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C3" w:rsidRPr="00D17C73" w:rsidRDefault="00DE638D">
      <w:pPr>
        <w:pStyle w:val="Standarduser"/>
        <w:jc w:val="both"/>
        <w:rPr>
          <w:rFonts w:eastAsia="標楷體"/>
          <w:color w:val="000000" w:themeColor="text1"/>
        </w:rPr>
      </w:pPr>
      <w:bookmarkStart w:id="0" w:name="_GoBack"/>
      <w:bookmarkEnd w:id="0"/>
      <w:r w:rsidRPr="00D17C73">
        <w:rPr>
          <w:rFonts w:eastAsia="標楷體"/>
          <w:color w:val="000000" w:themeColor="text1"/>
        </w:rPr>
        <w:t>附件四</w:t>
      </w:r>
    </w:p>
    <w:p w:rsidR="00E162C3" w:rsidRPr="00D17C73" w:rsidRDefault="00DE638D">
      <w:pPr>
        <w:pStyle w:val="Standarduser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D17C73">
        <w:rPr>
          <w:rFonts w:ascii="標楷體" w:eastAsia="標楷體" w:hAnsi="標楷體" w:cs="標楷體"/>
          <w:color w:val="000000" w:themeColor="text1"/>
          <w:sz w:val="32"/>
          <w:szCs w:val="32"/>
        </w:rPr>
        <w:t>○○○○(受補助單位名稱)補助款支用表</w:t>
      </w:r>
    </w:p>
    <w:tbl>
      <w:tblPr>
        <w:tblW w:w="9102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9"/>
        <w:gridCol w:w="789"/>
        <w:gridCol w:w="1621"/>
        <w:gridCol w:w="1259"/>
        <w:gridCol w:w="972"/>
        <w:gridCol w:w="2372"/>
      </w:tblGrid>
      <w:tr w:rsidR="00D17C73" w:rsidRPr="00D17C73"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計畫總經費</w:t>
            </w:r>
          </w:p>
        </w:tc>
        <w:tc>
          <w:tcPr>
            <w:tcW w:w="701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新臺幣○○元整</w:t>
            </w:r>
          </w:p>
        </w:tc>
      </w:tr>
      <w:tr w:rsidR="00D17C73" w:rsidRPr="00D17C73"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補助經費(a)</w:t>
            </w:r>
          </w:p>
        </w:tc>
        <w:tc>
          <w:tcPr>
            <w:tcW w:w="7013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新臺幣○○元整</w:t>
            </w: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支出項目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內容說明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金額(元)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備註</w:t>
            </w:r>
          </w:p>
          <w:p w:rsidR="00E162C3" w:rsidRPr="00D17C73" w:rsidRDefault="00DE638D">
            <w:pPr>
              <w:pStyle w:val="Standarduser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(對應單據附記)</w:t>
            </w: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rPr>
                <w:rFonts w:ascii="標楷體" w:eastAsia="標楷體" w:hAnsi="標楷體" w:cs="標楷體"/>
                <w:color w:val="000000" w:themeColor="text1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rPr>
                <w:rFonts w:ascii="標楷體" w:eastAsia="標楷體" w:hAnsi="標楷體" w:cs="標楷體"/>
                <w:color w:val="000000" w:themeColor="text1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rPr>
                <w:rFonts w:ascii="標楷體" w:eastAsia="標楷體" w:hAnsi="標楷體" w:cs="標楷體"/>
                <w:color w:val="000000" w:themeColor="text1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</w:rP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rPr>
                <w:rFonts w:ascii="標楷體" w:eastAsia="標楷體" w:hAnsi="標楷體" w:cs="標楷體"/>
                <w:color w:val="000000" w:themeColor="text1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</w:rPr>
              <w:t>…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17C73" w:rsidRPr="00D17C73">
        <w:tc>
          <w:tcPr>
            <w:tcW w:w="4499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jc w:val="righ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合計(b)</w:t>
            </w:r>
          </w:p>
        </w:tc>
        <w:tc>
          <w:tcPr>
            <w:tcW w:w="223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17C73" w:rsidRPr="00D17C73">
        <w:tc>
          <w:tcPr>
            <w:tcW w:w="4499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DE638D">
            <w:pPr>
              <w:pStyle w:val="Standarduser"/>
              <w:jc w:val="right"/>
              <w:rPr>
                <w:color w:val="000000" w:themeColor="text1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應繳回補助款</w:t>
            </w:r>
            <w:r w:rsidRPr="00D17C73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(a-b)</w:t>
            </w:r>
            <w:proofErr w:type="gramStart"/>
            <w:r w:rsidRPr="00D17C73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vertAlign w:val="superscript"/>
              </w:rPr>
              <w:t>註</w:t>
            </w:r>
            <w:proofErr w:type="gramEnd"/>
          </w:p>
        </w:tc>
        <w:tc>
          <w:tcPr>
            <w:tcW w:w="22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D17C73" w:rsidRPr="00D17C73">
        <w:tc>
          <w:tcPr>
            <w:tcW w:w="2878" w:type="dxa"/>
            <w:gridSpan w:val="2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承辦單位</w:t>
            </w:r>
          </w:p>
        </w:tc>
        <w:tc>
          <w:tcPr>
            <w:tcW w:w="28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會計單位</w:t>
            </w:r>
          </w:p>
        </w:tc>
        <w:tc>
          <w:tcPr>
            <w:tcW w:w="334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62C3" w:rsidRPr="00D17C73" w:rsidRDefault="00DE638D">
            <w:pPr>
              <w:pStyle w:val="Standarduser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D17C73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單位首長或代表人</w:t>
            </w:r>
          </w:p>
        </w:tc>
      </w:tr>
      <w:tr w:rsidR="00D17C73" w:rsidRPr="00D17C73">
        <w:trPr>
          <w:trHeight w:val="1470"/>
        </w:trPr>
        <w:tc>
          <w:tcPr>
            <w:tcW w:w="28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2C3" w:rsidRPr="00D17C73" w:rsidRDefault="00E162C3">
            <w:pPr>
              <w:pStyle w:val="Standarduser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</w:tbl>
    <w:p w:rsidR="00E162C3" w:rsidRPr="00D17C73" w:rsidRDefault="00DE638D">
      <w:pPr>
        <w:pStyle w:val="Standardus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proofErr w:type="gramStart"/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註</w:t>
      </w:r>
      <w:proofErr w:type="gramEnd"/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:a-b</w:t>
      </w:r>
      <w:proofErr w:type="gramStart"/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≦</w:t>
      </w:r>
      <w:proofErr w:type="gramEnd"/>
      <w:r w:rsidRPr="00D17C73">
        <w:rPr>
          <w:rFonts w:ascii="標楷體" w:eastAsia="標楷體" w:hAnsi="標楷體" w:cs="標楷體"/>
          <w:color w:val="000000" w:themeColor="text1"/>
          <w:sz w:val="28"/>
          <w:szCs w:val="28"/>
        </w:rPr>
        <w:t>0者應繳回補助款以0計</w:t>
      </w:r>
    </w:p>
    <w:p w:rsidR="00E162C3" w:rsidRPr="00D17C73" w:rsidRDefault="00E162C3">
      <w:pPr>
        <w:pStyle w:val="Standarduser"/>
        <w:jc w:val="both"/>
        <w:rPr>
          <w:color w:val="000000" w:themeColor="text1"/>
        </w:rPr>
      </w:pPr>
    </w:p>
    <w:p w:rsidR="00E162C3" w:rsidRPr="001E2DBA" w:rsidRDefault="00E162C3">
      <w:pPr>
        <w:pStyle w:val="Standarduser"/>
        <w:spacing w:line="460" w:lineRule="exact"/>
        <w:jc w:val="both"/>
        <w:rPr>
          <w:rFonts w:eastAsiaTheme="minorEastAsia" w:hint="eastAsia"/>
          <w:color w:val="000000" w:themeColor="text1"/>
        </w:rPr>
      </w:pPr>
    </w:p>
    <w:sectPr w:rsidR="00E162C3" w:rsidRPr="001E2DBA">
      <w:footerReference w:type="default" r:id="rId8"/>
      <w:pgSz w:w="11906" w:h="16838"/>
      <w:pgMar w:top="720" w:right="1418" w:bottom="1418" w:left="170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B3" w:rsidRDefault="00FD1FB3">
      <w:r>
        <w:separator/>
      </w:r>
    </w:p>
  </w:endnote>
  <w:endnote w:type="continuationSeparator" w:id="0">
    <w:p w:rsidR="00FD1FB3" w:rsidRDefault="00FD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B1" w:rsidRDefault="00DE638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314171">
      <w:rPr>
        <w:noProof/>
      </w:rPr>
      <w:t>1</w:t>
    </w:r>
    <w:r>
      <w:fldChar w:fldCharType="end"/>
    </w:r>
  </w:p>
  <w:p w:rsidR="004E4AB1" w:rsidRDefault="00FD1F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B3" w:rsidRDefault="00FD1FB3">
      <w:r>
        <w:rPr>
          <w:color w:val="000000"/>
        </w:rPr>
        <w:separator/>
      </w:r>
    </w:p>
  </w:footnote>
  <w:footnote w:type="continuationSeparator" w:id="0">
    <w:p w:rsidR="00FD1FB3" w:rsidRDefault="00FD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4D2"/>
    <w:multiLevelType w:val="multilevel"/>
    <w:tmpl w:val="E56AC20C"/>
    <w:styleLink w:val="WWNum7"/>
    <w:lvl w:ilvl="0">
      <w:numFmt w:val="bullet"/>
      <w:lvlText w:val=""/>
      <w:lvlJc w:val="left"/>
      <w:pPr>
        <w:ind w:left="1473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191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671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51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31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11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591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071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51" w:hanging="480"/>
      </w:pPr>
      <w:rPr>
        <w:rFonts w:ascii="Wingdings" w:hAnsi="Wingdings" w:cs="Wingdings"/>
      </w:rPr>
    </w:lvl>
  </w:abstractNum>
  <w:abstractNum w:abstractNumId="1">
    <w:nsid w:val="170C664B"/>
    <w:multiLevelType w:val="multilevel"/>
    <w:tmpl w:val="2190FDC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23F042B"/>
    <w:multiLevelType w:val="multilevel"/>
    <w:tmpl w:val="4B58F918"/>
    <w:styleLink w:val="WWNum1"/>
    <w:lvl w:ilvl="0">
      <w:numFmt w:val="bullet"/>
      <w:lvlText w:val=""/>
      <w:lvlJc w:val="left"/>
      <w:pPr>
        <w:ind w:left="1757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23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71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9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7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5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63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11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97" w:hanging="480"/>
      </w:pPr>
      <w:rPr>
        <w:rFonts w:ascii="Wingdings" w:hAnsi="Wingdings" w:cs="Wingdings"/>
      </w:rPr>
    </w:lvl>
  </w:abstractNum>
  <w:abstractNum w:abstractNumId="3">
    <w:nsid w:val="2DF95D78"/>
    <w:multiLevelType w:val="multilevel"/>
    <w:tmpl w:val="027004E8"/>
    <w:styleLink w:val="WWNum4"/>
    <w:lvl w:ilvl="0">
      <w:start w:val="1"/>
      <w:numFmt w:val="japaneseCounting"/>
      <w:lvlText w:val="%1、"/>
      <w:lvlJc w:val="left"/>
      <w:pPr>
        <w:ind w:left="1736" w:hanging="885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376B3BDB"/>
    <w:multiLevelType w:val="multilevel"/>
    <w:tmpl w:val="2722D18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429B0749"/>
    <w:multiLevelType w:val="multilevel"/>
    <w:tmpl w:val="6236287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E0B3BF5"/>
    <w:multiLevelType w:val="multilevel"/>
    <w:tmpl w:val="E5CC5274"/>
    <w:styleLink w:val="WWNum5"/>
    <w:lvl w:ilvl="0">
      <w:numFmt w:val="bullet"/>
      <w:lvlText w:val=""/>
      <w:lvlJc w:val="left"/>
      <w:pPr>
        <w:ind w:left="1757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23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71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9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7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5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63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11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97" w:hanging="480"/>
      </w:pPr>
      <w:rPr>
        <w:rFonts w:ascii="Wingdings" w:hAnsi="Wingdings" w:cs="Wingdings"/>
      </w:rPr>
    </w:lvl>
  </w:abstractNum>
  <w:abstractNum w:abstractNumId="7">
    <w:nsid w:val="53D56C09"/>
    <w:multiLevelType w:val="multilevel"/>
    <w:tmpl w:val="B5285A1A"/>
    <w:styleLink w:val="WWNum6"/>
    <w:lvl w:ilvl="0">
      <w:numFmt w:val="bullet"/>
      <w:lvlText w:val=""/>
      <w:lvlJc w:val="left"/>
      <w:pPr>
        <w:ind w:left="1757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23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71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9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7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5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63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11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97" w:hanging="480"/>
      </w:pPr>
      <w:rPr>
        <w:rFonts w:ascii="Wingdings" w:hAnsi="Wingdings" w:cs="Wingdings"/>
      </w:rPr>
    </w:lvl>
  </w:abstractNum>
  <w:abstractNum w:abstractNumId="8">
    <w:nsid w:val="63667F4A"/>
    <w:multiLevelType w:val="multilevel"/>
    <w:tmpl w:val="F9C0DDE0"/>
    <w:styleLink w:val="WWNum3"/>
    <w:lvl w:ilvl="0">
      <w:start w:val="1"/>
      <w:numFmt w:val="japaneseCounting"/>
      <w:lvlText w:val="%1、"/>
      <w:lvlJc w:val="left"/>
      <w:pPr>
        <w:ind w:left="1736" w:hanging="885"/>
      </w:pPr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68AD120A"/>
    <w:multiLevelType w:val="multilevel"/>
    <w:tmpl w:val="968E613C"/>
    <w:styleLink w:val="WWNum2"/>
    <w:lvl w:ilvl="0">
      <w:numFmt w:val="bullet"/>
      <w:lvlText w:val=""/>
      <w:lvlJc w:val="left"/>
      <w:pPr>
        <w:ind w:left="1473" w:hanging="480"/>
      </w:pPr>
      <w:rPr>
        <w:rFonts w:ascii="Wingdings" w:hAnsi="Wingdings" w:cs="Wingdings"/>
        <w:sz w:val="28"/>
      </w:rPr>
    </w:lvl>
    <w:lvl w:ilvl="1">
      <w:numFmt w:val="bullet"/>
      <w:lvlText w:val=""/>
      <w:lvlJc w:val="left"/>
      <w:pPr>
        <w:ind w:left="2191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671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151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631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111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591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071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551" w:hanging="480"/>
      </w:pPr>
      <w:rPr>
        <w:rFonts w:ascii="Wingdings" w:hAnsi="Wingdings" w:cs="Wingdings"/>
      </w:rPr>
    </w:lvl>
  </w:abstractNum>
  <w:abstractNum w:abstractNumId="10">
    <w:nsid w:val="73AB46B6"/>
    <w:multiLevelType w:val="multilevel"/>
    <w:tmpl w:val="F5C0631A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2"/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C3"/>
    <w:rsid w:val="00157FF6"/>
    <w:rsid w:val="00193CB7"/>
    <w:rsid w:val="001D54EB"/>
    <w:rsid w:val="001E2DBA"/>
    <w:rsid w:val="002A7353"/>
    <w:rsid w:val="00313851"/>
    <w:rsid w:val="00314171"/>
    <w:rsid w:val="006F53CD"/>
    <w:rsid w:val="007847A3"/>
    <w:rsid w:val="00875694"/>
    <w:rsid w:val="009750DD"/>
    <w:rsid w:val="009D392F"/>
    <w:rsid w:val="00A67055"/>
    <w:rsid w:val="00AF2B7A"/>
    <w:rsid w:val="00B15615"/>
    <w:rsid w:val="00BB060A"/>
    <w:rsid w:val="00D17C73"/>
    <w:rsid w:val="00D30CD8"/>
    <w:rsid w:val="00DE638D"/>
    <w:rsid w:val="00E162C3"/>
    <w:rsid w:val="00E846EF"/>
    <w:rsid w:val="00F155F5"/>
    <w:rsid w:val="00F97F8D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rPr>
      <w:rFonts w:ascii="Calibri" w:eastAsia="新細明體, PMingLiU" w:hAnsi="Calibri" w:cs="Times New Roman"/>
      <w:szCs w:val="22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Web">
    <w:name w:val="Normal (Web)"/>
    <w:basedOn w:val="Standarduser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7">
    <w:name w:val="List Paragraph"/>
    <w:basedOn w:val="Standarduser"/>
    <w:pPr>
      <w:ind w:left="480"/>
    </w:pPr>
    <w:rPr>
      <w:rFonts w:ascii="Times New Roman" w:eastAsia="Times New Roman" w:hAnsi="Times New Roman"/>
      <w:szCs w:val="24"/>
    </w:rPr>
  </w:style>
  <w:style w:type="paragraph" w:styleId="a8">
    <w:name w:val="Balloon Text"/>
    <w:basedOn w:val="Standarduser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Wingdings"/>
      <w:sz w:val="28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標楷體" w:eastAsia="標楷體" w:hAnsi="標楷體" w:cs="Wingdings"/>
      <w:sz w:val="28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  <w:szCs w:val="28"/>
    </w:rPr>
  </w:style>
  <w:style w:type="character" w:customStyle="1" w:styleId="ListLabel21">
    <w:name w:val="ListLabel 21"/>
    <w:rPr>
      <w:rFonts w:ascii="標楷體" w:eastAsia="標楷體" w:hAnsi="標楷體" w:cs="Wingdings"/>
      <w:sz w:val="28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ascii="標楷體" w:eastAsia="標楷體" w:hAnsi="標楷體" w:cs="Wingdings"/>
      <w:sz w:val="28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ascii="標楷體" w:eastAsia="標楷體" w:hAnsi="標楷體" w:cs="Wingdings"/>
      <w:sz w:val="28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Wingding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rPr>
      <w:rFonts w:ascii="Calibri" w:eastAsia="新細明體, PMingLiU" w:hAnsi="Calibri" w:cs="Times New Roman"/>
      <w:szCs w:val="22"/>
      <w:lang w:bidi="ar-S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styleId="a5">
    <w:name w:val="header"/>
    <w:basedOn w:val="Standarduser"/>
    <w:pPr>
      <w:snapToGrid w:val="0"/>
    </w:pPr>
    <w:rPr>
      <w:sz w:val="20"/>
      <w:szCs w:val="20"/>
    </w:rPr>
  </w:style>
  <w:style w:type="paragraph" w:styleId="a6">
    <w:name w:val="footer"/>
    <w:basedOn w:val="Standarduser"/>
    <w:pPr>
      <w:snapToGrid w:val="0"/>
    </w:pPr>
    <w:rPr>
      <w:sz w:val="20"/>
      <w:szCs w:val="20"/>
    </w:rPr>
  </w:style>
  <w:style w:type="paragraph" w:styleId="Web">
    <w:name w:val="Normal (Web)"/>
    <w:basedOn w:val="Standarduser"/>
    <w:pPr>
      <w:widowControl/>
      <w:spacing w:before="280" w:after="280"/>
    </w:pPr>
    <w:rPr>
      <w:rFonts w:ascii="新細明體, PMingLiU" w:hAnsi="新細明體, PMingLiU" w:cs="新細明體, PMingLiU"/>
      <w:szCs w:val="24"/>
    </w:rPr>
  </w:style>
  <w:style w:type="paragraph" w:styleId="a7">
    <w:name w:val="List Paragraph"/>
    <w:basedOn w:val="Standarduser"/>
    <w:pPr>
      <w:ind w:left="480"/>
    </w:pPr>
    <w:rPr>
      <w:rFonts w:ascii="Times New Roman" w:eastAsia="Times New Roman" w:hAnsi="Times New Roman"/>
      <w:szCs w:val="24"/>
    </w:rPr>
  </w:style>
  <w:style w:type="paragraph" w:styleId="a8">
    <w:name w:val="Balloon Text"/>
    <w:basedOn w:val="Standarduser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標楷體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styleId="ab">
    <w:name w:val="page number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Wingdings"/>
      <w:sz w:val="28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標楷體" w:eastAsia="標楷體" w:hAnsi="標楷體" w:cs="Wingdings"/>
      <w:sz w:val="28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eastAsia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  <w:szCs w:val="28"/>
    </w:rPr>
  </w:style>
  <w:style w:type="character" w:customStyle="1" w:styleId="ListLabel21">
    <w:name w:val="ListLabel 21"/>
    <w:rPr>
      <w:rFonts w:ascii="標楷體" w:eastAsia="標楷體" w:hAnsi="標楷體" w:cs="Wingdings"/>
      <w:sz w:val="28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ascii="標楷體" w:eastAsia="標楷體" w:hAnsi="標楷體" w:cs="Wingdings"/>
      <w:sz w:val="28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ascii="標楷體" w:eastAsia="標楷體" w:hAnsi="標楷體" w:cs="Wingdings"/>
      <w:sz w:val="28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Wingding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奕祥資訊</cp:lastModifiedBy>
  <cp:revision>2</cp:revision>
  <cp:lastPrinted>2024-04-08T02:34:00Z</cp:lastPrinted>
  <dcterms:created xsi:type="dcterms:W3CDTF">2024-04-08T02:39:00Z</dcterms:created>
  <dcterms:modified xsi:type="dcterms:W3CDTF">2024-04-08T02:39:00Z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