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5D9B" w:rsidRPr="000D3B90" w:rsidRDefault="003E5D9B" w:rsidP="003E5D9B">
      <w:pPr>
        <w:widowControl/>
        <w:spacing w:line="400" w:lineRule="exact"/>
        <w:ind w:left="482" w:hanging="482"/>
        <w:jc w:val="both"/>
        <w:rPr>
          <w:rFonts w:ascii="標楷體" w:eastAsia="標楷體" w:hAnsi="標楷體" w:cs="Times New Roman"/>
          <w:bCs/>
          <w:sz w:val="32"/>
          <w:szCs w:val="32"/>
        </w:rPr>
      </w:pPr>
      <w:bookmarkStart w:id="0" w:name="_GoBack"/>
      <w:bookmarkEnd w:id="0"/>
      <w:r w:rsidRPr="000D3B90">
        <w:rPr>
          <w:rFonts w:ascii="標楷體" w:eastAsia="標楷體" w:hAnsi="標楷體" w:cs="Times New Roman" w:hint="eastAsia"/>
          <w:bCs/>
          <w:sz w:val="32"/>
          <w:szCs w:val="32"/>
        </w:rPr>
        <w:t>附件二</w:t>
      </w:r>
    </w:p>
    <w:p w:rsidR="003E5D9B" w:rsidRPr="000D3B90" w:rsidRDefault="003E5D9B" w:rsidP="003E5D9B">
      <w:pPr>
        <w:widowControl/>
        <w:spacing w:line="400" w:lineRule="exact"/>
        <w:ind w:left="482" w:hanging="482"/>
        <w:jc w:val="center"/>
        <w:rPr>
          <w:rFonts w:ascii="標楷體" w:eastAsia="標楷體" w:hAnsi="標楷體" w:cs="Times New Roman"/>
          <w:bCs/>
          <w:sz w:val="32"/>
          <w:szCs w:val="32"/>
        </w:rPr>
      </w:pPr>
      <w:r w:rsidRPr="000D3B90">
        <w:rPr>
          <w:rFonts w:ascii="標楷體" w:eastAsia="標楷體" w:hAnsi="標楷體" w:cs="Times New Roman" w:hint="eastAsia"/>
          <w:bCs/>
          <w:sz w:val="32"/>
          <w:szCs w:val="32"/>
        </w:rPr>
        <w:t>相關性測試計算公式</w:t>
      </w:r>
    </w:p>
    <w:p w:rsidR="003E5D9B" w:rsidRPr="000D3B90" w:rsidRDefault="003E5D9B" w:rsidP="003E5D9B">
      <w:pPr>
        <w:widowControl/>
        <w:spacing w:line="400" w:lineRule="exact"/>
        <w:ind w:left="482" w:hanging="482"/>
        <w:jc w:val="center"/>
        <w:rPr>
          <w:rFonts w:ascii="標楷體" w:eastAsia="標楷體" w:hAnsi="標楷體" w:cs="Times New Roman"/>
          <w:bCs/>
          <w:sz w:val="32"/>
          <w:szCs w:val="32"/>
        </w:rPr>
      </w:pPr>
    </w:p>
    <w:p w:rsidR="003E5D9B" w:rsidRPr="000D3B90" w:rsidRDefault="003E5D9B" w:rsidP="003E5D9B">
      <w:pPr>
        <w:widowControl/>
        <w:adjustRightInd w:val="0"/>
        <w:spacing w:line="800" w:lineRule="exact"/>
        <w:jc w:val="both"/>
        <w:rPr>
          <w:rFonts w:ascii="標楷體" w:eastAsia="標楷體" w:hAnsi="標楷體" w:cs="Helvetica"/>
          <w:spacing w:val="10"/>
          <w:kern w:val="0"/>
          <w:sz w:val="28"/>
          <w:szCs w:val="28"/>
        </w:rPr>
      </w:pPr>
      <w:r w:rsidRPr="000D3B90">
        <w:rPr>
          <w:rFonts w:ascii="標楷體" w:eastAsia="標楷體" w:hAnsi="標楷體" w:cs="Times New Roman"/>
          <w:spacing w:val="10"/>
          <w:kern w:val="0"/>
          <w:sz w:val="28"/>
          <w:szCs w:val="28"/>
        </w:rPr>
        <w:t>-3%</w:t>
      </w:r>
      <w:proofErr w:type="gramStart"/>
      <w:r w:rsidRPr="000D3B90">
        <w:rPr>
          <w:rFonts w:ascii="標楷體" w:eastAsia="標楷體" w:hAnsi="標楷體" w:cs="Helvetica" w:hint="eastAsia"/>
          <w:spacing w:val="10"/>
          <w:kern w:val="0"/>
          <w:sz w:val="28"/>
          <w:szCs w:val="28"/>
        </w:rPr>
        <w:t>≦</w:t>
      </w:r>
      <w:proofErr w:type="gramEnd"/>
      <m:oMath>
        <m:d>
          <m:dPr>
            <m:ctrlPr>
              <w:rPr>
                <w:rFonts w:ascii="Cambria Math" w:eastAsia="標楷體" w:hAnsi="Cambria Math" w:cs="Helvetica"/>
                <w:spacing w:val="10"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eastAsia="標楷體" w:hAnsi="Cambria Math" w:cs="Helvetica"/>
                    <w:spacing w:val="10"/>
                    <w:sz w:val="28"/>
                    <w:szCs w:val="28"/>
                  </w:rPr>
                </m:ctrlPr>
              </m:fPr>
              <m:num>
                <m:nary>
                  <m:naryPr>
                    <m:chr m:val="∑"/>
                    <m:ctrlPr>
                      <w:rPr>
                        <w:rFonts w:ascii="Cambria Math" w:eastAsia="標楷體" w:hAnsi="Cambria Math" w:cs="Helvetica"/>
                        <w:i/>
                        <w:spacing w:val="10"/>
                        <w:sz w:val="28"/>
                        <w:szCs w:val="28"/>
                      </w:rPr>
                    </m:ctrlPr>
                  </m:naryPr>
                  <m:sub>
                    <m:r>
                      <w:rPr>
                        <w:rFonts w:ascii="Cambria Math" w:eastAsia="標楷體" w:hAnsi="Cambria Math" w:cs="Helvetica"/>
                        <w:spacing w:val="10"/>
                        <w:kern w:val="0"/>
                        <w:sz w:val="28"/>
                        <w:szCs w:val="28"/>
                      </w:rPr>
                      <m:t>i=1</m:t>
                    </m:r>
                  </m:sub>
                  <m:sup>
                    <m:r>
                      <w:rPr>
                        <w:rFonts w:ascii="Cambria Math" w:eastAsia="標楷體" w:hAnsi="Cambria Math" w:cs="Helvetica"/>
                        <w:spacing w:val="10"/>
                        <w:kern w:val="0"/>
                        <w:sz w:val="28"/>
                        <w:szCs w:val="28"/>
                      </w:rPr>
                      <m:t>n</m:t>
                    </m:r>
                  </m:sup>
                  <m:e>
                    <m:r>
                      <w:rPr>
                        <w:rFonts w:ascii="Cambria Math" w:eastAsia="標楷體" w:hAnsi="Cambria Math" w:cs="Helvetica"/>
                        <w:spacing w:val="10"/>
                        <w:kern w:val="0"/>
                        <w:sz w:val="28"/>
                        <w:szCs w:val="28"/>
                      </w:rPr>
                      <m:t>Pi</m:t>
                    </m:r>
                  </m:e>
                </m:nary>
              </m:num>
              <m:den>
                <m:r>
                  <w:rPr>
                    <w:rFonts w:ascii="Cambria Math" w:eastAsia="標楷體" w:hAnsi="Cambria Math" w:cs="Helvetica"/>
                    <w:spacing w:val="10"/>
                    <w:kern w:val="0"/>
                    <w:sz w:val="28"/>
                    <w:szCs w:val="28"/>
                  </w:rPr>
                  <m:t>n</m:t>
                </m:r>
              </m:den>
            </m:f>
            <m:r>
              <w:rPr>
                <w:rFonts w:ascii="Cambria Math" w:eastAsia="標楷體" w:hAnsi="Cambria Math" w:cs="Helvetica"/>
                <w:spacing w:val="10"/>
                <w:kern w:val="0"/>
                <w:sz w:val="28"/>
                <w:szCs w:val="28"/>
              </w:rPr>
              <m:t xml:space="preserve">- </m:t>
            </m:r>
            <m:f>
              <m:fPr>
                <m:ctrlPr>
                  <w:rPr>
                    <w:rFonts w:ascii="Cambria Math" w:eastAsia="標楷體" w:hAnsi="Cambria Math" w:cs="Helvetica"/>
                    <w:spacing w:val="10"/>
                    <w:sz w:val="28"/>
                    <w:szCs w:val="28"/>
                  </w:rPr>
                </m:ctrlPr>
              </m:fPr>
              <m:num>
                <m:nary>
                  <m:naryPr>
                    <m:chr m:val="∑"/>
                    <m:ctrlPr>
                      <w:rPr>
                        <w:rFonts w:ascii="Cambria Math" w:eastAsia="標楷體" w:hAnsi="Cambria Math" w:cs="Helvetica"/>
                        <w:i/>
                        <w:spacing w:val="10"/>
                        <w:sz w:val="28"/>
                        <w:szCs w:val="28"/>
                      </w:rPr>
                    </m:ctrlPr>
                  </m:naryPr>
                  <m:sub>
                    <m:r>
                      <w:rPr>
                        <w:rFonts w:ascii="Cambria Math" w:eastAsia="標楷體" w:hAnsi="Cambria Math" w:cs="Helvetica"/>
                        <w:spacing w:val="10"/>
                        <w:kern w:val="0"/>
                        <w:sz w:val="28"/>
                        <w:szCs w:val="28"/>
                      </w:rPr>
                      <m:t>i=1</m:t>
                    </m:r>
                  </m:sub>
                  <m:sup>
                    <m:r>
                      <w:rPr>
                        <w:rFonts w:ascii="Cambria Math" w:eastAsia="標楷體" w:hAnsi="Cambria Math" w:cs="Helvetica"/>
                        <w:spacing w:val="10"/>
                        <w:kern w:val="0"/>
                        <w:sz w:val="28"/>
                        <w:szCs w:val="28"/>
                      </w:rPr>
                      <m:t>n</m:t>
                    </m:r>
                  </m:sup>
                  <m:e>
                    <m:r>
                      <w:rPr>
                        <w:rFonts w:ascii="Cambria Math" w:eastAsia="標楷體" w:hAnsi="Cambria Math" w:cs="Helvetica"/>
                        <w:spacing w:val="10"/>
                        <w:kern w:val="0"/>
                        <w:sz w:val="28"/>
                        <w:szCs w:val="28"/>
                      </w:rPr>
                      <m:t>Qi</m:t>
                    </m:r>
                  </m:e>
                </m:nary>
              </m:num>
              <m:den>
                <m:r>
                  <w:rPr>
                    <w:rFonts w:ascii="Cambria Math" w:eastAsia="標楷體" w:hAnsi="Cambria Math" w:cs="Helvetica"/>
                    <w:spacing w:val="10"/>
                    <w:kern w:val="0"/>
                    <w:sz w:val="28"/>
                    <w:szCs w:val="28"/>
                  </w:rPr>
                  <m:t>n</m:t>
                </m:r>
              </m:den>
            </m:f>
            <m:ctrlPr>
              <w:rPr>
                <w:rFonts w:ascii="Cambria Math" w:eastAsia="標楷體" w:hAnsi="Cambria Math" w:cs="Helvetica"/>
                <w:i/>
                <w:spacing w:val="10"/>
                <w:sz w:val="28"/>
                <w:szCs w:val="28"/>
              </w:rPr>
            </m:ctrlPr>
          </m:e>
        </m:d>
        <m:r>
          <w:rPr>
            <w:rFonts w:ascii="Cambria Math" w:eastAsia="標楷體" w:hAnsi="Cambria Math" w:cs="Helvetica"/>
            <w:spacing w:val="10"/>
            <w:kern w:val="0"/>
            <w:sz w:val="28"/>
            <w:szCs w:val="28"/>
          </w:rPr>
          <m:t>÷</m:t>
        </m:r>
        <m:f>
          <m:fPr>
            <m:ctrlPr>
              <w:rPr>
                <w:rFonts w:ascii="Cambria Math" w:eastAsia="標楷體" w:hAnsi="Cambria Math" w:cs="Helvetica"/>
                <w:spacing w:val="10"/>
                <w:sz w:val="28"/>
                <w:szCs w:val="28"/>
              </w:rPr>
            </m:ctrlPr>
          </m:fPr>
          <m:num>
            <m:nary>
              <m:naryPr>
                <m:chr m:val="∑"/>
                <m:ctrlPr>
                  <w:rPr>
                    <w:rFonts w:ascii="Cambria Math" w:eastAsia="標楷體" w:hAnsi="Cambria Math" w:cs="Helvetica"/>
                    <w:i/>
                    <w:spacing w:val="10"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eastAsia="標楷體" w:hAnsi="Cambria Math" w:cs="Helvetica"/>
                    <w:spacing w:val="10"/>
                    <w:kern w:val="0"/>
                    <w:sz w:val="28"/>
                    <w:szCs w:val="28"/>
                  </w:rPr>
                  <m:t>i=1</m:t>
                </m:r>
              </m:sub>
              <m:sup>
                <m:r>
                  <w:rPr>
                    <w:rFonts w:ascii="Cambria Math" w:eastAsia="標楷體" w:hAnsi="Cambria Math" w:cs="Helvetica"/>
                    <w:spacing w:val="10"/>
                    <w:kern w:val="0"/>
                    <w:sz w:val="28"/>
                    <w:szCs w:val="28"/>
                  </w:rPr>
                  <m:t>n</m:t>
                </m:r>
              </m:sup>
              <m:e>
                <m:r>
                  <w:rPr>
                    <w:rFonts w:ascii="Cambria Math" w:eastAsia="標楷體" w:hAnsi="Cambria Math" w:cs="Helvetica"/>
                    <w:spacing w:val="10"/>
                    <w:kern w:val="0"/>
                    <w:sz w:val="28"/>
                    <w:szCs w:val="28"/>
                  </w:rPr>
                  <m:t>Qi</m:t>
                </m:r>
              </m:e>
            </m:nary>
          </m:num>
          <m:den>
            <m:r>
              <w:rPr>
                <w:rFonts w:ascii="Cambria Math" w:eastAsia="標楷體" w:hAnsi="Cambria Math" w:cs="Helvetica"/>
                <w:spacing w:val="10"/>
                <w:kern w:val="0"/>
                <w:sz w:val="28"/>
                <w:szCs w:val="28"/>
              </w:rPr>
              <m:t>n</m:t>
            </m:r>
          </m:den>
        </m:f>
      </m:oMath>
      <w:r w:rsidRPr="000D3B90">
        <w:rPr>
          <w:rFonts w:ascii="標楷體" w:eastAsia="標楷體" w:hAnsi="標楷體" w:cs="Helvetica" w:hint="eastAsia"/>
          <w:spacing w:val="10"/>
          <w:kern w:val="0"/>
          <w:sz w:val="28"/>
          <w:szCs w:val="28"/>
        </w:rPr>
        <w:t>≦</w:t>
      </w:r>
      <w:r w:rsidRPr="000D3B90">
        <w:rPr>
          <w:rFonts w:ascii="標楷體" w:eastAsia="標楷體" w:hAnsi="標楷體" w:cs="Helvetica"/>
          <w:spacing w:val="10"/>
          <w:kern w:val="0"/>
          <w:sz w:val="28"/>
          <w:szCs w:val="28"/>
        </w:rPr>
        <w:t>3%</w:t>
      </w:r>
    </w:p>
    <w:p w:rsidR="003E5D9B" w:rsidRPr="000D3B90" w:rsidRDefault="003E5D9B" w:rsidP="003E5D9B">
      <w:pPr>
        <w:widowControl/>
        <w:adjustRightInd w:val="0"/>
        <w:spacing w:line="460" w:lineRule="exact"/>
        <w:ind w:left="1" w:firstLine="2"/>
        <w:jc w:val="both"/>
        <w:rPr>
          <w:rFonts w:ascii="標楷體" w:eastAsia="標楷體" w:hAnsi="標楷體" w:cs="Times New Roman"/>
          <w:bCs/>
          <w:sz w:val="28"/>
          <w:szCs w:val="28"/>
        </w:rPr>
      </w:pPr>
      <m:oMath>
        <m:r>
          <w:rPr>
            <w:rFonts w:ascii="Cambria Math" w:eastAsia="標楷體" w:hAnsi="Cambria Math" w:cs="Helvetica"/>
            <w:spacing w:val="10"/>
            <w:kern w:val="0"/>
            <w:sz w:val="28"/>
            <w:szCs w:val="28"/>
          </w:rPr>
          <m:t>Pi</m:t>
        </m:r>
      </m:oMath>
      <w:r w:rsidRPr="000D3B90">
        <w:rPr>
          <w:rFonts w:ascii="標楷體" w:eastAsia="標楷體" w:hAnsi="標楷體" w:cs="Helvetica"/>
          <w:spacing w:val="10"/>
          <w:kern w:val="0"/>
          <w:sz w:val="28"/>
          <w:szCs w:val="28"/>
        </w:rPr>
        <w:t>:檢測機構第</w:t>
      </w:r>
      <m:oMath>
        <m:r>
          <w:rPr>
            <w:rFonts w:ascii="Cambria Math" w:eastAsia="標楷體" w:hAnsi="Cambria Math" w:cs="Helvetica"/>
            <w:spacing w:val="10"/>
            <w:kern w:val="0"/>
            <w:sz w:val="28"/>
            <w:szCs w:val="28"/>
          </w:rPr>
          <m:t>i</m:t>
        </m:r>
      </m:oMath>
      <w:r w:rsidRPr="000D3B90">
        <w:rPr>
          <w:rFonts w:ascii="標楷體" w:eastAsia="標楷體" w:hAnsi="標楷體" w:cs="Helvetica" w:hint="eastAsia"/>
          <w:spacing w:val="10"/>
          <w:kern w:val="0"/>
          <w:sz w:val="28"/>
          <w:szCs w:val="28"/>
        </w:rPr>
        <w:t>次相關性測試之</w:t>
      </w:r>
      <w:r w:rsidRPr="000D3B90">
        <w:rPr>
          <w:rFonts w:ascii="標楷體" w:eastAsia="標楷體" w:hAnsi="標楷體" w:cs="Times New Roman" w:hint="eastAsia"/>
          <w:bCs/>
          <w:sz w:val="28"/>
          <w:szCs w:val="28"/>
        </w:rPr>
        <w:t>檢測數據</w:t>
      </w:r>
    </w:p>
    <w:p w:rsidR="003E5D9B" w:rsidRPr="00AB58E7" w:rsidRDefault="003E5D9B" w:rsidP="003E5D9B">
      <w:pPr>
        <w:spacing w:line="560" w:lineRule="exact"/>
        <w:rPr>
          <w:rFonts w:ascii="標楷體" w:eastAsia="標楷體" w:hAnsi="標楷體"/>
          <w:sz w:val="32"/>
          <w:szCs w:val="32"/>
        </w:rPr>
      </w:pPr>
      <m:oMath>
        <m:r>
          <w:rPr>
            <w:rFonts w:ascii="Cambria Math" w:eastAsia="標楷體" w:hAnsi="Cambria Math" w:cs="Helvetica"/>
            <w:spacing w:val="10"/>
            <w:kern w:val="0"/>
            <w:sz w:val="28"/>
            <w:szCs w:val="28"/>
          </w:rPr>
          <m:t>Qi</m:t>
        </m:r>
      </m:oMath>
      <w:r w:rsidRPr="000D3B90">
        <w:rPr>
          <w:rFonts w:ascii="標楷體" w:eastAsia="標楷體" w:hAnsi="標楷體" w:cs="Times New Roman"/>
          <w:spacing w:val="10"/>
          <w:kern w:val="0"/>
          <w:sz w:val="28"/>
          <w:szCs w:val="28"/>
        </w:rPr>
        <w:t>:</w:t>
      </w:r>
      <w:r w:rsidRPr="000D3B90">
        <w:rPr>
          <w:rFonts w:ascii="標楷體" w:eastAsia="標楷體" w:hAnsi="標楷體" w:cs="Helvetica" w:hint="eastAsia"/>
          <w:spacing w:val="10"/>
          <w:kern w:val="0"/>
          <w:sz w:val="28"/>
          <w:szCs w:val="28"/>
        </w:rPr>
        <w:t>參考</w:t>
      </w:r>
      <w:r w:rsidRPr="000D3B90">
        <w:rPr>
          <w:rFonts w:ascii="標楷體" w:eastAsia="標楷體" w:hAnsi="標楷體" w:cs="Times New Roman" w:hint="eastAsia"/>
          <w:bCs/>
          <w:sz w:val="28"/>
          <w:szCs w:val="28"/>
        </w:rPr>
        <w:t>檢驗</w:t>
      </w:r>
      <w:r w:rsidRPr="000D3B90">
        <w:rPr>
          <w:rFonts w:ascii="標楷體" w:eastAsia="標楷體" w:hAnsi="標楷體" w:cs="Helvetica" w:hint="eastAsia"/>
          <w:spacing w:val="10"/>
          <w:kern w:val="0"/>
          <w:sz w:val="28"/>
          <w:szCs w:val="28"/>
        </w:rPr>
        <w:t>室第</w:t>
      </w:r>
      <m:oMath>
        <m:r>
          <w:rPr>
            <w:rFonts w:ascii="Cambria Math" w:eastAsia="標楷體" w:hAnsi="Cambria Math" w:cs="Helvetica"/>
            <w:spacing w:val="10"/>
            <w:kern w:val="0"/>
            <w:sz w:val="28"/>
            <w:szCs w:val="28"/>
          </w:rPr>
          <m:t>i</m:t>
        </m:r>
      </m:oMath>
      <w:r w:rsidRPr="000D3B90">
        <w:rPr>
          <w:rFonts w:ascii="標楷體" w:eastAsia="標楷體" w:hAnsi="標楷體" w:cs="Helvetica" w:hint="eastAsia"/>
          <w:spacing w:val="10"/>
          <w:kern w:val="0"/>
          <w:sz w:val="28"/>
          <w:szCs w:val="28"/>
        </w:rPr>
        <w:t>次相關性測試之</w:t>
      </w:r>
      <w:r w:rsidRPr="000D3B90">
        <w:rPr>
          <w:rFonts w:ascii="標楷體" w:eastAsia="標楷體" w:hAnsi="標楷體" w:cs="Times New Roman" w:hint="eastAsia"/>
          <w:bCs/>
          <w:sz w:val="28"/>
          <w:szCs w:val="28"/>
        </w:rPr>
        <w:t>檢測數據</w:t>
      </w:r>
    </w:p>
    <w:sectPr w:rsidR="003E5D9B" w:rsidRPr="00AB58E7" w:rsidSect="001D25C1">
      <w:pgSz w:w="11906" w:h="16838"/>
      <w:pgMar w:top="1418" w:right="1418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1F65" w:rsidRDefault="00211F65" w:rsidP="009B5E1D">
      <w:r>
        <w:separator/>
      </w:r>
    </w:p>
  </w:endnote>
  <w:endnote w:type="continuationSeparator" w:id="0">
    <w:p w:rsidR="00211F65" w:rsidRDefault="00211F65" w:rsidP="009B5E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1F65" w:rsidRDefault="00211F65" w:rsidP="009B5E1D">
      <w:r>
        <w:separator/>
      </w:r>
    </w:p>
  </w:footnote>
  <w:footnote w:type="continuationSeparator" w:id="0">
    <w:p w:rsidR="00211F65" w:rsidRDefault="00211F65" w:rsidP="009B5E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B831B6"/>
    <w:multiLevelType w:val="hybridMultilevel"/>
    <w:tmpl w:val="99FCE7E4"/>
    <w:lvl w:ilvl="0" w:tplc="A656DC5C">
      <w:start w:val="1"/>
      <w:numFmt w:val="taiwaneseCountingThousand"/>
      <w:lvlText w:val="(%1)"/>
      <w:lvlJc w:val="left"/>
      <w:pPr>
        <w:ind w:left="1166" w:hanging="480"/>
      </w:pPr>
      <w:rPr>
        <w:rFonts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46" w:hanging="480"/>
      </w:pPr>
    </w:lvl>
    <w:lvl w:ilvl="2" w:tplc="0409001B" w:tentative="1">
      <w:start w:val="1"/>
      <w:numFmt w:val="lowerRoman"/>
      <w:lvlText w:val="%3."/>
      <w:lvlJc w:val="right"/>
      <w:pPr>
        <w:ind w:left="2126" w:hanging="480"/>
      </w:pPr>
    </w:lvl>
    <w:lvl w:ilvl="3" w:tplc="0409000F" w:tentative="1">
      <w:start w:val="1"/>
      <w:numFmt w:val="decimal"/>
      <w:lvlText w:val="%4."/>
      <w:lvlJc w:val="left"/>
      <w:pPr>
        <w:ind w:left="26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86" w:hanging="480"/>
      </w:pPr>
    </w:lvl>
    <w:lvl w:ilvl="5" w:tplc="0409001B" w:tentative="1">
      <w:start w:val="1"/>
      <w:numFmt w:val="lowerRoman"/>
      <w:lvlText w:val="%6."/>
      <w:lvlJc w:val="right"/>
      <w:pPr>
        <w:ind w:left="3566" w:hanging="480"/>
      </w:pPr>
    </w:lvl>
    <w:lvl w:ilvl="6" w:tplc="0409000F" w:tentative="1">
      <w:start w:val="1"/>
      <w:numFmt w:val="decimal"/>
      <w:lvlText w:val="%7."/>
      <w:lvlJc w:val="left"/>
      <w:pPr>
        <w:ind w:left="40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26" w:hanging="480"/>
      </w:pPr>
    </w:lvl>
    <w:lvl w:ilvl="8" w:tplc="0409001B" w:tentative="1">
      <w:start w:val="1"/>
      <w:numFmt w:val="lowerRoman"/>
      <w:lvlText w:val="%9."/>
      <w:lvlJc w:val="right"/>
      <w:pPr>
        <w:ind w:left="5006" w:hanging="480"/>
      </w:pPr>
    </w:lvl>
  </w:abstractNum>
  <w:abstractNum w:abstractNumId="1" w15:restartNumberingAfterBreak="0">
    <w:nsid w:val="0E9D4E1E"/>
    <w:multiLevelType w:val="hybridMultilevel"/>
    <w:tmpl w:val="4CD88604"/>
    <w:lvl w:ilvl="0" w:tplc="A656DC5C">
      <w:start w:val="1"/>
      <w:numFmt w:val="taiwaneseCountingThousand"/>
      <w:lvlText w:val="(%1)"/>
      <w:lvlJc w:val="left"/>
      <w:pPr>
        <w:ind w:left="1166" w:hanging="480"/>
      </w:pPr>
      <w:rPr>
        <w:rFonts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46" w:hanging="480"/>
      </w:pPr>
    </w:lvl>
    <w:lvl w:ilvl="2" w:tplc="0409001B" w:tentative="1">
      <w:start w:val="1"/>
      <w:numFmt w:val="lowerRoman"/>
      <w:lvlText w:val="%3."/>
      <w:lvlJc w:val="right"/>
      <w:pPr>
        <w:ind w:left="2126" w:hanging="480"/>
      </w:pPr>
    </w:lvl>
    <w:lvl w:ilvl="3" w:tplc="0409000F" w:tentative="1">
      <w:start w:val="1"/>
      <w:numFmt w:val="decimal"/>
      <w:lvlText w:val="%4."/>
      <w:lvlJc w:val="left"/>
      <w:pPr>
        <w:ind w:left="26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86" w:hanging="480"/>
      </w:pPr>
    </w:lvl>
    <w:lvl w:ilvl="5" w:tplc="0409001B" w:tentative="1">
      <w:start w:val="1"/>
      <w:numFmt w:val="lowerRoman"/>
      <w:lvlText w:val="%6."/>
      <w:lvlJc w:val="right"/>
      <w:pPr>
        <w:ind w:left="3566" w:hanging="480"/>
      </w:pPr>
    </w:lvl>
    <w:lvl w:ilvl="6" w:tplc="0409000F" w:tentative="1">
      <w:start w:val="1"/>
      <w:numFmt w:val="decimal"/>
      <w:lvlText w:val="%7."/>
      <w:lvlJc w:val="left"/>
      <w:pPr>
        <w:ind w:left="40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26" w:hanging="480"/>
      </w:pPr>
    </w:lvl>
    <w:lvl w:ilvl="8" w:tplc="0409001B" w:tentative="1">
      <w:start w:val="1"/>
      <w:numFmt w:val="lowerRoman"/>
      <w:lvlText w:val="%9."/>
      <w:lvlJc w:val="right"/>
      <w:pPr>
        <w:ind w:left="5006" w:hanging="480"/>
      </w:pPr>
    </w:lvl>
  </w:abstractNum>
  <w:abstractNum w:abstractNumId="2" w15:restartNumberingAfterBreak="0">
    <w:nsid w:val="1F0D7928"/>
    <w:multiLevelType w:val="hybridMultilevel"/>
    <w:tmpl w:val="9ABEE9DE"/>
    <w:lvl w:ilvl="0" w:tplc="A656DC5C">
      <w:start w:val="1"/>
      <w:numFmt w:val="taiwaneseCountingThousand"/>
      <w:lvlText w:val="(%1)"/>
      <w:lvlJc w:val="left"/>
      <w:pPr>
        <w:ind w:left="1166" w:hanging="480"/>
      </w:pPr>
      <w:rPr>
        <w:rFonts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46" w:hanging="480"/>
      </w:pPr>
    </w:lvl>
    <w:lvl w:ilvl="2" w:tplc="0409001B" w:tentative="1">
      <w:start w:val="1"/>
      <w:numFmt w:val="lowerRoman"/>
      <w:lvlText w:val="%3."/>
      <w:lvlJc w:val="right"/>
      <w:pPr>
        <w:ind w:left="2126" w:hanging="480"/>
      </w:pPr>
    </w:lvl>
    <w:lvl w:ilvl="3" w:tplc="0409000F" w:tentative="1">
      <w:start w:val="1"/>
      <w:numFmt w:val="decimal"/>
      <w:lvlText w:val="%4."/>
      <w:lvlJc w:val="left"/>
      <w:pPr>
        <w:ind w:left="26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86" w:hanging="480"/>
      </w:pPr>
    </w:lvl>
    <w:lvl w:ilvl="5" w:tplc="0409001B" w:tentative="1">
      <w:start w:val="1"/>
      <w:numFmt w:val="lowerRoman"/>
      <w:lvlText w:val="%6."/>
      <w:lvlJc w:val="right"/>
      <w:pPr>
        <w:ind w:left="3566" w:hanging="480"/>
      </w:pPr>
    </w:lvl>
    <w:lvl w:ilvl="6" w:tplc="0409000F" w:tentative="1">
      <w:start w:val="1"/>
      <w:numFmt w:val="decimal"/>
      <w:lvlText w:val="%7."/>
      <w:lvlJc w:val="left"/>
      <w:pPr>
        <w:ind w:left="40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26" w:hanging="480"/>
      </w:pPr>
    </w:lvl>
    <w:lvl w:ilvl="8" w:tplc="0409001B" w:tentative="1">
      <w:start w:val="1"/>
      <w:numFmt w:val="lowerRoman"/>
      <w:lvlText w:val="%9."/>
      <w:lvlJc w:val="right"/>
      <w:pPr>
        <w:ind w:left="5006" w:hanging="480"/>
      </w:pPr>
    </w:lvl>
  </w:abstractNum>
  <w:abstractNum w:abstractNumId="3" w15:restartNumberingAfterBreak="0">
    <w:nsid w:val="3263423A"/>
    <w:multiLevelType w:val="hybridMultilevel"/>
    <w:tmpl w:val="D5F2344C"/>
    <w:lvl w:ilvl="0" w:tplc="3EC6C1F8">
      <w:start w:val="1"/>
      <w:numFmt w:val="taiwaneseCountingThousand"/>
      <w:lvlText w:val="%1、"/>
      <w:lvlJc w:val="left"/>
      <w:pPr>
        <w:ind w:left="1166" w:hanging="480"/>
      </w:pPr>
      <w:rPr>
        <w:rFonts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46" w:hanging="480"/>
      </w:pPr>
    </w:lvl>
    <w:lvl w:ilvl="2" w:tplc="0409001B" w:tentative="1">
      <w:start w:val="1"/>
      <w:numFmt w:val="lowerRoman"/>
      <w:lvlText w:val="%3."/>
      <w:lvlJc w:val="right"/>
      <w:pPr>
        <w:ind w:left="2126" w:hanging="480"/>
      </w:pPr>
    </w:lvl>
    <w:lvl w:ilvl="3" w:tplc="0409000F" w:tentative="1">
      <w:start w:val="1"/>
      <w:numFmt w:val="decimal"/>
      <w:lvlText w:val="%4."/>
      <w:lvlJc w:val="left"/>
      <w:pPr>
        <w:ind w:left="26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86" w:hanging="480"/>
      </w:pPr>
    </w:lvl>
    <w:lvl w:ilvl="5" w:tplc="0409001B" w:tentative="1">
      <w:start w:val="1"/>
      <w:numFmt w:val="lowerRoman"/>
      <w:lvlText w:val="%6."/>
      <w:lvlJc w:val="right"/>
      <w:pPr>
        <w:ind w:left="3566" w:hanging="480"/>
      </w:pPr>
    </w:lvl>
    <w:lvl w:ilvl="6" w:tplc="0409000F" w:tentative="1">
      <w:start w:val="1"/>
      <w:numFmt w:val="decimal"/>
      <w:lvlText w:val="%7."/>
      <w:lvlJc w:val="left"/>
      <w:pPr>
        <w:ind w:left="40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26" w:hanging="480"/>
      </w:pPr>
    </w:lvl>
    <w:lvl w:ilvl="8" w:tplc="0409001B" w:tentative="1">
      <w:start w:val="1"/>
      <w:numFmt w:val="lowerRoman"/>
      <w:lvlText w:val="%9."/>
      <w:lvlJc w:val="right"/>
      <w:pPr>
        <w:ind w:left="5006" w:hanging="480"/>
      </w:pPr>
    </w:lvl>
  </w:abstractNum>
  <w:abstractNum w:abstractNumId="4" w15:restartNumberingAfterBreak="0">
    <w:nsid w:val="34294D3E"/>
    <w:multiLevelType w:val="hybridMultilevel"/>
    <w:tmpl w:val="F078D3AE"/>
    <w:lvl w:ilvl="0" w:tplc="3EC6C1F8">
      <w:start w:val="1"/>
      <w:numFmt w:val="taiwaneseCountingThousand"/>
      <w:lvlText w:val="%1、"/>
      <w:lvlJc w:val="left"/>
      <w:pPr>
        <w:ind w:left="1166" w:hanging="480"/>
      </w:pPr>
      <w:rPr>
        <w:rFonts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46" w:hanging="480"/>
      </w:pPr>
    </w:lvl>
    <w:lvl w:ilvl="2" w:tplc="0409001B" w:tentative="1">
      <w:start w:val="1"/>
      <w:numFmt w:val="lowerRoman"/>
      <w:lvlText w:val="%3."/>
      <w:lvlJc w:val="right"/>
      <w:pPr>
        <w:ind w:left="2126" w:hanging="480"/>
      </w:pPr>
    </w:lvl>
    <w:lvl w:ilvl="3" w:tplc="0409000F" w:tentative="1">
      <w:start w:val="1"/>
      <w:numFmt w:val="decimal"/>
      <w:lvlText w:val="%4."/>
      <w:lvlJc w:val="left"/>
      <w:pPr>
        <w:ind w:left="26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86" w:hanging="480"/>
      </w:pPr>
    </w:lvl>
    <w:lvl w:ilvl="5" w:tplc="0409001B" w:tentative="1">
      <w:start w:val="1"/>
      <w:numFmt w:val="lowerRoman"/>
      <w:lvlText w:val="%6."/>
      <w:lvlJc w:val="right"/>
      <w:pPr>
        <w:ind w:left="3566" w:hanging="480"/>
      </w:pPr>
    </w:lvl>
    <w:lvl w:ilvl="6" w:tplc="0409000F" w:tentative="1">
      <w:start w:val="1"/>
      <w:numFmt w:val="decimal"/>
      <w:lvlText w:val="%7."/>
      <w:lvlJc w:val="left"/>
      <w:pPr>
        <w:ind w:left="40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26" w:hanging="480"/>
      </w:pPr>
    </w:lvl>
    <w:lvl w:ilvl="8" w:tplc="0409001B" w:tentative="1">
      <w:start w:val="1"/>
      <w:numFmt w:val="lowerRoman"/>
      <w:lvlText w:val="%9."/>
      <w:lvlJc w:val="right"/>
      <w:pPr>
        <w:ind w:left="5006" w:hanging="480"/>
      </w:pPr>
    </w:lvl>
  </w:abstractNum>
  <w:abstractNum w:abstractNumId="5" w15:restartNumberingAfterBreak="0">
    <w:nsid w:val="355375B8"/>
    <w:multiLevelType w:val="hybridMultilevel"/>
    <w:tmpl w:val="ABFA3D22"/>
    <w:lvl w:ilvl="0" w:tplc="A656DC5C">
      <w:start w:val="1"/>
      <w:numFmt w:val="taiwaneseCountingThousand"/>
      <w:lvlText w:val="(%1)"/>
      <w:lvlJc w:val="left"/>
      <w:pPr>
        <w:ind w:left="1166" w:hanging="480"/>
      </w:pPr>
      <w:rPr>
        <w:rFonts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46" w:hanging="480"/>
      </w:pPr>
    </w:lvl>
    <w:lvl w:ilvl="2" w:tplc="0409001B" w:tentative="1">
      <w:start w:val="1"/>
      <w:numFmt w:val="lowerRoman"/>
      <w:lvlText w:val="%3."/>
      <w:lvlJc w:val="right"/>
      <w:pPr>
        <w:ind w:left="2126" w:hanging="480"/>
      </w:pPr>
    </w:lvl>
    <w:lvl w:ilvl="3" w:tplc="0409000F" w:tentative="1">
      <w:start w:val="1"/>
      <w:numFmt w:val="decimal"/>
      <w:lvlText w:val="%4."/>
      <w:lvlJc w:val="left"/>
      <w:pPr>
        <w:ind w:left="26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86" w:hanging="480"/>
      </w:pPr>
    </w:lvl>
    <w:lvl w:ilvl="5" w:tplc="0409001B" w:tentative="1">
      <w:start w:val="1"/>
      <w:numFmt w:val="lowerRoman"/>
      <w:lvlText w:val="%6."/>
      <w:lvlJc w:val="right"/>
      <w:pPr>
        <w:ind w:left="3566" w:hanging="480"/>
      </w:pPr>
    </w:lvl>
    <w:lvl w:ilvl="6" w:tplc="0409000F" w:tentative="1">
      <w:start w:val="1"/>
      <w:numFmt w:val="decimal"/>
      <w:lvlText w:val="%7."/>
      <w:lvlJc w:val="left"/>
      <w:pPr>
        <w:ind w:left="40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26" w:hanging="480"/>
      </w:pPr>
    </w:lvl>
    <w:lvl w:ilvl="8" w:tplc="0409001B" w:tentative="1">
      <w:start w:val="1"/>
      <w:numFmt w:val="lowerRoman"/>
      <w:lvlText w:val="%9."/>
      <w:lvlJc w:val="right"/>
      <w:pPr>
        <w:ind w:left="5006" w:hanging="480"/>
      </w:pPr>
    </w:lvl>
  </w:abstractNum>
  <w:abstractNum w:abstractNumId="6" w15:restartNumberingAfterBreak="0">
    <w:nsid w:val="397F0043"/>
    <w:multiLevelType w:val="hybridMultilevel"/>
    <w:tmpl w:val="78388730"/>
    <w:lvl w:ilvl="0" w:tplc="A656DC5C">
      <w:start w:val="1"/>
      <w:numFmt w:val="taiwaneseCountingThousand"/>
      <w:lvlText w:val="(%1)"/>
      <w:lvlJc w:val="left"/>
      <w:pPr>
        <w:ind w:left="1166" w:hanging="480"/>
      </w:pPr>
      <w:rPr>
        <w:rFonts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46" w:hanging="480"/>
      </w:pPr>
    </w:lvl>
    <w:lvl w:ilvl="2" w:tplc="0409001B" w:tentative="1">
      <w:start w:val="1"/>
      <w:numFmt w:val="lowerRoman"/>
      <w:lvlText w:val="%3."/>
      <w:lvlJc w:val="right"/>
      <w:pPr>
        <w:ind w:left="2126" w:hanging="480"/>
      </w:pPr>
    </w:lvl>
    <w:lvl w:ilvl="3" w:tplc="0409000F" w:tentative="1">
      <w:start w:val="1"/>
      <w:numFmt w:val="decimal"/>
      <w:lvlText w:val="%4."/>
      <w:lvlJc w:val="left"/>
      <w:pPr>
        <w:ind w:left="26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86" w:hanging="480"/>
      </w:pPr>
    </w:lvl>
    <w:lvl w:ilvl="5" w:tplc="0409001B" w:tentative="1">
      <w:start w:val="1"/>
      <w:numFmt w:val="lowerRoman"/>
      <w:lvlText w:val="%6."/>
      <w:lvlJc w:val="right"/>
      <w:pPr>
        <w:ind w:left="3566" w:hanging="480"/>
      </w:pPr>
    </w:lvl>
    <w:lvl w:ilvl="6" w:tplc="0409000F" w:tentative="1">
      <w:start w:val="1"/>
      <w:numFmt w:val="decimal"/>
      <w:lvlText w:val="%7."/>
      <w:lvlJc w:val="left"/>
      <w:pPr>
        <w:ind w:left="40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26" w:hanging="480"/>
      </w:pPr>
    </w:lvl>
    <w:lvl w:ilvl="8" w:tplc="0409001B" w:tentative="1">
      <w:start w:val="1"/>
      <w:numFmt w:val="lowerRoman"/>
      <w:lvlText w:val="%9."/>
      <w:lvlJc w:val="right"/>
      <w:pPr>
        <w:ind w:left="5006" w:hanging="480"/>
      </w:pPr>
    </w:lvl>
  </w:abstractNum>
  <w:abstractNum w:abstractNumId="7" w15:restartNumberingAfterBreak="0">
    <w:nsid w:val="40984FED"/>
    <w:multiLevelType w:val="hybridMultilevel"/>
    <w:tmpl w:val="16869458"/>
    <w:lvl w:ilvl="0" w:tplc="A656DC5C">
      <w:start w:val="1"/>
      <w:numFmt w:val="taiwaneseCountingThousand"/>
      <w:lvlText w:val="(%1)"/>
      <w:lvlJc w:val="left"/>
      <w:pPr>
        <w:ind w:left="1166" w:hanging="480"/>
      </w:pPr>
      <w:rPr>
        <w:rFonts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46" w:hanging="480"/>
      </w:pPr>
    </w:lvl>
    <w:lvl w:ilvl="2" w:tplc="0409001B" w:tentative="1">
      <w:start w:val="1"/>
      <w:numFmt w:val="lowerRoman"/>
      <w:lvlText w:val="%3."/>
      <w:lvlJc w:val="right"/>
      <w:pPr>
        <w:ind w:left="2126" w:hanging="480"/>
      </w:pPr>
    </w:lvl>
    <w:lvl w:ilvl="3" w:tplc="0409000F" w:tentative="1">
      <w:start w:val="1"/>
      <w:numFmt w:val="decimal"/>
      <w:lvlText w:val="%4."/>
      <w:lvlJc w:val="left"/>
      <w:pPr>
        <w:ind w:left="26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86" w:hanging="480"/>
      </w:pPr>
    </w:lvl>
    <w:lvl w:ilvl="5" w:tplc="0409001B" w:tentative="1">
      <w:start w:val="1"/>
      <w:numFmt w:val="lowerRoman"/>
      <w:lvlText w:val="%6."/>
      <w:lvlJc w:val="right"/>
      <w:pPr>
        <w:ind w:left="3566" w:hanging="480"/>
      </w:pPr>
    </w:lvl>
    <w:lvl w:ilvl="6" w:tplc="0409000F" w:tentative="1">
      <w:start w:val="1"/>
      <w:numFmt w:val="decimal"/>
      <w:lvlText w:val="%7."/>
      <w:lvlJc w:val="left"/>
      <w:pPr>
        <w:ind w:left="40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26" w:hanging="480"/>
      </w:pPr>
    </w:lvl>
    <w:lvl w:ilvl="8" w:tplc="0409001B" w:tentative="1">
      <w:start w:val="1"/>
      <w:numFmt w:val="lowerRoman"/>
      <w:lvlText w:val="%9."/>
      <w:lvlJc w:val="right"/>
      <w:pPr>
        <w:ind w:left="5006" w:hanging="480"/>
      </w:pPr>
    </w:lvl>
  </w:abstractNum>
  <w:abstractNum w:abstractNumId="8" w15:restartNumberingAfterBreak="0">
    <w:nsid w:val="445822BA"/>
    <w:multiLevelType w:val="hybridMultilevel"/>
    <w:tmpl w:val="D6589910"/>
    <w:lvl w:ilvl="0" w:tplc="A656DC5C">
      <w:start w:val="1"/>
      <w:numFmt w:val="taiwaneseCountingThousand"/>
      <w:lvlText w:val="(%1)"/>
      <w:lvlJc w:val="left"/>
      <w:pPr>
        <w:ind w:left="1166" w:hanging="480"/>
      </w:pPr>
      <w:rPr>
        <w:rFonts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46" w:hanging="480"/>
      </w:pPr>
    </w:lvl>
    <w:lvl w:ilvl="2" w:tplc="0409001B" w:tentative="1">
      <w:start w:val="1"/>
      <w:numFmt w:val="lowerRoman"/>
      <w:lvlText w:val="%3."/>
      <w:lvlJc w:val="right"/>
      <w:pPr>
        <w:ind w:left="2126" w:hanging="480"/>
      </w:pPr>
    </w:lvl>
    <w:lvl w:ilvl="3" w:tplc="0409000F" w:tentative="1">
      <w:start w:val="1"/>
      <w:numFmt w:val="decimal"/>
      <w:lvlText w:val="%4."/>
      <w:lvlJc w:val="left"/>
      <w:pPr>
        <w:ind w:left="26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86" w:hanging="480"/>
      </w:pPr>
    </w:lvl>
    <w:lvl w:ilvl="5" w:tplc="0409001B" w:tentative="1">
      <w:start w:val="1"/>
      <w:numFmt w:val="lowerRoman"/>
      <w:lvlText w:val="%6."/>
      <w:lvlJc w:val="right"/>
      <w:pPr>
        <w:ind w:left="3566" w:hanging="480"/>
      </w:pPr>
    </w:lvl>
    <w:lvl w:ilvl="6" w:tplc="0409000F" w:tentative="1">
      <w:start w:val="1"/>
      <w:numFmt w:val="decimal"/>
      <w:lvlText w:val="%7."/>
      <w:lvlJc w:val="left"/>
      <w:pPr>
        <w:ind w:left="40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26" w:hanging="480"/>
      </w:pPr>
    </w:lvl>
    <w:lvl w:ilvl="8" w:tplc="0409001B" w:tentative="1">
      <w:start w:val="1"/>
      <w:numFmt w:val="lowerRoman"/>
      <w:lvlText w:val="%9."/>
      <w:lvlJc w:val="right"/>
      <w:pPr>
        <w:ind w:left="5006" w:hanging="480"/>
      </w:pPr>
    </w:lvl>
  </w:abstractNum>
  <w:abstractNum w:abstractNumId="9" w15:restartNumberingAfterBreak="0">
    <w:nsid w:val="48676819"/>
    <w:multiLevelType w:val="hybridMultilevel"/>
    <w:tmpl w:val="4CD88604"/>
    <w:lvl w:ilvl="0" w:tplc="A656DC5C">
      <w:start w:val="1"/>
      <w:numFmt w:val="taiwaneseCountingThousand"/>
      <w:lvlText w:val="(%1)"/>
      <w:lvlJc w:val="left"/>
      <w:pPr>
        <w:ind w:left="1166" w:hanging="480"/>
      </w:pPr>
      <w:rPr>
        <w:rFonts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46" w:hanging="480"/>
      </w:pPr>
    </w:lvl>
    <w:lvl w:ilvl="2" w:tplc="0409001B" w:tentative="1">
      <w:start w:val="1"/>
      <w:numFmt w:val="lowerRoman"/>
      <w:lvlText w:val="%3."/>
      <w:lvlJc w:val="right"/>
      <w:pPr>
        <w:ind w:left="2126" w:hanging="480"/>
      </w:pPr>
    </w:lvl>
    <w:lvl w:ilvl="3" w:tplc="0409000F" w:tentative="1">
      <w:start w:val="1"/>
      <w:numFmt w:val="decimal"/>
      <w:lvlText w:val="%4."/>
      <w:lvlJc w:val="left"/>
      <w:pPr>
        <w:ind w:left="26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86" w:hanging="480"/>
      </w:pPr>
    </w:lvl>
    <w:lvl w:ilvl="5" w:tplc="0409001B" w:tentative="1">
      <w:start w:val="1"/>
      <w:numFmt w:val="lowerRoman"/>
      <w:lvlText w:val="%6."/>
      <w:lvlJc w:val="right"/>
      <w:pPr>
        <w:ind w:left="3566" w:hanging="480"/>
      </w:pPr>
    </w:lvl>
    <w:lvl w:ilvl="6" w:tplc="0409000F" w:tentative="1">
      <w:start w:val="1"/>
      <w:numFmt w:val="decimal"/>
      <w:lvlText w:val="%7."/>
      <w:lvlJc w:val="left"/>
      <w:pPr>
        <w:ind w:left="40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26" w:hanging="480"/>
      </w:pPr>
    </w:lvl>
    <w:lvl w:ilvl="8" w:tplc="0409001B" w:tentative="1">
      <w:start w:val="1"/>
      <w:numFmt w:val="lowerRoman"/>
      <w:lvlText w:val="%9."/>
      <w:lvlJc w:val="right"/>
      <w:pPr>
        <w:ind w:left="5006" w:hanging="480"/>
      </w:pPr>
    </w:lvl>
  </w:abstractNum>
  <w:abstractNum w:abstractNumId="10" w15:restartNumberingAfterBreak="0">
    <w:nsid w:val="52C22782"/>
    <w:multiLevelType w:val="hybridMultilevel"/>
    <w:tmpl w:val="9ED6E3A0"/>
    <w:lvl w:ilvl="0" w:tplc="3EC6C1F8">
      <w:start w:val="1"/>
      <w:numFmt w:val="taiwaneseCountingThousand"/>
      <w:lvlText w:val="%1、"/>
      <w:lvlJc w:val="left"/>
      <w:pPr>
        <w:ind w:left="1152" w:hanging="480"/>
      </w:pPr>
      <w:rPr>
        <w:rFonts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32" w:hanging="480"/>
      </w:pPr>
    </w:lvl>
    <w:lvl w:ilvl="2" w:tplc="0409001B" w:tentative="1">
      <w:start w:val="1"/>
      <w:numFmt w:val="lowerRoman"/>
      <w:lvlText w:val="%3."/>
      <w:lvlJc w:val="right"/>
      <w:pPr>
        <w:ind w:left="2112" w:hanging="480"/>
      </w:pPr>
    </w:lvl>
    <w:lvl w:ilvl="3" w:tplc="0409000F" w:tentative="1">
      <w:start w:val="1"/>
      <w:numFmt w:val="decimal"/>
      <w:lvlText w:val="%4."/>
      <w:lvlJc w:val="left"/>
      <w:pPr>
        <w:ind w:left="259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72" w:hanging="480"/>
      </w:pPr>
    </w:lvl>
    <w:lvl w:ilvl="5" w:tplc="0409001B" w:tentative="1">
      <w:start w:val="1"/>
      <w:numFmt w:val="lowerRoman"/>
      <w:lvlText w:val="%6."/>
      <w:lvlJc w:val="right"/>
      <w:pPr>
        <w:ind w:left="3552" w:hanging="480"/>
      </w:pPr>
    </w:lvl>
    <w:lvl w:ilvl="6" w:tplc="0409000F" w:tentative="1">
      <w:start w:val="1"/>
      <w:numFmt w:val="decimal"/>
      <w:lvlText w:val="%7."/>
      <w:lvlJc w:val="left"/>
      <w:pPr>
        <w:ind w:left="403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12" w:hanging="480"/>
      </w:pPr>
    </w:lvl>
    <w:lvl w:ilvl="8" w:tplc="0409001B" w:tentative="1">
      <w:start w:val="1"/>
      <w:numFmt w:val="lowerRoman"/>
      <w:lvlText w:val="%9."/>
      <w:lvlJc w:val="right"/>
      <w:pPr>
        <w:ind w:left="4992" w:hanging="480"/>
      </w:pPr>
    </w:lvl>
  </w:abstractNum>
  <w:abstractNum w:abstractNumId="11" w15:restartNumberingAfterBreak="0">
    <w:nsid w:val="61640C57"/>
    <w:multiLevelType w:val="hybridMultilevel"/>
    <w:tmpl w:val="88B2786C"/>
    <w:lvl w:ilvl="0" w:tplc="BA000DF4">
      <w:start w:val="1"/>
      <w:numFmt w:val="taiwaneseCountingThousand"/>
      <w:lvlText w:val="%1、"/>
      <w:lvlJc w:val="left"/>
      <w:pPr>
        <w:ind w:left="480" w:hanging="480"/>
      </w:pPr>
      <w:rPr>
        <w:rFonts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75EF1963"/>
    <w:multiLevelType w:val="hybridMultilevel"/>
    <w:tmpl w:val="16869458"/>
    <w:lvl w:ilvl="0" w:tplc="A656DC5C">
      <w:start w:val="1"/>
      <w:numFmt w:val="taiwaneseCountingThousand"/>
      <w:lvlText w:val="(%1)"/>
      <w:lvlJc w:val="left"/>
      <w:pPr>
        <w:ind w:left="1166" w:hanging="480"/>
      </w:pPr>
      <w:rPr>
        <w:rFonts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46" w:hanging="480"/>
      </w:pPr>
    </w:lvl>
    <w:lvl w:ilvl="2" w:tplc="0409001B" w:tentative="1">
      <w:start w:val="1"/>
      <w:numFmt w:val="lowerRoman"/>
      <w:lvlText w:val="%3."/>
      <w:lvlJc w:val="right"/>
      <w:pPr>
        <w:ind w:left="2126" w:hanging="480"/>
      </w:pPr>
    </w:lvl>
    <w:lvl w:ilvl="3" w:tplc="0409000F" w:tentative="1">
      <w:start w:val="1"/>
      <w:numFmt w:val="decimal"/>
      <w:lvlText w:val="%4."/>
      <w:lvlJc w:val="left"/>
      <w:pPr>
        <w:ind w:left="26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86" w:hanging="480"/>
      </w:pPr>
    </w:lvl>
    <w:lvl w:ilvl="5" w:tplc="0409001B" w:tentative="1">
      <w:start w:val="1"/>
      <w:numFmt w:val="lowerRoman"/>
      <w:lvlText w:val="%6."/>
      <w:lvlJc w:val="right"/>
      <w:pPr>
        <w:ind w:left="3566" w:hanging="480"/>
      </w:pPr>
    </w:lvl>
    <w:lvl w:ilvl="6" w:tplc="0409000F" w:tentative="1">
      <w:start w:val="1"/>
      <w:numFmt w:val="decimal"/>
      <w:lvlText w:val="%7."/>
      <w:lvlJc w:val="left"/>
      <w:pPr>
        <w:ind w:left="40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26" w:hanging="480"/>
      </w:pPr>
    </w:lvl>
    <w:lvl w:ilvl="8" w:tplc="0409001B" w:tentative="1">
      <w:start w:val="1"/>
      <w:numFmt w:val="lowerRoman"/>
      <w:lvlText w:val="%9."/>
      <w:lvlJc w:val="right"/>
      <w:pPr>
        <w:ind w:left="5006" w:hanging="480"/>
      </w:pPr>
    </w:lvl>
  </w:abstractNum>
  <w:abstractNum w:abstractNumId="13" w15:restartNumberingAfterBreak="0">
    <w:nsid w:val="7D881EE9"/>
    <w:multiLevelType w:val="hybridMultilevel"/>
    <w:tmpl w:val="FB5A40E6"/>
    <w:lvl w:ilvl="0" w:tplc="A656DC5C">
      <w:start w:val="1"/>
      <w:numFmt w:val="taiwaneseCountingThousand"/>
      <w:lvlText w:val="(%1)"/>
      <w:lvlJc w:val="left"/>
      <w:pPr>
        <w:ind w:left="1166" w:hanging="480"/>
      </w:pPr>
      <w:rPr>
        <w:rFonts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46" w:hanging="480"/>
      </w:pPr>
    </w:lvl>
    <w:lvl w:ilvl="2" w:tplc="0409001B" w:tentative="1">
      <w:start w:val="1"/>
      <w:numFmt w:val="lowerRoman"/>
      <w:lvlText w:val="%3."/>
      <w:lvlJc w:val="right"/>
      <w:pPr>
        <w:ind w:left="2126" w:hanging="480"/>
      </w:pPr>
    </w:lvl>
    <w:lvl w:ilvl="3" w:tplc="0409000F" w:tentative="1">
      <w:start w:val="1"/>
      <w:numFmt w:val="decimal"/>
      <w:lvlText w:val="%4."/>
      <w:lvlJc w:val="left"/>
      <w:pPr>
        <w:ind w:left="26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86" w:hanging="480"/>
      </w:pPr>
    </w:lvl>
    <w:lvl w:ilvl="5" w:tplc="0409001B" w:tentative="1">
      <w:start w:val="1"/>
      <w:numFmt w:val="lowerRoman"/>
      <w:lvlText w:val="%6."/>
      <w:lvlJc w:val="right"/>
      <w:pPr>
        <w:ind w:left="3566" w:hanging="480"/>
      </w:pPr>
    </w:lvl>
    <w:lvl w:ilvl="6" w:tplc="0409000F" w:tentative="1">
      <w:start w:val="1"/>
      <w:numFmt w:val="decimal"/>
      <w:lvlText w:val="%7."/>
      <w:lvlJc w:val="left"/>
      <w:pPr>
        <w:ind w:left="40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26" w:hanging="480"/>
      </w:pPr>
    </w:lvl>
    <w:lvl w:ilvl="8" w:tplc="0409001B" w:tentative="1">
      <w:start w:val="1"/>
      <w:numFmt w:val="lowerRoman"/>
      <w:lvlText w:val="%9."/>
      <w:lvlJc w:val="right"/>
      <w:pPr>
        <w:ind w:left="5006" w:hanging="480"/>
      </w:pPr>
    </w:lvl>
  </w:abstractNum>
  <w:num w:numId="1">
    <w:abstractNumId w:val="11"/>
  </w:num>
  <w:num w:numId="2">
    <w:abstractNumId w:val="6"/>
  </w:num>
  <w:num w:numId="3">
    <w:abstractNumId w:val="4"/>
  </w:num>
  <w:num w:numId="4">
    <w:abstractNumId w:val="7"/>
  </w:num>
  <w:num w:numId="5">
    <w:abstractNumId w:val="13"/>
  </w:num>
  <w:num w:numId="6">
    <w:abstractNumId w:val="12"/>
  </w:num>
  <w:num w:numId="7">
    <w:abstractNumId w:val="9"/>
  </w:num>
  <w:num w:numId="8">
    <w:abstractNumId w:val="2"/>
  </w:num>
  <w:num w:numId="9">
    <w:abstractNumId w:val="0"/>
  </w:num>
  <w:num w:numId="10">
    <w:abstractNumId w:val="8"/>
  </w:num>
  <w:num w:numId="11">
    <w:abstractNumId w:val="1"/>
  </w:num>
  <w:num w:numId="12">
    <w:abstractNumId w:val="3"/>
  </w:num>
  <w:num w:numId="13">
    <w:abstractNumId w:val="10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5C1"/>
    <w:rsid w:val="000C51A3"/>
    <w:rsid w:val="000D3B90"/>
    <w:rsid w:val="000E6E7A"/>
    <w:rsid w:val="001025C7"/>
    <w:rsid w:val="00122920"/>
    <w:rsid w:val="00183A96"/>
    <w:rsid w:val="001D25C1"/>
    <w:rsid w:val="00211F65"/>
    <w:rsid w:val="002A5CE8"/>
    <w:rsid w:val="003054B5"/>
    <w:rsid w:val="003E5D9B"/>
    <w:rsid w:val="004C00B2"/>
    <w:rsid w:val="005054D0"/>
    <w:rsid w:val="00575DA2"/>
    <w:rsid w:val="005F75B3"/>
    <w:rsid w:val="00616CCD"/>
    <w:rsid w:val="00672B2A"/>
    <w:rsid w:val="00745D6F"/>
    <w:rsid w:val="00785DE2"/>
    <w:rsid w:val="008D090C"/>
    <w:rsid w:val="00927E70"/>
    <w:rsid w:val="009730CF"/>
    <w:rsid w:val="00980BB7"/>
    <w:rsid w:val="009A22C8"/>
    <w:rsid w:val="009A5D9D"/>
    <w:rsid w:val="009B11DE"/>
    <w:rsid w:val="009B5E1D"/>
    <w:rsid w:val="00A37D3F"/>
    <w:rsid w:val="00A6703C"/>
    <w:rsid w:val="00AB58E7"/>
    <w:rsid w:val="00BB0718"/>
    <w:rsid w:val="00C50CE8"/>
    <w:rsid w:val="00C52568"/>
    <w:rsid w:val="00C67C33"/>
    <w:rsid w:val="00D52F93"/>
    <w:rsid w:val="00D71E99"/>
    <w:rsid w:val="00EB7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F6A7A21-3AB5-4DC9-BAB1-0C3499F35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6CCD"/>
    <w:pPr>
      <w:ind w:leftChars="200" w:left="480"/>
    </w:pPr>
  </w:style>
  <w:style w:type="paragraph" w:customStyle="1" w:styleId="a4">
    <w:name w:val="壹"/>
    <w:basedOn w:val="a"/>
    <w:rsid w:val="003E5D9B"/>
    <w:pPr>
      <w:spacing w:line="460" w:lineRule="atLeast"/>
    </w:pPr>
    <w:rPr>
      <w:rFonts w:ascii="Times New Roman" w:eastAsia="標楷體" w:hAnsi="Times New Roman" w:cs="Times New Roman"/>
      <w:color w:val="000000"/>
      <w:sz w:val="28"/>
      <w:szCs w:val="20"/>
    </w:rPr>
  </w:style>
  <w:style w:type="paragraph" w:customStyle="1" w:styleId="xl30">
    <w:name w:val="xl30"/>
    <w:basedOn w:val="a"/>
    <w:rsid w:val="003E5D9B"/>
    <w:pPr>
      <w:widowControl/>
      <w:spacing w:before="100" w:beforeAutospacing="1" w:after="100" w:afterAutospacing="1"/>
      <w:jc w:val="center"/>
    </w:pPr>
    <w:rPr>
      <w:rFonts w:ascii="標楷體" w:eastAsia="標楷體" w:hAnsi="標楷體" w:cs="Arial Unicode MS" w:hint="eastAsia"/>
      <w:kern w:val="0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E5D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3E5D9B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9B5E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9B5E1D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9B5E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9B5E1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114</Characters>
  <Application>Microsoft Office Word</Application>
  <DocSecurity>0</DocSecurity>
  <Lines>1</Lines>
  <Paragraphs>1</Paragraphs>
  <ScaleCrop>false</ScaleCrop>
  <Company/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Yi-Ming Tuan 段一鳴</dc:creator>
  <cp:lastModifiedBy>奕祥資訊</cp:lastModifiedBy>
  <cp:revision>2</cp:revision>
  <cp:lastPrinted>2025-03-25T05:41:00Z</cp:lastPrinted>
  <dcterms:created xsi:type="dcterms:W3CDTF">2025-04-11T08:16:00Z</dcterms:created>
  <dcterms:modified xsi:type="dcterms:W3CDTF">2025-04-11T08:16:00Z</dcterms:modified>
</cp:coreProperties>
</file>