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923" w:rsidRDefault="000A0923" w:rsidP="00F0500A">
      <w:pPr>
        <w:spacing w:line="0" w:lineRule="atLeast"/>
        <w:ind w:leftChars="-177" w:left="-425" w:rightChars="-201" w:right="-482"/>
        <w:jc w:val="center"/>
        <w:rPr>
          <w:rFonts w:ascii="標楷體" w:eastAsia="標楷體" w:hAnsi="標楷體"/>
          <w:b/>
          <w:sz w:val="36"/>
          <w:szCs w:val="32"/>
        </w:rPr>
      </w:pPr>
      <w:r w:rsidRPr="00EF5049">
        <w:rPr>
          <w:rFonts w:ascii="標楷體" w:eastAsia="標楷體" w:hAnsi="標楷體" w:hint="eastAsia"/>
          <w:b/>
          <w:sz w:val="36"/>
          <w:szCs w:val="32"/>
        </w:rPr>
        <w:t>第三型太陽能發電設備轉第一型電業申請要件</w:t>
      </w:r>
      <w:r w:rsidR="00903066">
        <w:rPr>
          <w:rFonts w:ascii="標楷體" w:eastAsia="標楷體" w:hAnsi="標楷體" w:hint="eastAsia"/>
          <w:b/>
          <w:sz w:val="36"/>
          <w:szCs w:val="32"/>
        </w:rPr>
        <w:t>自核</w:t>
      </w:r>
      <w:r w:rsidRPr="00EF5049">
        <w:rPr>
          <w:rFonts w:ascii="標楷體" w:eastAsia="標楷體" w:hAnsi="標楷體" w:hint="eastAsia"/>
          <w:b/>
          <w:sz w:val="36"/>
          <w:szCs w:val="32"/>
        </w:rPr>
        <w:t>表</w:t>
      </w:r>
    </w:p>
    <w:p w:rsidR="00001CCC" w:rsidRPr="00C43419" w:rsidRDefault="00001CCC" w:rsidP="00F0500A">
      <w:pPr>
        <w:spacing w:line="0" w:lineRule="atLeast"/>
        <w:ind w:leftChars="-177" w:left="-425" w:rightChars="-201" w:right="-482"/>
        <w:jc w:val="center"/>
        <w:rPr>
          <w:rFonts w:ascii="標楷體" w:eastAsia="標楷體" w:hAnsi="標楷體"/>
          <w:sz w:val="18"/>
          <w:szCs w:val="32"/>
        </w:rPr>
      </w:pPr>
      <w:r w:rsidRPr="00C43419">
        <w:rPr>
          <w:rFonts w:ascii="標楷體" w:eastAsia="標楷體" w:hAnsi="標楷體" w:hint="eastAsia"/>
          <w:sz w:val="20"/>
          <w:szCs w:val="32"/>
        </w:rPr>
        <w:t>(請將此自核表</w:t>
      </w:r>
      <w:r w:rsidR="00664B66">
        <w:rPr>
          <w:rFonts w:ascii="標楷體" w:eastAsia="標楷體" w:hAnsi="標楷體" w:hint="eastAsia"/>
          <w:sz w:val="20"/>
          <w:szCs w:val="32"/>
        </w:rPr>
        <w:t>檢附於</w:t>
      </w:r>
      <w:r w:rsidRPr="00C43419">
        <w:rPr>
          <w:rFonts w:ascii="標楷體" w:eastAsia="標楷體" w:hAnsi="標楷體" w:hint="eastAsia"/>
          <w:sz w:val="20"/>
          <w:szCs w:val="32"/>
        </w:rPr>
        <w:t>計畫書第1頁)</w:t>
      </w:r>
    </w:p>
    <w:tbl>
      <w:tblPr>
        <w:tblW w:w="594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48"/>
        <w:gridCol w:w="772"/>
        <w:gridCol w:w="1072"/>
        <w:gridCol w:w="4856"/>
      </w:tblGrid>
      <w:tr w:rsidR="000A0923" w:rsidRPr="001220DC" w:rsidTr="007975F6">
        <w:trPr>
          <w:trHeight w:val="248"/>
          <w:jc w:val="center"/>
        </w:trPr>
        <w:tc>
          <w:tcPr>
            <w:tcW w:w="5000" w:type="pct"/>
            <w:gridSpan w:val="4"/>
            <w:tcBorders>
              <w:top w:val="single" w:sz="2" w:space="0" w:color="auto"/>
              <w:left w:val="single" w:sz="2" w:space="0" w:color="auto"/>
              <w:bottom w:val="single" w:sz="2" w:space="0" w:color="auto"/>
              <w:right w:val="single" w:sz="2" w:space="0" w:color="auto"/>
            </w:tcBorders>
            <w:shd w:val="pct10" w:color="auto" w:fill="auto"/>
          </w:tcPr>
          <w:p w:rsidR="000A0923" w:rsidRPr="00785426" w:rsidRDefault="000A0923" w:rsidP="00AD6088">
            <w:pPr>
              <w:spacing w:line="240" w:lineRule="atLeast"/>
              <w:jc w:val="center"/>
              <w:rPr>
                <w:rFonts w:ascii="標楷體" w:eastAsia="標楷體" w:hAnsi="標楷體"/>
                <w:b/>
                <w:color w:val="000000"/>
                <w:sz w:val="20"/>
                <w:szCs w:val="20"/>
              </w:rPr>
            </w:pPr>
            <w:r w:rsidRPr="004A0CD1">
              <w:rPr>
                <w:rFonts w:ascii="標楷體" w:eastAsia="標楷體" w:hAnsi="標楷體"/>
                <w:b/>
                <w:sz w:val="20"/>
                <w:szCs w:val="20"/>
              </w:rPr>
              <w:t>電業登記規則</w:t>
            </w:r>
          </w:p>
        </w:tc>
      </w:tr>
      <w:tr w:rsidR="00F0500A" w:rsidRPr="001220DC" w:rsidTr="00EF5049">
        <w:trPr>
          <w:trHeight w:val="352"/>
          <w:jc w:val="center"/>
        </w:trPr>
        <w:tc>
          <w:tcPr>
            <w:tcW w:w="1912" w:type="pct"/>
            <w:tcBorders>
              <w:top w:val="single" w:sz="2" w:space="0" w:color="auto"/>
              <w:left w:val="single" w:sz="2" w:space="0" w:color="auto"/>
              <w:bottom w:val="single" w:sz="2" w:space="0" w:color="auto"/>
              <w:right w:val="single" w:sz="4" w:space="0" w:color="auto"/>
            </w:tcBorders>
            <w:vAlign w:val="center"/>
          </w:tcPr>
          <w:p w:rsidR="005471A5" w:rsidRPr="009A4A54" w:rsidRDefault="005471A5" w:rsidP="00AD6088">
            <w:pPr>
              <w:spacing w:line="240" w:lineRule="atLeast"/>
              <w:rPr>
                <w:rFonts w:ascii="標楷體" w:eastAsia="標楷體" w:hAnsi="標楷體"/>
                <w:b/>
                <w:color w:val="000000"/>
                <w:sz w:val="18"/>
                <w:szCs w:val="20"/>
              </w:rPr>
            </w:pPr>
            <w:r w:rsidRPr="009A4A54">
              <w:rPr>
                <w:rFonts w:ascii="標楷體" w:eastAsia="標楷體" w:hAnsi="標楷體"/>
                <w:b/>
                <w:color w:val="000000"/>
                <w:sz w:val="18"/>
                <w:szCs w:val="20"/>
              </w:rPr>
              <w:t>需檢具之相關證照及文件</w:t>
            </w:r>
          </w:p>
        </w:tc>
        <w:tc>
          <w:tcPr>
            <w:tcW w:w="356" w:type="pct"/>
            <w:tcBorders>
              <w:top w:val="single" w:sz="2" w:space="0" w:color="auto"/>
              <w:left w:val="single" w:sz="4" w:space="0" w:color="auto"/>
              <w:bottom w:val="single" w:sz="2" w:space="0" w:color="auto"/>
              <w:right w:val="single" w:sz="4" w:space="0" w:color="auto"/>
            </w:tcBorders>
            <w:vAlign w:val="center"/>
          </w:tcPr>
          <w:p w:rsidR="005471A5" w:rsidRPr="00903066" w:rsidRDefault="009A4A54" w:rsidP="00532AEF">
            <w:pPr>
              <w:spacing w:line="0" w:lineRule="atLeast"/>
              <w:rPr>
                <w:rFonts w:ascii="標楷體" w:eastAsia="標楷體" w:hAnsi="標楷體"/>
                <w:b/>
                <w:sz w:val="18"/>
                <w:szCs w:val="20"/>
              </w:rPr>
            </w:pPr>
            <w:r w:rsidRPr="00903066">
              <w:rPr>
                <w:rFonts w:ascii="標楷體" w:eastAsia="標楷體" w:hAnsi="標楷體" w:hint="eastAsia"/>
                <w:b/>
                <w:sz w:val="18"/>
                <w:szCs w:val="20"/>
              </w:rPr>
              <w:t>業者</w:t>
            </w:r>
            <w:r w:rsidR="005471A5" w:rsidRPr="00903066">
              <w:rPr>
                <w:rFonts w:ascii="標楷體" w:eastAsia="標楷體" w:hAnsi="標楷體"/>
                <w:b/>
                <w:sz w:val="18"/>
                <w:szCs w:val="20"/>
              </w:rPr>
              <w:t>齊備</w:t>
            </w:r>
            <w:r w:rsidRPr="00903066">
              <w:rPr>
                <w:rFonts w:ascii="標楷體" w:eastAsia="標楷體" w:hAnsi="標楷體" w:hint="eastAsia"/>
                <w:b/>
                <w:sz w:val="18"/>
                <w:szCs w:val="20"/>
              </w:rPr>
              <w:t>自核</w:t>
            </w:r>
            <w:r w:rsidR="00ED0FEE" w:rsidRPr="00903066">
              <w:rPr>
                <w:rFonts w:ascii="標楷體" w:eastAsia="標楷體" w:hAnsi="標楷體" w:hint="eastAsia"/>
                <w:b/>
                <w:sz w:val="18"/>
                <w:szCs w:val="20"/>
                <w:vertAlign w:val="superscript"/>
              </w:rPr>
              <w:t>1</w:t>
            </w:r>
          </w:p>
        </w:tc>
        <w:tc>
          <w:tcPr>
            <w:tcW w:w="494" w:type="pct"/>
            <w:tcBorders>
              <w:top w:val="single" w:sz="2" w:space="0" w:color="auto"/>
              <w:left w:val="single" w:sz="4" w:space="0" w:color="auto"/>
              <w:bottom w:val="single" w:sz="2" w:space="0" w:color="auto"/>
              <w:right w:val="single" w:sz="4" w:space="0" w:color="auto"/>
            </w:tcBorders>
            <w:vAlign w:val="center"/>
          </w:tcPr>
          <w:p w:rsidR="005471A5" w:rsidRPr="00903066" w:rsidRDefault="00EF5049" w:rsidP="00EF5049">
            <w:pPr>
              <w:spacing w:line="0" w:lineRule="atLeast"/>
              <w:rPr>
                <w:rFonts w:ascii="標楷體" w:eastAsia="標楷體" w:hAnsi="標楷體"/>
                <w:b/>
                <w:sz w:val="18"/>
                <w:szCs w:val="20"/>
              </w:rPr>
            </w:pPr>
            <w:r w:rsidRPr="00903066">
              <w:rPr>
                <w:rFonts w:ascii="標楷體" w:eastAsia="標楷體" w:hAnsi="標楷體" w:hint="eastAsia"/>
                <w:b/>
                <w:sz w:val="18"/>
                <w:szCs w:val="20"/>
              </w:rPr>
              <w:t>機關確認文件是否檢附</w:t>
            </w:r>
          </w:p>
        </w:tc>
        <w:tc>
          <w:tcPr>
            <w:tcW w:w="2238" w:type="pct"/>
            <w:tcBorders>
              <w:top w:val="single" w:sz="2" w:space="0" w:color="auto"/>
              <w:left w:val="single" w:sz="4" w:space="0" w:color="auto"/>
              <w:bottom w:val="single" w:sz="2" w:space="0" w:color="auto"/>
              <w:right w:val="single" w:sz="2" w:space="0" w:color="auto"/>
            </w:tcBorders>
            <w:vAlign w:val="center"/>
          </w:tcPr>
          <w:p w:rsidR="005471A5" w:rsidRPr="00903066" w:rsidRDefault="005471A5" w:rsidP="00AD6088">
            <w:pPr>
              <w:spacing w:line="240" w:lineRule="atLeast"/>
              <w:jc w:val="center"/>
              <w:rPr>
                <w:rFonts w:ascii="標楷體" w:eastAsia="標楷體" w:hAnsi="標楷體"/>
                <w:b/>
                <w:sz w:val="18"/>
                <w:szCs w:val="20"/>
              </w:rPr>
            </w:pPr>
            <w:r w:rsidRPr="00903066">
              <w:rPr>
                <w:rFonts w:ascii="標楷體" w:eastAsia="標楷體" w:hAnsi="標楷體"/>
                <w:b/>
                <w:sz w:val="18"/>
                <w:szCs w:val="20"/>
              </w:rPr>
              <w:t>說明</w:t>
            </w:r>
          </w:p>
        </w:tc>
      </w:tr>
      <w:tr w:rsidR="00F0500A" w:rsidRPr="001220DC" w:rsidTr="00EF5049">
        <w:trPr>
          <w:jc w:val="center"/>
        </w:trPr>
        <w:tc>
          <w:tcPr>
            <w:tcW w:w="1912" w:type="pct"/>
            <w:tcBorders>
              <w:top w:val="single" w:sz="2" w:space="0" w:color="auto"/>
              <w:left w:val="single" w:sz="2" w:space="0" w:color="auto"/>
              <w:bottom w:val="single" w:sz="2" w:space="0" w:color="auto"/>
              <w:right w:val="single" w:sz="4" w:space="0" w:color="auto"/>
            </w:tcBorders>
            <w:vAlign w:val="center"/>
          </w:tcPr>
          <w:p w:rsidR="005471A5" w:rsidRPr="004A0CD1" w:rsidRDefault="005471A5" w:rsidP="00AD6088">
            <w:pPr>
              <w:spacing w:line="240" w:lineRule="atLeast"/>
              <w:ind w:left="180" w:hanging="180"/>
              <w:rPr>
                <w:rFonts w:ascii="標楷體" w:eastAsia="標楷體" w:hAnsi="標楷體"/>
                <w:color w:val="000000"/>
                <w:sz w:val="20"/>
                <w:szCs w:val="18"/>
              </w:rPr>
            </w:pPr>
            <w:r w:rsidRPr="004A0CD1">
              <w:rPr>
                <w:rFonts w:ascii="標楷體" w:eastAsia="標楷體" w:hAnsi="標楷體"/>
                <w:color w:val="000000"/>
                <w:sz w:val="20"/>
                <w:szCs w:val="18"/>
              </w:rPr>
              <w:t>1.竣工查驗表</w:t>
            </w:r>
          </w:p>
        </w:tc>
        <w:tc>
          <w:tcPr>
            <w:tcW w:w="356" w:type="pct"/>
            <w:tcBorders>
              <w:top w:val="single" w:sz="2" w:space="0" w:color="auto"/>
              <w:left w:val="single" w:sz="4" w:space="0" w:color="auto"/>
              <w:bottom w:val="single" w:sz="2" w:space="0" w:color="auto"/>
              <w:right w:val="single" w:sz="4" w:space="0" w:color="auto"/>
            </w:tcBorders>
            <w:vAlign w:val="center"/>
          </w:tcPr>
          <w:p w:rsidR="005471A5" w:rsidRPr="00903066" w:rsidRDefault="005471A5" w:rsidP="005471A5">
            <w:pPr>
              <w:spacing w:line="240" w:lineRule="atLeast"/>
              <w:jc w:val="center"/>
              <w:rPr>
                <w:rFonts w:ascii="標楷體" w:eastAsia="標楷體" w:hAnsi="標楷體"/>
                <w:b/>
                <w:sz w:val="20"/>
                <w:szCs w:val="20"/>
              </w:rPr>
            </w:pPr>
          </w:p>
        </w:tc>
        <w:tc>
          <w:tcPr>
            <w:tcW w:w="494" w:type="pct"/>
            <w:tcBorders>
              <w:top w:val="single" w:sz="2" w:space="0" w:color="auto"/>
              <w:left w:val="single" w:sz="4" w:space="0" w:color="auto"/>
              <w:bottom w:val="single" w:sz="2" w:space="0" w:color="auto"/>
              <w:right w:val="single" w:sz="4" w:space="0" w:color="auto"/>
            </w:tcBorders>
            <w:vAlign w:val="center"/>
          </w:tcPr>
          <w:p w:rsidR="005471A5" w:rsidRPr="00903066" w:rsidRDefault="005471A5" w:rsidP="005471A5">
            <w:pPr>
              <w:spacing w:line="240" w:lineRule="atLeast"/>
              <w:jc w:val="center"/>
              <w:rPr>
                <w:rFonts w:ascii="標楷體" w:eastAsia="標楷體" w:hAnsi="標楷體"/>
                <w:b/>
                <w:sz w:val="20"/>
                <w:szCs w:val="20"/>
              </w:rPr>
            </w:pPr>
          </w:p>
        </w:tc>
        <w:tc>
          <w:tcPr>
            <w:tcW w:w="2238" w:type="pct"/>
            <w:tcBorders>
              <w:top w:val="single" w:sz="2" w:space="0" w:color="auto"/>
              <w:left w:val="single" w:sz="4" w:space="0" w:color="auto"/>
              <w:bottom w:val="single" w:sz="2" w:space="0" w:color="auto"/>
              <w:right w:val="single" w:sz="2" w:space="0" w:color="auto"/>
            </w:tcBorders>
            <w:vAlign w:val="center"/>
          </w:tcPr>
          <w:p w:rsidR="005471A5" w:rsidRPr="00903066" w:rsidRDefault="005471A5" w:rsidP="00AD6088">
            <w:pPr>
              <w:snapToGrid w:val="0"/>
              <w:spacing w:line="240" w:lineRule="atLeast"/>
              <w:jc w:val="both"/>
              <w:rPr>
                <w:rFonts w:ascii="標楷體" w:eastAsia="標楷體" w:hAnsi="標楷體" w:cs="Times New Roman"/>
                <w:sz w:val="16"/>
                <w:szCs w:val="20"/>
              </w:rPr>
            </w:pPr>
            <w:r w:rsidRPr="00903066">
              <w:rPr>
                <w:rFonts w:ascii="標楷體" w:eastAsia="標楷體" w:hAnsi="標楷體" w:cs="Times New Roman"/>
                <w:sz w:val="16"/>
                <w:szCs w:val="20"/>
              </w:rPr>
              <w:t>請依電業竣工查驗作業要點附表一、附表十三內容</w:t>
            </w:r>
            <w:r w:rsidR="00BF6C87" w:rsidRPr="00903066">
              <w:rPr>
                <w:rFonts w:ascii="標楷體" w:eastAsia="標楷體" w:hAnsi="標楷體" w:cs="Times New Roman" w:hint="eastAsia"/>
                <w:sz w:val="16"/>
                <w:szCs w:val="20"/>
              </w:rPr>
              <w:t>自評及</w:t>
            </w:r>
            <w:r w:rsidRPr="00903066">
              <w:rPr>
                <w:rFonts w:ascii="標楷體" w:eastAsia="標楷體" w:hAnsi="標楷體" w:cs="Times New Roman"/>
                <w:sz w:val="16"/>
                <w:szCs w:val="20"/>
              </w:rPr>
              <w:t>勾選</w:t>
            </w:r>
          </w:p>
        </w:tc>
      </w:tr>
      <w:tr w:rsidR="00F0500A" w:rsidRPr="001220DC" w:rsidTr="00EF5049">
        <w:trPr>
          <w:jc w:val="center"/>
        </w:trPr>
        <w:tc>
          <w:tcPr>
            <w:tcW w:w="1912" w:type="pct"/>
            <w:tcBorders>
              <w:top w:val="single" w:sz="2" w:space="0" w:color="auto"/>
              <w:left w:val="single" w:sz="2" w:space="0" w:color="auto"/>
              <w:bottom w:val="single" w:sz="2" w:space="0" w:color="auto"/>
              <w:right w:val="single" w:sz="4" w:space="0" w:color="auto"/>
            </w:tcBorders>
            <w:vAlign w:val="center"/>
          </w:tcPr>
          <w:p w:rsidR="005471A5" w:rsidRPr="004A0CD1" w:rsidRDefault="005471A5" w:rsidP="00903066">
            <w:pPr>
              <w:snapToGrid w:val="0"/>
              <w:spacing w:line="240" w:lineRule="atLeast"/>
              <w:ind w:left="292" w:hangingChars="146" w:hanging="292"/>
              <w:jc w:val="both"/>
              <w:rPr>
                <w:rFonts w:ascii="標楷體" w:eastAsia="標楷體" w:hAnsi="標楷體" w:cs="Times New Roman"/>
                <w:color w:val="000000"/>
                <w:sz w:val="20"/>
                <w:szCs w:val="18"/>
              </w:rPr>
            </w:pPr>
            <w:r w:rsidRPr="004A0CD1">
              <w:rPr>
                <w:rFonts w:ascii="標楷體" w:eastAsia="標楷體" w:hAnsi="標楷體" w:cs="Times New Roman" w:hint="eastAsia"/>
                <w:color w:val="000000"/>
                <w:sz w:val="20"/>
                <w:szCs w:val="18"/>
              </w:rPr>
              <w:t>2</w:t>
            </w:r>
            <w:r w:rsidRPr="004A0CD1">
              <w:rPr>
                <w:rFonts w:ascii="標楷體" w:eastAsia="標楷體" w:hAnsi="標楷體" w:cs="Times New Roman"/>
                <w:color w:val="000000"/>
                <w:sz w:val="20"/>
                <w:szCs w:val="18"/>
              </w:rPr>
              <w:t>.</w:t>
            </w:r>
            <w:r w:rsidR="00EF5049">
              <w:rPr>
                <w:rFonts w:ascii="標楷體" w:eastAsia="標楷體" w:hAnsi="標楷體" w:cs="Times New Roman" w:hint="eastAsia"/>
                <w:color w:val="000000"/>
                <w:sz w:val="20"/>
                <w:szCs w:val="18"/>
              </w:rPr>
              <w:t>自</w:t>
            </w:r>
            <w:r w:rsidRPr="004A0CD1">
              <w:rPr>
                <w:rFonts w:ascii="標楷體" w:eastAsia="標楷體" w:hAnsi="標楷體" w:cs="Times New Roman"/>
                <w:color w:val="000000"/>
                <w:sz w:val="20"/>
                <w:szCs w:val="18"/>
              </w:rPr>
              <w:t>有資金至少占總投資額百分之十八之財力證明文件</w:t>
            </w:r>
          </w:p>
        </w:tc>
        <w:tc>
          <w:tcPr>
            <w:tcW w:w="356" w:type="pct"/>
            <w:tcBorders>
              <w:top w:val="single" w:sz="2" w:space="0" w:color="auto"/>
              <w:left w:val="single" w:sz="4" w:space="0" w:color="auto"/>
              <w:bottom w:val="single" w:sz="2" w:space="0" w:color="auto"/>
              <w:right w:val="single" w:sz="4" w:space="0" w:color="auto"/>
            </w:tcBorders>
            <w:vAlign w:val="center"/>
          </w:tcPr>
          <w:p w:rsidR="005471A5" w:rsidRPr="00903066" w:rsidRDefault="005471A5" w:rsidP="005471A5">
            <w:pPr>
              <w:spacing w:line="240" w:lineRule="atLeast"/>
              <w:jc w:val="center"/>
              <w:rPr>
                <w:rStyle w:val="acopre1"/>
                <w:rFonts w:ascii="標楷體" w:eastAsia="標楷體" w:hAnsi="標楷體"/>
                <w:sz w:val="20"/>
                <w:szCs w:val="20"/>
              </w:rPr>
            </w:pPr>
          </w:p>
        </w:tc>
        <w:tc>
          <w:tcPr>
            <w:tcW w:w="494" w:type="pct"/>
            <w:tcBorders>
              <w:top w:val="single" w:sz="2" w:space="0" w:color="auto"/>
              <w:left w:val="single" w:sz="4" w:space="0" w:color="auto"/>
              <w:bottom w:val="single" w:sz="2" w:space="0" w:color="auto"/>
              <w:right w:val="single" w:sz="4" w:space="0" w:color="auto"/>
            </w:tcBorders>
            <w:vAlign w:val="center"/>
          </w:tcPr>
          <w:p w:rsidR="005471A5" w:rsidRPr="00903066" w:rsidRDefault="005471A5" w:rsidP="005471A5">
            <w:pPr>
              <w:spacing w:line="240" w:lineRule="atLeast"/>
              <w:jc w:val="center"/>
              <w:rPr>
                <w:rStyle w:val="acopre1"/>
                <w:rFonts w:ascii="標楷體" w:eastAsia="標楷體" w:hAnsi="標楷體"/>
                <w:sz w:val="20"/>
                <w:szCs w:val="20"/>
              </w:rPr>
            </w:pPr>
          </w:p>
        </w:tc>
        <w:tc>
          <w:tcPr>
            <w:tcW w:w="2238" w:type="pct"/>
            <w:tcBorders>
              <w:top w:val="single" w:sz="2" w:space="0" w:color="auto"/>
              <w:left w:val="single" w:sz="4" w:space="0" w:color="auto"/>
              <w:bottom w:val="single" w:sz="2" w:space="0" w:color="auto"/>
              <w:right w:val="single" w:sz="2" w:space="0" w:color="auto"/>
            </w:tcBorders>
            <w:vAlign w:val="center"/>
          </w:tcPr>
          <w:p w:rsidR="005471A5" w:rsidRPr="00903066" w:rsidRDefault="008365AD" w:rsidP="00AD6088">
            <w:pPr>
              <w:snapToGrid w:val="0"/>
              <w:spacing w:line="240" w:lineRule="atLeast"/>
              <w:jc w:val="both"/>
              <w:rPr>
                <w:rFonts w:ascii="標楷體" w:eastAsia="標楷體" w:hAnsi="標楷體" w:cs="Times New Roman"/>
                <w:sz w:val="16"/>
                <w:szCs w:val="20"/>
              </w:rPr>
            </w:pPr>
            <w:r w:rsidRPr="00903066">
              <w:rPr>
                <w:rFonts w:ascii="標楷體" w:eastAsia="標楷體" w:hAnsi="標楷體" w:cs="Times New Roman"/>
                <w:sz w:val="16"/>
                <w:szCs w:val="20"/>
              </w:rPr>
              <w:t>請依公司登記之實收資本額與單一</w:t>
            </w:r>
            <w:r w:rsidRPr="00903066">
              <w:rPr>
                <w:rFonts w:ascii="標楷體" w:eastAsia="標楷體" w:hAnsi="標楷體" w:cs="Times New Roman" w:hint="eastAsia"/>
                <w:sz w:val="16"/>
                <w:szCs w:val="20"/>
              </w:rPr>
              <w:t>案場</w:t>
            </w:r>
            <w:r w:rsidRPr="00903066">
              <w:rPr>
                <w:rFonts w:ascii="標楷體" w:eastAsia="標楷體" w:hAnsi="標楷體" w:cs="Times New Roman"/>
                <w:sz w:val="16"/>
                <w:szCs w:val="20"/>
              </w:rPr>
              <w:t>總投資之比率說明是否符合18%，</w:t>
            </w:r>
            <w:proofErr w:type="gramStart"/>
            <w:r w:rsidRPr="00903066">
              <w:rPr>
                <w:rFonts w:ascii="標楷體" w:eastAsia="標楷體" w:hAnsi="標楷體" w:cs="Times New Roman"/>
                <w:sz w:val="16"/>
                <w:szCs w:val="20"/>
              </w:rPr>
              <w:t>倘實收</w:t>
            </w:r>
            <w:proofErr w:type="gramEnd"/>
            <w:r w:rsidRPr="00903066">
              <w:rPr>
                <w:rFonts w:ascii="標楷體" w:eastAsia="標楷體" w:hAnsi="標楷體" w:cs="Times New Roman"/>
                <w:sz w:val="16"/>
                <w:szCs w:val="20"/>
              </w:rPr>
              <w:t>資本額包含其他電廠，應加</w:t>
            </w:r>
            <w:proofErr w:type="gramStart"/>
            <w:r w:rsidRPr="00903066">
              <w:rPr>
                <w:rFonts w:ascii="標楷體" w:eastAsia="標楷體" w:hAnsi="標楷體" w:cs="Times New Roman"/>
                <w:sz w:val="16"/>
                <w:szCs w:val="20"/>
              </w:rPr>
              <w:t>註</w:t>
            </w:r>
            <w:proofErr w:type="gramEnd"/>
            <w:r w:rsidRPr="00903066">
              <w:rPr>
                <w:rFonts w:ascii="標楷體" w:eastAsia="標楷體" w:hAnsi="標楷體" w:cs="Times New Roman"/>
                <w:sz w:val="16"/>
                <w:szCs w:val="20"/>
              </w:rPr>
              <w:t>說明</w:t>
            </w:r>
            <w:r w:rsidRPr="00903066">
              <w:rPr>
                <w:rFonts w:ascii="標楷體" w:eastAsia="標楷體" w:hAnsi="標楷體" w:cs="Times New Roman" w:hint="eastAsia"/>
                <w:sz w:val="16"/>
                <w:szCs w:val="20"/>
              </w:rPr>
              <w:t>。</w:t>
            </w:r>
          </w:p>
        </w:tc>
      </w:tr>
      <w:tr w:rsidR="00F0500A" w:rsidRPr="001220DC" w:rsidTr="00EF5049">
        <w:trPr>
          <w:jc w:val="center"/>
        </w:trPr>
        <w:tc>
          <w:tcPr>
            <w:tcW w:w="1912" w:type="pct"/>
            <w:tcBorders>
              <w:top w:val="single" w:sz="2" w:space="0" w:color="auto"/>
              <w:left w:val="single" w:sz="2" w:space="0" w:color="auto"/>
              <w:bottom w:val="single" w:sz="2" w:space="0" w:color="auto"/>
              <w:right w:val="single" w:sz="4" w:space="0" w:color="auto"/>
            </w:tcBorders>
            <w:vAlign w:val="center"/>
          </w:tcPr>
          <w:p w:rsidR="005471A5" w:rsidRPr="004A0CD1" w:rsidRDefault="005471A5" w:rsidP="00AD6088">
            <w:pPr>
              <w:spacing w:line="240" w:lineRule="atLeast"/>
              <w:ind w:left="180" w:hanging="180"/>
              <w:rPr>
                <w:rFonts w:ascii="標楷體" w:eastAsia="標楷體" w:hAnsi="標楷體"/>
                <w:color w:val="000000"/>
                <w:sz w:val="20"/>
                <w:szCs w:val="18"/>
              </w:rPr>
            </w:pPr>
            <w:bookmarkStart w:id="0" w:name="_Hlk101875195"/>
            <w:r w:rsidRPr="004A0CD1">
              <w:rPr>
                <w:rFonts w:ascii="標楷體" w:eastAsia="標楷體" w:hAnsi="標楷體"/>
                <w:color w:val="000000"/>
                <w:sz w:val="20"/>
                <w:szCs w:val="18"/>
              </w:rPr>
              <w:t>3.</w:t>
            </w:r>
            <w:bookmarkStart w:id="1" w:name="_Hlk101779364"/>
            <w:r w:rsidRPr="004A0CD1">
              <w:rPr>
                <w:rFonts w:ascii="標楷體" w:eastAsia="標楷體" w:hAnsi="標楷體"/>
                <w:color w:val="000000"/>
                <w:sz w:val="20"/>
                <w:szCs w:val="18"/>
              </w:rPr>
              <w:t>經營計畫書</w:t>
            </w:r>
            <w:bookmarkEnd w:id="1"/>
          </w:p>
        </w:tc>
        <w:tc>
          <w:tcPr>
            <w:tcW w:w="356" w:type="pct"/>
            <w:tcBorders>
              <w:top w:val="single" w:sz="2" w:space="0" w:color="auto"/>
              <w:left w:val="single" w:sz="4" w:space="0" w:color="auto"/>
              <w:bottom w:val="single" w:sz="2" w:space="0" w:color="auto"/>
              <w:right w:val="single" w:sz="4" w:space="0" w:color="auto"/>
            </w:tcBorders>
            <w:vAlign w:val="center"/>
          </w:tcPr>
          <w:p w:rsidR="005471A5" w:rsidRPr="00903066" w:rsidRDefault="005471A5" w:rsidP="005471A5">
            <w:pPr>
              <w:spacing w:line="240" w:lineRule="atLeast"/>
              <w:jc w:val="center"/>
              <w:rPr>
                <w:rStyle w:val="acopre1"/>
                <w:rFonts w:ascii="標楷體" w:eastAsia="標楷體" w:hAnsi="標楷體"/>
                <w:sz w:val="20"/>
                <w:szCs w:val="20"/>
              </w:rPr>
            </w:pPr>
          </w:p>
        </w:tc>
        <w:tc>
          <w:tcPr>
            <w:tcW w:w="494" w:type="pct"/>
            <w:tcBorders>
              <w:top w:val="single" w:sz="2" w:space="0" w:color="auto"/>
              <w:left w:val="single" w:sz="4" w:space="0" w:color="auto"/>
              <w:bottom w:val="single" w:sz="2" w:space="0" w:color="auto"/>
              <w:right w:val="single" w:sz="4" w:space="0" w:color="auto"/>
            </w:tcBorders>
            <w:vAlign w:val="center"/>
          </w:tcPr>
          <w:p w:rsidR="005471A5" w:rsidRPr="00903066" w:rsidRDefault="005471A5" w:rsidP="005471A5">
            <w:pPr>
              <w:spacing w:line="240" w:lineRule="atLeast"/>
              <w:jc w:val="center"/>
              <w:rPr>
                <w:rStyle w:val="acopre1"/>
                <w:rFonts w:ascii="標楷體" w:eastAsia="標楷體" w:hAnsi="標楷體"/>
                <w:sz w:val="20"/>
                <w:szCs w:val="20"/>
              </w:rPr>
            </w:pPr>
          </w:p>
        </w:tc>
        <w:tc>
          <w:tcPr>
            <w:tcW w:w="2238" w:type="pct"/>
            <w:tcBorders>
              <w:top w:val="single" w:sz="2" w:space="0" w:color="auto"/>
              <w:left w:val="single" w:sz="4" w:space="0" w:color="auto"/>
              <w:bottom w:val="single" w:sz="2" w:space="0" w:color="auto"/>
              <w:right w:val="single" w:sz="2" w:space="0" w:color="auto"/>
            </w:tcBorders>
            <w:vAlign w:val="center"/>
          </w:tcPr>
          <w:p w:rsidR="005471A5" w:rsidRPr="00903066" w:rsidRDefault="005471A5" w:rsidP="00AD6088">
            <w:pPr>
              <w:snapToGrid w:val="0"/>
              <w:spacing w:line="240" w:lineRule="atLeast"/>
              <w:jc w:val="both"/>
              <w:rPr>
                <w:rFonts w:ascii="標楷體" w:eastAsia="標楷體" w:hAnsi="標楷體" w:cs="Times New Roman"/>
                <w:sz w:val="16"/>
                <w:szCs w:val="20"/>
              </w:rPr>
            </w:pPr>
            <w:r w:rsidRPr="00903066">
              <w:rPr>
                <w:rFonts w:ascii="標楷體" w:eastAsia="標楷體" w:hAnsi="標楷體" w:cs="Times New Roman"/>
                <w:sz w:val="16"/>
                <w:szCs w:val="20"/>
              </w:rPr>
              <w:t>請</w:t>
            </w:r>
            <w:proofErr w:type="gramStart"/>
            <w:r w:rsidR="00BF6C87" w:rsidRPr="00903066">
              <w:rPr>
                <w:rFonts w:ascii="標楷體" w:eastAsia="標楷體" w:hAnsi="標楷體" w:cs="Times New Roman" w:hint="eastAsia"/>
                <w:sz w:val="16"/>
                <w:szCs w:val="20"/>
              </w:rPr>
              <w:t>詳</w:t>
            </w:r>
            <w:r w:rsidRPr="00903066">
              <w:rPr>
                <w:rFonts w:ascii="標楷體" w:eastAsia="標楷體" w:hAnsi="標楷體" w:cs="Times New Roman"/>
                <w:sz w:val="16"/>
                <w:szCs w:val="20"/>
              </w:rPr>
              <w:t>本</w:t>
            </w:r>
            <w:r w:rsidR="006B341F">
              <w:rPr>
                <w:rFonts w:ascii="標楷體" w:eastAsia="標楷體" w:hAnsi="標楷體" w:cs="Times New Roman"/>
                <w:sz w:val="16"/>
                <w:szCs w:val="20"/>
              </w:rPr>
              <w:t>署</w:t>
            </w:r>
            <w:proofErr w:type="gramEnd"/>
            <w:r w:rsidRPr="00903066">
              <w:rPr>
                <w:rFonts w:ascii="標楷體" w:eastAsia="標楷體" w:hAnsi="標楷體" w:cs="Times New Roman"/>
                <w:sz w:val="16"/>
                <w:szCs w:val="20"/>
              </w:rPr>
              <w:t>網頁</w:t>
            </w:r>
            <w:r w:rsidR="00BF6C87" w:rsidRPr="00903066">
              <w:rPr>
                <w:rFonts w:ascii="標楷體" w:eastAsia="標楷體" w:hAnsi="標楷體" w:cs="Times New Roman" w:hint="eastAsia"/>
                <w:sz w:val="16"/>
                <w:szCs w:val="20"/>
                <w:vertAlign w:val="superscript"/>
              </w:rPr>
              <w:t>2</w:t>
            </w:r>
            <w:r w:rsidR="00BF6C87" w:rsidRPr="00903066">
              <w:rPr>
                <w:rFonts w:ascii="標楷體" w:eastAsia="標楷體" w:hAnsi="標楷體" w:cs="Times New Roman" w:hint="eastAsia"/>
                <w:sz w:val="16"/>
                <w:szCs w:val="20"/>
              </w:rPr>
              <w:t>申請核發或換發執照</w:t>
            </w:r>
            <w:r w:rsidRPr="00903066">
              <w:rPr>
                <w:rFonts w:ascii="標楷體" w:eastAsia="標楷體" w:hAnsi="標楷體" w:cs="Times New Roman"/>
                <w:sz w:val="16"/>
                <w:szCs w:val="20"/>
              </w:rPr>
              <w:t>申請書圖1-3發電業經營計畫書</w:t>
            </w:r>
          </w:p>
        </w:tc>
      </w:tr>
      <w:bookmarkEnd w:id="0"/>
      <w:tr w:rsidR="00F0500A" w:rsidRPr="001220DC" w:rsidTr="00EF5049">
        <w:trPr>
          <w:trHeight w:val="80"/>
          <w:jc w:val="center"/>
        </w:trPr>
        <w:tc>
          <w:tcPr>
            <w:tcW w:w="1912" w:type="pct"/>
            <w:tcBorders>
              <w:top w:val="single" w:sz="2" w:space="0" w:color="auto"/>
              <w:left w:val="single" w:sz="2" w:space="0" w:color="auto"/>
              <w:bottom w:val="single" w:sz="2" w:space="0" w:color="auto"/>
              <w:right w:val="single" w:sz="4" w:space="0" w:color="auto"/>
            </w:tcBorders>
            <w:vAlign w:val="center"/>
          </w:tcPr>
          <w:p w:rsidR="005471A5" w:rsidRPr="004A0CD1" w:rsidRDefault="005471A5" w:rsidP="00AD6088">
            <w:pPr>
              <w:spacing w:line="240" w:lineRule="atLeast"/>
              <w:ind w:left="180" w:hanging="180"/>
              <w:rPr>
                <w:rFonts w:ascii="標楷體" w:eastAsia="標楷體" w:hAnsi="標楷體"/>
                <w:color w:val="000000"/>
                <w:sz w:val="20"/>
                <w:szCs w:val="18"/>
              </w:rPr>
            </w:pPr>
            <w:r w:rsidRPr="004A0CD1">
              <w:rPr>
                <w:rFonts w:ascii="標楷體" w:eastAsia="標楷體" w:hAnsi="標楷體"/>
                <w:color w:val="000000"/>
                <w:sz w:val="20"/>
                <w:szCs w:val="18"/>
              </w:rPr>
              <w:t>4.工程概要表</w:t>
            </w:r>
          </w:p>
        </w:tc>
        <w:tc>
          <w:tcPr>
            <w:tcW w:w="356" w:type="pct"/>
            <w:tcBorders>
              <w:top w:val="single" w:sz="2" w:space="0" w:color="auto"/>
              <w:left w:val="single" w:sz="4" w:space="0" w:color="auto"/>
              <w:bottom w:val="single" w:sz="2" w:space="0" w:color="auto"/>
              <w:right w:val="single" w:sz="4" w:space="0" w:color="auto"/>
            </w:tcBorders>
            <w:vAlign w:val="center"/>
          </w:tcPr>
          <w:p w:rsidR="005471A5" w:rsidRPr="00903066" w:rsidRDefault="005471A5" w:rsidP="005471A5">
            <w:pPr>
              <w:spacing w:line="240" w:lineRule="atLeast"/>
              <w:jc w:val="center"/>
              <w:rPr>
                <w:rStyle w:val="acopre1"/>
                <w:rFonts w:ascii="標楷體" w:eastAsia="標楷體" w:hAnsi="標楷體"/>
                <w:sz w:val="20"/>
                <w:szCs w:val="20"/>
              </w:rPr>
            </w:pPr>
          </w:p>
        </w:tc>
        <w:tc>
          <w:tcPr>
            <w:tcW w:w="494" w:type="pct"/>
            <w:tcBorders>
              <w:top w:val="single" w:sz="2" w:space="0" w:color="auto"/>
              <w:left w:val="single" w:sz="4" w:space="0" w:color="auto"/>
              <w:bottom w:val="single" w:sz="2" w:space="0" w:color="auto"/>
              <w:right w:val="single" w:sz="4" w:space="0" w:color="auto"/>
            </w:tcBorders>
            <w:vAlign w:val="center"/>
          </w:tcPr>
          <w:p w:rsidR="005471A5" w:rsidRPr="00903066" w:rsidRDefault="005471A5" w:rsidP="005471A5">
            <w:pPr>
              <w:spacing w:line="240" w:lineRule="atLeast"/>
              <w:jc w:val="center"/>
              <w:rPr>
                <w:rStyle w:val="acopre1"/>
                <w:rFonts w:ascii="標楷體" w:eastAsia="標楷體" w:hAnsi="標楷體"/>
                <w:sz w:val="20"/>
                <w:szCs w:val="20"/>
              </w:rPr>
            </w:pPr>
          </w:p>
        </w:tc>
        <w:tc>
          <w:tcPr>
            <w:tcW w:w="2238" w:type="pct"/>
            <w:tcBorders>
              <w:top w:val="single" w:sz="2" w:space="0" w:color="auto"/>
              <w:left w:val="single" w:sz="4" w:space="0" w:color="auto"/>
              <w:bottom w:val="single" w:sz="2" w:space="0" w:color="auto"/>
              <w:right w:val="single" w:sz="2" w:space="0" w:color="auto"/>
            </w:tcBorders>
            <w:vAlign w:val="center"/>
          </w:tcPr>
          <w:p w:rsidR="005471A5" w:rsidRPr="00903066" w:rsidRDefault="005471A5" w:rsidP="00AD6088">
            <w:pPr>
              <w:snapToGrid w:val="0"/>
              <w:spacing w:line="240" w:lineRule="atLeast"/>
              <w:jc w:val="both"/>
              <w:rPr>
                <w:rFonts w:ascii="標楷體" w:eastAsia="標楷體" w:hAnsi="標楷體" w:cs="Times New Roman"/>
                <w:sz w:val="16"/>
                <w:szCs w:val="20"/>
              </w:rPr>
            </w:pPr>
            <w:r w:rsidRPr="00903066">
              <w:rPr>
                <w:rFonts w:ascii="標楷體" w:eastAsia="標楷體" w:hAnsi="標楷體" w:cs="Times New Roman"/>
                <w:sz w:val="16"/>
                <w:szCs w:val="20"/>
              </w:rPr>
              <w:t>請</w:t>
            </w:r>
            <w:proofErr w:type="gramStart"/>
            <w:r w:rsidR="00BF6C87" w:rsidRPr="00903066">
              <w:rPr>
                <w:rFonts w:ascii="標楷體" w:eastAsia="標楷體" w:hAnsi="標楷體" w:cs="Times New Roman" w:hint="eastAsia"/>
                <w:sz w:val="16"/>
                <w:szCs w:val="20"/>
              </w:rPr>
              <w:t>詳</w:t>
            </w:r>
            <w:r w:rsidRPr="00903066">
              <w:rPr>
                <w:rFonts w:ascii="標楷體" w:eastAsia="標楷體" w:hAnsi="標楷體" w:cs="Times New Roman"/>
                <w:sz w:val="16"/>
                <w:szCs w:val="20"/>
              </w:rPr>
              <w:t>本</w:t>
            </w:r>
            <w:r w:rsidR="006B341F">
              <w:rPr>
                <w:rFonts w:ascii="標楷體" w:eastAsia="標楷體" w:hAnsi="標楷體" w:cs="Times New Roman"/>
                <w:sz w:val="16"/>
                <w:szCs w:val="20"/>
              </w:rPr>
              <w:t>署</w:t>
            </w:r>
            <w:proofErr w:type="gramEnd"/>
            <w:r w:rsidRPr="00903066">
              <w:rPr>
                <w:rFonts w:ascii="標楷體" w:eastAsia="標楷體" w:hAnsi="標楷體" w:cs="Times New Roman"/>
                <w:sz w:val="16"/>
                <w:szCs w:val="20"/>
              </w:rPr>
              <w:t>網頁</w:t>
            </w:r>
            <w:r w:rsidR="00BF6C87" w:rsidRPr="00903066">
              <w:rPr>
                <w:rFonts w:ascii="標楷體" w:eastAsia="標楷體" w:hAnsi="標楷體" w:cs="Times New Roman" w:hint="eastAsia"/>
                <w:sz w:val="16"/>
                <w:szCs w:val="20"/>
                <w:vertAlign w:val="superscript"/>
              </w:rPr>
              <w:t>2</w:t>
            </w:r>
            <w:r w:rsidR="00BF6C87" w:rsidRPr="00903066">
              <w:rPr>
                <w:rFonts w:ascii="標楷體" w:eastAsia="標楷體" w:hAnsi="標楷體" w:cs="Times New Roman" w:hint="eastAsia"/>
                <w:sz w:val="16"/>
                <w:szCs w:val="20"/>
              </w:rPr>
              <w:t>申請核發或換發執照</w:t>
            </w:r>
            <w:r w:rsidRPr="00903066">
              <w:rPr>
                <w:rFonts w:ascii="標楷體" w:eastAsia="標楷體" w:hAnsi="標楷體" w:cs="Times New Roman"/>
                <w:sz w:val="16"/>
                <w:szCs w:val="20"/>
              </w:rPr>
              <w:t>申請書圖1-4發電業工程概要表</w:t>
            </w:r>
          </w:p>
        </w:tc>
      </w:tr>
      <w:tr w:rsidR="00F0500A" w:rsidRPr="001220DC" w:rsidTr="00EF5049">
        <w:trPr>
          <w:jc w:val="center"/>
        </w:trPr>
        <w:tc>
          <w:tcPr>
            <w:tcW w:w="1912" w:type="pct"/>
            <w:tcBorders>
              <w:top w:val="single" w:sz="2" w:space="0" w:color="auto"/>
              <w:left w:val="single" w:sz="2" w:space="0" w:color="auto"/>
              <w:bottom w:val="single" w:sz="2" w:space="0" w:color="auto"/>
              <w:right w:val="single" w:sz="4" w:space="0" w:color="auto"/>
            </w:tcBorders>
            <w:vAlign w:val="center"/>
          </w:tcPr>
          <w:p w:rsidR="005471A5" w:rsidRPr="004A0CD1" w:rsidRDefault="005471A5" w:rsidP="00AD6088">
            <w:pPr>
              <w:spacing w:line="240" w:lineRule="atLeast"/>
              <w:ind w:left="180" w:hanging="180"/>
              <w:rPr>
                <w:rFonts w:ascii="標楷體" w:eastAsia="標楷體" w:hAnsi="標楷體"/>
                <w:color w:val="000000"/>
                <w:sz w:val="20"/>
                <w:szCs w:val="18"/>
              </w:rPr>
            </w:pPr>
            <w:r w:rsidRPr="004A0CD1">
              <w:rPr>
                <w:rFonts w:ascii="標楷體" w:eastAsia="標楷體" w:hAnsi="標楷體"/>
                <w:color w:val="000000"/>
                <w:sz w:val="20"/>
                <w:szCs w:val="18"/>
              </w:rPr>
              <w:t>5.營業規章</w:t>
            </w:r>
          </w:p>
        </w:tc>
        <w:tc>
          <w:tcPr>
            <w:tcW w:w="356" w:type="pct"/>
            <w:tcBorders>
              <w:top w:val="single" w:sz="2" w:space="0" w:color="auto"/>
              <w:left w:val="single" w:sz="4" w:space="0" w:color="auto"/>
              <w:bottom w:val="single" w:sz="2" w:space="0" w:color="auto"/>
              <w:right w:val="single" w:sz="4" w:space="0" w:color="auto"/>
            </w:tcBorders>
            <w:vAlign w:val="center"/>
          </w:tcPr>
          <w:p w:rsidR="005471A5" w:rsidRPr="00903066" w:rsidRDefault="005471A5" w:rsidP="005471A5">
            <w:pPr>
              <w:spacing w:line="240" w:lineRule="atLeast"/>
              <w:jc w:val="center"/>
              <w:rPr>
                <w:rStyle w:val="acopre1"/>
                <w:rFonts w:ascii="標楷體" w:eastAsia="標楷體" w:hAnsi="標楷體"/>
                <w:sz w:val="20"/>
                <w:szCs w:val="20"/>
              </w:rPr>
            </w:pPr>
          </w:p>
        </w:tc>
        <w:tc>
          <w:tcPr>
            <w:tcW w:w="494" w:type="pct"/>
            <w:tcBorders>
              <w:top w:val="single" w:sz="2" w:space="0" w:color="auto"/>
              <w:left w:val="single" w:sz="4" w:space="0" w:color="auto"/>
              <w:bottom w:val="single" w:sz="2" w:space="0" w:color="auto"/>
              <w:right w:val="single" w:sz="4" w:space="0" w:color="auto"/>
            </w:tcBorders>
            <w:vAlign w:val="center"/>
          </w:tcPr>
          <w:p w:rsidR="005471A5" w:rsidRPr="00903066" w:rsidRDefault="005471A5" w:rsidP="005471A5">
            <w:pPr>
              <w:spacing w:line="240" w:lineRule="atLeast"/>
              <w:jc w:val="center"/>
              <w:rPr>
                <w:rStyle w:val="acopre1"/>
                <w:rFonts w:ascii="標楷體" w:eastAsia="標楷體" w:hAnsi="標楷體"/>
                <w:sz w:val="20"/>
                <w:szCs w:val="20"/>
              </w:rPr>
            </w:pPr>
          </w:p>
        </w:tc>
        <w:tc>
          <w:tcPr>
            <w:tcW w:w="2238" w:type="pct"/>
            <w:tcBorders>
              <w:top w:val="single" w:sz="2" w:space="0" w:color="auto"/>
              <w:left w:val="single" w:sz="4" w:space="0" w:color="auto"/>
              <w:bottom w:val="single" w:sz="2" w:space="0" w:color="auto"/>
              <w:right w:val="single" w:sz="2" w:space="0" w:color="auto"/>
            </w:tcBorders>
            <w:vAlign w:val="center"/>
          </w:tcPr>
          <w:p w:rsidR="005471A5" w:rsidRPr="00903066" w:rsidRDefault="005471A5" w:rsidP="00AD6088">
            <w:pPr>
              <w:snapToGrid w:val="0"/>
              <w:spacing w:line="240" w:lineRule="atLeast"/>
              <w:jc w:val="both"/>
              <w:rPr>
                <w:rFonts w:ascii="標楷體" w:eastAsia="標楷體" w:hAnsi="標楷體" w:cs="Times New Roman"/>
                <w:sz w:val="16"/>
                <w:szCs w:val="20"/>
              </w:rPr>
            </w:pPr>
            <w:r w:rsidRPr="00903066">
              <w:rPr>
                <w:rFonts w:ascii="標楷體" w:eastAsia="標楷體" w:hAnsi="標楷體" w:cs="Times New Roman"/>
                <w:sz w:val="16"/>
                <w:szCs w:val="20"/>
              </w:rPr>
              <w:t>同步辦理轉供或</w:t>
            </w:r>
            <w:proofErr w:type="gramStart"/>
            <w:r w:rsidRPr="00903066">
              <w:rPr>
                <w:rFonts w:ascii="標楷體" w:eastAsia="標楷體" w:hAnsi="標楷體" w:cs="Times New Roman"/>
                <w:sz w:val="16"/>
                <w:szCs w:val="20"/>
              </w:rPr>
              <w:t>直供予</w:t>
            </w:r>
            <w:proofErr w:type="gramEnd"/>
            <w:r w:rsidRPr="00903066">
              <w:rPr>
                <w:rFonts w:ascii="標楷體" w:eastAsia="標楷體" w:hAnsi="標楷體" w:cs="Times New Roman"/>
                <w:sz w:val="16"/>
                <w:szCs w:val="20"/>
              </w:rPr>
              <w:t>用戶者適用</w:t>
            </w:r>
            <w:r w:rsidRPr="00903066">
              <w:rPr>
                <w:rFonts w:ascii="標楷體" w:eastAsia="標楷體" w:hAnsi="標楷體" w:cs="Times New Roman" w:hint="eastAsia"/>
                <w:sz w:val="16"/>
                <w:szCs w:val="20"/>
              </w:rPr>
              <w:t>，內容應詳載關於營業上之各種供電手續、時間、方式、收費辦法及各種價格</w:t>
            </w:r>
          </w:p>
        </w:tc>
      </w:tr>
      <w:tr w:rsidR="00F0500A" w:rsidRPr="001220DC" w:rsidTr="00EF5049">
        <w:trPr>
          <w:trHeight w:val="180"/>
          <w:jc w:val="center"/>
        </w:trPr>
        <w:tc>
          <w:tcPr>
            <w:tcW w:w="1912" w:type="pct"/>
            <w:tcBorders>
              <w:top w:val="single" w:sz="2" w:space="0" w:color="auto"/>
              <w:left w:val="single" w:sz="2" w:space="0" w:color="auto"/>
              <w:bottom w:val="single" w:sz="2" w:space="0" w:color="auto"/>
              <w:right w:val="single" w:sz="4" w:space="0" w:color="auto"/>
            </w:tcBorders>
            <w:vAlign w:val="center"/>
          </w:tcPr>
          <w:p w:rsidR="005471A5" w:rsidRPr="004A0CD1" w:rsidRDefault="005471A5" w:rsidP="00AD6088">
            <w:pPr>
              <w:spacing w:line="240" w:lineRule="atLeast"/>
              <w:ind w:left="180" w:hanging="180"/>
              <w:rPr>
                <w:rFonts w:ascii="標楷體" w:eastAsia="標楷體" w:hAnsi="標楷體"/>
                <w:color w:val="000000"/>
                <w:sz w:val="20"/>
                <w:szCs w:val="18"/>
              </w:rPr>
            </w:pPr>
            <w:r w:rsidRPr="004A0CD1">
              <w:rPr>
                <w:rFonts w:ascii="標楷體" w:eastAsia="標楷體" w:hAnsi="標楷體"/>
                <w:color w:val="000000"/>
                <w:sz w:val="20"/>
                <w:szCs w:val="18"/>
              </w:rPr>
              <w:t>6.第三型再生能源發電設備登記函</w:t>
            </w:r>
          </w:p>
        </w:tc>
        <w:tc>
          <w:tcPr>
            <w:tcW w:w="356" w:type="pct"/>
            <w:tcBorders>
              <w:top w:val="single" w:sz="2" w:space="0" w:color="auto"/>
              <w:left w:val="single" w:sz="4" w:space="0" w:color="auto"/>
              <w:bottom w:val="single" w:sz="2" w:space="0" w:color="auto"/>
              <w:right w:val="single" w:sz="4" w:space="0" w:color="auto"/>
            </w:tcBorders>
            <w:vAlign w:val="center"/>
          </w:tcPr>
          <w:p w:rsidR="005471A5" w:rsidRPr="00903066" w:rsidRDefault="005471A5" w:rsidP="005471A5">
            <w:pPr>
              <w:spacing w:line="240" w:lineRule="atLeast"/>
              <w:jc w:val="center"/>
              <w:rPr>
                <w:rStyle w:val="acopre1"/>
                <w:rFonts w:ascii="標楷體" w:eastAsia="標楷體" w:hAnsi="標楷體"/>
                <w:sz w:val="20"/>
                <w:szCs w:val="20"/>
              </w:rPr>
            </w:pPr>
          </w:p>
        </w:tc>
        <w:tc>
          <w:tcPr>
            <w:tcW w:w="494" w:type="pct"/>
            <w:tcBorders>
              <w:top w:val="single" w:sz="2" w:space="0" w:color="auto"/>
              <w:left w:val="single" w:sz="4" w:space="0" w:color="auto"/>
              <w:bottom w:val="single" w:sz="2" w:space="0" w:color="auto"/>
              <w:right w:val="single" w:sz="4" w:space="0" w:color="auto"/>
            </w:tcBorders>
            <w:vAlign w:val="center"/>
          </w:tcPr>
          <w:p w:rsidR="005471A5" w:rsidRPr="00903066" w:rsidRDefault="005471A5" w:rsidP="005471A5">
            <w:pPr>
              <w:spacing w:line="240" w:lineRule="atLeast"/>
              <w:jc w:val="center"/>
              <w:rPr>
                <w:rStyle w:val="acopre1"/>
                <w:rFonts w:ascii="標楷體" w:eastAsia="標楷體" w:hAnsi="標楷體"/>
                <w:sz w:val="20"/>
                <w:szCs w:val="20"/>
              </w:rPr>
            </w:pPr>
          </w:p>
        </w:tc>
        <w:tc>
          <w:tcPr>
            <w:tcW w:w="2238" w:type="pct"/>
            <w:tcBorders>
              <w:top w:val="single" w:sz="2" w:space="0" w:color="auto"/>
              <w:left w:val="single" w:sz="4" w:space="0" w:color="auto"/>
              <w:bottom w:val="single" w:sz="2" w:space="0" w:color="auto"/>
              <w:right w:val="single" w:sz="2" w:space="0" w:color="auto"/>
            </w:tcBorders>
            <w:vAlign w:val="center"/>
          </w:tcPr>
          <w:p w:rsidR="005471A5" w:rsidRPr="00903066" w:rsidRDefault="005471A5" w:rsidP="00664082">
            <w:pPr>
              <w:spacing w:line="240" w:lineRule="atLeast"/>
              <w:rPr>
                <w:rStyle w:val="acopre1"/>
                <w:rFonts w:ascii="標楷體" w:eastAsia="標楷體" w:hAnsi="標楷體"/>
                <w:sz w:val="18"/>
                <w:szCs w:val="20"/>
              </w:rPr>
            </w:pPr>
          </w:p>
        </w:tc>
      </w:tr>
      <w:tr w:rsidR="00F0500A" w:rsidRPr="001220DC" w:rsidTr="00EF5049">
        <w:trPr>
          <w:trHeight w:val="100"/>
          <w:jc w:val="center"/>
        </w:trPr>
        <w:tc>
          <w:tcPr>
            <w:tcW w:w="1912" w:type="pct"/>
            <w:tcBorders>
              <w:top w:val="single" w:sz="2" w:space="0" w:color="auto"/>
              <w:left w:val="single" w:sz="2" w:space="0" w:color="auto"/>
              <w:bottom w:val="single" w:sz="2" w:space="0" w:color="auto"/>
              <w:right w:val="single" w:sz="4" w:space="0" w:color="auto"/>
            </w:tcBorders>
            <w:vAlign w:val="center"/>
          </w:tcPr>
          <w:p w:rsidR="005471A5" w:rsidRPr="004A0CD1" w:rsidRDefault="005471A5" w:rsidP="00AD6088">
            <w:pPr>
              <w:spacing w:line="240" w:lineRule="atLeast"/>
              <w:ind w:left="180" w:hanging="180"/>
              <w:rPr>
                <w:rFonts w:ascii="標楷體" w:eastAsia="標楷體" w:hAnsi="標楷體"/>
                <w:color w:val="000000"/>
                <w:sz w:val="20"/>
                <w:szCs w:val="18"/>
              </w:rPr>
            </w:pPr>
            <w:r w:rsidRPr="004A0CD1">
              <w:rPr>
                <w:rFonts w:ascii="標楷體" w:eastAsia="標楷體" w:hAnsi="標楷體"/>
                <w:color w:val="000000"/>
                <w:sz w:val="20"/>
                <w:szCs w:val="18"/>
              </w:rPr>
              <w:t>7.簽訂完成之購售電合約</w:t>
            </w:r>
          </w:p>
        </w:tc>
        <w:tc>
          <w:tcPr>
            <w:tcW w:w="356" w:type="pct"/>
            <w:tcBorders>
              <w:top w:val="single" w:sz="2" w:space="0" w:color="auto"/>
              <w:left w:val="single" w:sz="4" w:space="0" w:color="auto"/>
              <w:bottom w:val="single" w:sz="2" w:space="0" w:color="auto"/>
              <w:right w:val="single" w:sz="4" w:space="0" w:color="auto"/>
            </w:tcBorders>
            <w:vAlign w:val="center"/>
          </w:tcPr>
          <w:p w:rsidR="005471A5" w:rsidRPr="00903066" w:rsidRDefault="005471A5" w:rsidP="005471A5">
            <w:pPr>
              <w:spacing w:line="240" w:lineRule="atLeast"/>
              <w:jc w:val="center"/>
              <w:rPr>
                <w:rStyle w:val="acopre1"/>
                <w:rFonts w:ascii="標楷體" w:eastAsia="標楷體" w:hAnsi="標楷體"/>
                <w:sz w:val="20"/>
                <w:szCs w:val="20"/>
              </w:rPr>
            </w:pPr>
          </w:p>
        </w:tc>
        <w:tc>
          <w:tcPr>
            <w:tcW w:w="494" w:type="pct"/>
            <w:tcBorders>
              <w:top w:val="single" w:sz="2" w:space="0" w:color="auto"/>
              <w:left w:val="single" w:sz="4" w:space="0" w:color="auto"/>
              <w:bottom w:val="single" w:sz="2" w:space="0" w:color="auto"/>
              <w:right w:val="single" w:sz="4" w:space="0" w:color="auto"/>
            </w:tcBorders>
            <w:vAlign w:val="center"/>
          </w:tcPr>
          <w:p w:rsidR="005471A5" w:rsidRPr="00903066" w:rsidRDefault="005471A5" w:rsidP="005471A5">
            <w:pPr>
              <w:spacing w:line="240" w:lineRule="atLeast"/>
              <w:jc w:val="center"/>
              <w:rPr>
                <w:rStyle w:val="acopre1"/>
                <w:rFonts w:ascii="標楷體" w:eastAsia="標楷體" w:hAnsi="標楷體"/>
                <w:sz w:val="20"/>
                <w:szCs w:val="20"/>
              </w:rPr>
            </w:pPr>
          </w:p>
        </w:tc>
        <w:tc>
          <w:tcPr>
            <w:tcW w:w="2238" w:type="pct"/>
            <w:tcBorders>
              <w:top w:val="single" w:sz="2" w:space="0" w:color="auto"/>
              <w:left w:val="single" w:sz="4" w:space="0" w:color="auto"/>
              <w:bottom w:val="single" w:sz="2" w:space="0" w:color="auto"/>
              <w:right w:val="single" w:sz="2" w:space="0" w:color="auto"/>
            </w:tcBorders>
            <w:vAlign w:val="center"/>
          </w:tcPr>
          <w:p w:rsidR="005471A5" w:rsidRPr="00903066" w:rsidRDefault="005471A5" w:rsidP="00AD6088">
            <w:pPr>
              <w:spacing w:line="240" w:lineRule="atLeast"/>
              <w:rPr>
                <w:rStyle w:val="acopre1"/>
                <w:rFonts w:ascii="標楷體" w:eastAsia="標楷體" w:hAnsi="標楷體"/>
                <w:sz w:val="18"/>
                <w:szCs w:val="20"/>
              </w:rPr>
            </w:pPr>
          </w:p>
        </w:tc>
      </w:tr>
      <w:tr w:rsidR="00F0500A" w:rsidRPr="00767A77" w:rsidTr="00EF5049">
        <w:trPr>
          <w:trHeight w:val="136"/>
          <w:jc w:val="center"/>
        </w:trPr>
        <w:tc>
          <w:tcPr>
            <w:tcW w:w="1912" w:type="pct"/>
            <w:tcBorders>
              <w:top w:val="single" w:sz="2" w:space="0" w:color="auto"/>
              <w:left w:val="single" w:sz="2" w:space="0" w:color="auto"/>
              <w:bottom w:val="single" w:sz="2" w:space="0" w:color="auto"/>
              <w:right w:val="single" w:sz="4" w:space="0" w:color="auto"/>
            </w:tcBorders>
            <w:vAlign w:val="center"/>
          </w:tcPr>
          <w:p w:rsidR="005471A5" w:rsidRPr="004A0CD1" w:rsidRDefault="005471A5" w:rsidP="00AD6088">
            <w:pPr>
              <w:snapToGrid w:val="0"/>
              <w:spacing w:line="240" w:lineRule="atLeast"/>
              <w:ind w:left="180" w:hanging="180"/>
              <w:jc w:val="both"/>
              <w:rPr>
                <w:rFonts w:ascii="標楷體" w:eastAsia="標楷體" w:hAnsi="標楷體" w:cs="Times New Roman"/>
                <w:color w:val="000000"/>
                <w:sz w:val="20"/>
                <w:szCs w:val="18"/>
              </w:rPr>
            </w:pPr>
            <w:r w:rsidRPr="004A0CD1">
              <w:rPr>
                <w:rFonts w:ascii="標楷體" w:eastAsia="標楷體" w:hAnsi="標楷體" w:cs="Times New Roman"/>
                <w:color w:val="000000"/>
                <w:sz w:val="20"/>
                <w:szCs w:val="18"/>
              </w:rPr>
              <w:t>8.內線圖</w:t>
            </w:r>
          </w:p>
        </w:tc>
        <w:tc>
          <w:tcPr>
            <w:tcW w:w="356" w:type="pct"/>
            <w:tcBorders>
              <w:top w:val="single" w:sz="2" w:space="0" w:color="auto"/>
              <w:left w:val="single" w:sz="4" w:space="0" w:color="auto"/>
              <w:bottom w:val="single" w:sz="2" w:space="0" w:color="auto"/>
              <w:right w:val="single" w:sz="4" w:space="0" w:color="auto"/>
            </w:tcBorders>
            <w:vAlign w:val="center"/>
          </w:tcPr>
          <w:p w:rsidR="005471A5" w:rsidRPr="00903066" w:rsidRDefault="005471A5" w:rsidP="005471A5">
            <w:pPr>
              <w:snapToGrid w:val="0"/>
              <w:spacing w:line="240" w:lineRule="atLeast"/>
              <w:jc w:val="center"/>
              <w:rPr>
                <w:rFonts w:ascii="標楷體" w:eastAsia="標楷體" w:hAnsi="標楷體" w:cs="Times New Roman"/>
                <w:sz w:val="20"/>
                <w:szCs w:val="20"/>
              </w:rPr>
            </w:pPr>
          </w:p>
        </w:tc>
        <w:tc>
          <w:tcPr>
            <w:tcW w:w="494" w:type="pct"/>
            <w:tcBorders>
              <w:top w:val="single" w:sz="2" w:space="0" w:color="auto"/>
              <w:left w:val="single" w:sz="4" w:space="0" w:color="auto"/>
              <w:bottom w:val="single" w:sz="2" w:space="0" w:color="auto"/>
              <w:right w:val="single" w:sz="4" w:space="0" w:color="auto"/>
            </w:tcBorders>
            <w:vAlign w:val="center"/>
          </w:tcPr>
          <w:p w:rsidR="005471A5" w:rsidRPr="00903066" w:rsidRDefault="005471A5" w:rsidP="005471A5">
            <w:pPr>
              <w:snapToGrid w:val="0"/>
              <w:spacing w:line="240" w:lineRule="atLeast"/>
              <w:jc w:val="center"/>
              <w:rPr>
                <w:rFonts w:ascii="標楷體" w:eastAsia="標楷體" w:hAnsi="標楷體" w:cs="Times New Roman"/>
                <w:sz w:val="16"/>
                <w:szCs w:val="20"/>
              </w:rPr>
            </w:pPr>
          </w:p>
        </w:tc>
        <w:tc>
          <w:tcPr>
            <w:tcW w:w="2238" w:type="pct"/>
            <w:vMerge w:val="restart"/>
            <w:tcBorders>
              <w:top w:val="single" w:sz="2" w:space="0" w:color="auto"/>
              <w:left w:val="single" w:sz="4" w:space="0" w:color="auto"/>
              <w:right w:val="single" w:sz="2" w:space="0" w:color="auto"/>
            </w:tcBorders>
            <w:vAlign w:val="center"/>
          </w:tcPr>
          <w:p w:rsidR="005471A5" w:rsidRPr="00903066" w:rsidRDefault="005471A5" w:rsidP="00AD6088">
            <w:pPr>
              <w:snapToGrid w:val="0"/>
              <w:spacing w:line="240" w:lineRule="atLeast"/>
              <w:jc w:val="both"/>
              <w:rPr>
                <w:rFonts w:ascii="標楷體" w:eastAsia="標楷體" w:hAnsi="標楷體" w:cs="Times New Roman"/>
                <w:sz w:val="16"/>
                <w:szCs w:val="20"/>
              </w:rPr>
            </w:pPr>
            <w:r w:rsidRPr="00903066">
              <w:rPr>
                <w:rFonts w:ascii="標楷體" w:eastAsia="標楷體" w:hAnsi="標楷體" w:cs="Times New Roman"/>
                <w:sz w:val="16"/>
                <w:szCs w:val="20"/>
              </w:rPr>
              <w:t>請於原第三型申請資料之內線圖與線路分佈圖檢視是否有主任技術員簽章，倘若無應補簽</w:t>
            </w:r>
          </w:p>
        </w:tc>
      </w:tr>
      <w:tr w:rsidR="00F0500A" w:rsidRPr="00767A77" w:rsidTr="00EF5049">
        <w:trPr>
          <w:trHeight w:val="236"/>
          <w:jc w:val="center"/>
        </w:trPr>
        <w:tc>
          <w:tcPr>
            <w:tcW w:w="1912" w:type="pct"/>
            <w:tcBorders>
              <w:top w:val="single" w:sz="2" w:space="0" w:color="auto"/>
              <w:left w:val="single" w:sz="2" w:space="0" w:color="auto"/>
              <w:bottom w:val="single" w:sz="2" w:space="0" w:color="auto"/>
              <w:right w:val="single" w:sz="4" w:space="0" w:color="auto"/>
            </w:tcBorders>
            <w:vAlign w:val="center"/>
          </w:tcPr>
          <w:p w:rsidR="005471A5" w:rsidRPr="004A0CD1" w:rsidRDefault="005471A5" w:rsidP="00AD6088">
            <w:pPr>
              <w:snapToGrid w:val="0"/>
              <w:spacing w:line="240" w:lineRule="atLeast"/>
              <w:ind w:left="180" w:hanging="180"/>
              <w:jc w:val="both"/>
              <w:rPr>
                <w:rFonts w:ascii="標楷體" w:eastAsia="標楷體" w:hAnsi="標楷體" w:cs="Times New Roman"/>
                <w:color w:val="000000"/>
                <w:sz w:val="20"/>
                <w:szCs w:val="18"/>
              </w:rPr>
            </w:pPr>
            <w:r w:rsidRPr="004A0CD1">
              <w:rPr>
                <w:rFonts w:ascii="標楷體" w:eastAsia="標楷體" w:hAnsi="標楷體" w:cs="Times New Roman"/>
                <w:color w:val="000000"/>
                <w:sz w:val="20"/>
                <w:szCs w:val="18"/>
              </w:rPr>
              <w:t>9.</w:t>
            </w:r>
            <w:bookmarkStart w:id="2" w:name="_Hlk101779380"/>
            <w:r w:rsidRPr="004A0CD1">
              <w:rPr>
                <w:rFonts w:ascii="標楷體" w:eastAsia="標楷體" w:hAnsi="標楷體" w:cs="Times New Roman"/>
                <w:color w:val="000000"/>
                <w:sz w:val="20"/>
                <w:szCs w:val="18"/>
              </w:rPr>
              <w:t>線路分布圖</w:t>
            </w:r>
            <w:bookmarkEnd w:id="2"/>
          </w:p>
        </w:tc>
        <w:tc>
          <w:tcPr>
            <w:tcW w:w="356" w:type="pct"/>
            <w:tcBorders>
              <w:top w:val="single" w:sz="2" w:space="0" w:color="auto"/>
              <w:left w:val="single" w:sz="4" w:space="0" w:color="auto"/>
              <w:bottom w:val="single" w:sz="2" w:space="0" w:color="auto"/>
              <w:right w:val="single" w:sz="4" w:space="0" w:color="auto"/>
            </w:tcBorders>
            <w:vAlign w:val="center"/>
          </w:tcPr>
          <w:p w:rsidR="005471A5" w:rsidRPr="00903066" w:rsidRDefault="005471A5" w:rsidP="005471A5">
            <w:pPr>
              <w:snapToGrid w:val="0"/>
              <w:spacing w:line="240" w:lineRule="atLeast"/>
              <w:jc w:val="center"/>
              <w:rPr>
                <w:rFonts w:ascii="標楷體" w:eastAsia="標楷體" w:hAnsi="標楷體" w:cs="Times New Roman"/>
                <w:sz w:val="20"/>
                <w:szCs w:val="20"/>
              </w:rPr>
            </w:pPr>
          </w:p>
        </w:tc>
        <w:tc>
          <w:tcPr>
            <w:tcW w:w="494" w:type="pct"/>
            <w:tcBorders>
              <w:top w:val="single" w:sz="2" w:space="0" w:color="auto"/>
              <w:left w:val="single" w:sz="4" w:space="0" w:color="auto"/>
              <w:bottom w:val="single" w:sz="2" w:space="0" w:color="auto"/>
              <w:right w:val="single" w:sz="4" w:space="0" w:color="auto"/>
            </w:tcBorders>
            <w:vAlign w:val="center"/>
          </w:tcPr>
          <w:p w:rsidR="005471A5" w:rsidRPr="00903066" w:rsidRDefault="005471A5" w:rsidP="005471A5">
            <w:pPr>
              <w:snapToGrid w:val="0"/>
              <w:spacing w:line="240" w:lineRule="atLeast"/>
              <w:jc w:val="center"/>
              <w:rPr>
                <w:rFonts w:ascii="標楷體" w:eastAsia="標楷體" w:hAnsi="標楷體" w:cs="Times New Roman"/>
                <w:sz w:val="16"/>
                <w:szCs w:val="20"/>
              </w:rPr>
            </w:pPr>
          </w:p>
        </w:tc>
        <w:tc>
          <w:tcPr>
            <w:tcW w:w="2238" w:type="pct"/>
            <w:vMerge/>
            <w:tcBorders>
              <w:left w:val="single" w:sz="4" w:space="0" w:color="auto"/>
              <w:bottom w:val="single" w:sz="2" w:space="0" w:color="auto"/>
              <w:right w:val="single" w:sz="2" w:space="0" w:color="auto"/>
            </w:tcBorders>
            <w:vAlign w:val="center"/>
          </w:tcPr>
          <w:p w:rsidR="005471A5" w:rsidRPr="00903066" w:rsidRDefault="005471A5" w:rsidP="00AD6088">
            <w:pPr>
              <w:numPr>
                <w:ilvl w:val="0"/>
                <w:numId w:val="1"/>
              </w:numPr>
              <w:snapToGrid w:val="0"/>
              <w:spacing w:line="240" w:lineRule="atLeast"/>
              <w:ind w:left="257" w:hanging="223"/>
              <w:jc w:val="both"/>
              <w:rPr>
                <w:rFonts w:ascii="標楷體" w:eastAsia="標楷體" w:hAnsi="標楷體" w:cs="Times New Roman"/>
                <w:sz w:val="16"/>
                <w:szCs w:val="20"/>
              </w:rPr>
            </w:pPr>
          </w:p>
        </w:tc>
      </w:tr>
      <w:tr w:rsidR="00ED0FEE" w:rsidRPr="001220DC" w:rsidTr="00EF5049">
        <w:trPr>
          <w:jc w:val="center"/>
        </w:trPr>
        <w:tc>
          <w:tcPr>
            <w:tcW w:w="1912" w:type="pct"/>
            <w:tcBorders>
              <w:top w:val="single" w:sz="2" w:space="0" w:color="auto"/>
              <w:left w:val="single" w:sz="2" w:space="0" w:color="auto"/>
              <w:bottom w:val="single" w:sz="2" w:space="0" w:color="auto"/>
              <w:right w:val="single" w:sz="4" w:space="0" w:color="auto"/>
            </w:tcBorders>
            <w:vAlign w:val="center"/>
          </w:tcPr>
          <w:p w:rsidR="005471A5" w:rsidRPr="004A0CD1" w:rsidRDefault="005471A5" w:rsidP="00AD6088">
            <w:pPr>
              <w:spacing w:line="240" w:lineRule="atLeast"/>
              <w:ind w:left="180" w:hanging="180"/>
              <w:rPr>
                <w:rFonts w:ascii="標楷體" w:eastAsia="標楷體" w:hAnsi="標楷體"/>
                <w:color w:val="000000"/>
                <w:sz w:val="20"/>
                <w:szCs w:val="18"/>
              </w:rPr>
            </w:pPr>
            <w:r w:rsidRPr="004A0CD1">
              <w:rPr>
                <w:rFonts w:ascii="標楷體" w:eastAsia="標楷體" w:hAnsi="標楷體"/>
                <w:color w:val="000000"/>
                <w:sz w:val="20"/>
                <w:szCs w:val="18"/>
              </w:rPr>
              <w:t>1</w:t>
            </w:r>
            <w:r w:rsidRPr="004A0CD1">
              <w:rPr>
                <w:rFonts w:ascii="標楷體" w:eastAsia="標楷體" w:hAnsi="標楷體" w:hint="eastAsia"/>
                <w:color w:val="000000"/>
                <w:sz w:val="20"/>
                <w:szCs w:val="18"/>
              </w:rPr>
              <w:t>0</w:t>
            </w:r>
            <w:r w:rsidRPr="004A0CD1">
              <w:rPr>
                <w:rFonts w:ascii="標楷體" w:eastAsia="標楷體" w:hAnsi="標楷體"/>
                <w:color w:val="000000"/>
                <w:sz w:val="20"/>
                <w:szCs w:val="18"/>
              </w:rPr>
              <w:t>.專任主任技術員之資格證明文件</w:t>
            </w:r>
          </w:p>
        </w:tc>
        <w:tc>
          <w:tcPr>
            <w:tcW w:w="356" w:type="pct"/>
            <w:tcBorders>
              <w:top w:val="single" w:sz="2" w:space="0" w:color="auto"/>
              <w:left w:val="single" w:sz="4" w:space="0" w:color="auto"/>
              <w:bottom w:val="single" w:sz="2" w:space="0" w:color="auto"/>
              <w:right w:val="single" w:sz="4" w:space="0" w:color="auto"/>
            </w:tcBorders>
            <w:vAlign w:val="center"/>
          </w:tcPr>
          <w:p w:rsidR="005471A5" w:rsidRPr="00903066" w:rsidRDefault="005471A5" w:rsidP="005471A5">
            <w:pPr>
              <w:spacing w:line="240" w:lineRule="atLeast"/>
              <w:jc w:val="center"/>
              <w:rPr>
                <w:rStyle w:val="acopre1"/>
                <w:rFonts w:ascii="標楷體" w:eastAsia="標楷體" w:hAnsi="標楷體"/>
                <w:sz w:val="20"/>
                <w:szCs w:val="20"/>
              </w:rPr>
            </w:pPr>
          </w:p>
        </w:tc>
        <w:tc>
          <w:tcPr>
            <w:tcW w:w="494" w:type="pct"/>
            <w:tcBorders>
              <w:top w:val="single" w:sz="2" w:space="0" w:color="auto"/>
              <w:left w:val="single" w:sz="4" w:space="0" w:color="auto"/>
              <w:bottom w:val="single" w:sz="2" w:space="0" w:color="auto"/>
              <w:right w:val="single" w:sz="4" w:space="0" w:color="auto"/>
            </w:tcBorders>
            <w:vAlign w:val="center"/>
          </w:tcPr>
          <w:p w:rsidR="005471A5" w:rsidRPr="00903066" w:rsidRDefault="005471A5" w:rsidP="005471A5">
            <w:pPr>
              <w:spacing w:line="240" w:lineRule="atLeast"/>
              <w:jc w:val="center"/>
              <w:rPr>
                <w:rStyle w:val="acopre1"/>
                <w:rFonts w:ascii="標楷體" w:eastAsia="標楷體" w:hAnsi="標楷體"/>
                <w:sz w:val="20"/>
                <w:szCs w:val="20"/>
              </w:rPr>
            </w:pPr>
          </w:p>
        </w:tc>
        <w:tc>
          <w:tcPr>
            <w:tcW w:w="2238" w:type="pct"/>
            <w:tcBorders>
              <w:top w:val="single" w:sz="2" w:space="0" w:color="auto"/>
              <w:left w:val="single" w:sz="4" w:space="0" w:color="auto"/>
              <w:bottom w:val="single" w:sz="2" w:space="0" w:color="auto"/>
              <w:right w:val="single" w:sz="2" w:space="0" w:color="auto"/>
            </w:tcBorders>
            <w:vAlign w:val="center"/>
          </w:tcPr>
          <w:p w:rsidR="005471A5" w:rsidRPr="00903066" w:rsidRDefault="00BF6C87" w:rsidP="00664082">
            <w:pPr>
              <w:snapToGrid w:val="0"/>
              <w:spacing w:line="240" w:lineRule="atLeast"/>
              <w:jc w:val="both"/>
              <w:rPr>
                <w:rFonts w:ascii="標楷體" w:eastAsia="標楷體" w:hAnsi="標楷體"/>
                <w:sz w:val="20"/>
                <w:szCs w:val="20"/>
              </w:rPr>
            </w:pPr>
            <w:r w:rsidRPr="00903066">
              <w:rPr>
                <w:rFonts w:ascii="標楷體" w:eastAsia="標楷體" w:hAnsi="標楷體" w:cs="Times New Roman" w:hint="eastAsia"/>
                <w:sz w:val="16"/>
                <w:szCs w:val="20"/>
              </w:rPr>
              <w:t>需</w:t>
            </w:r>
            <w:r w:rsidR="00903066">
              <w:rPr>
                <w:rFonts w:ascii="標楷體" w:eastAsia="標楷體" w:hAnsi="標楷體" w:cs="Times New Roman" w:hint="eastAsia"/>
                <w:sz w:val="16"/>
                <w:szCs w:val="20"/>
              </w:rPr>
              <w:t>檢附本部</w:t>
            </w:r>
            <w:r w:rsidR="00BB2E5D" w:rsidRPr="00903066">
              <w:rPr>
                <w:rFonts w:ascii="標楷體" w:eastAsia="標楷體" w:hAnsi="標楷體" w:cs="Times New Roman" w:hint="eastAsia"/>
                <w:sz w:val="16"/>
                <w:szCs w:val="20"/>
              </w:rPr>
              <w:t>核發之</w:t>
            </w:r>
            <w:r w:rsidR="00903066">
              <w:rPr>
                <w:rFonts w:ascii="標楷體" w:eastAsia="標楷體" w:hAnsi="標楷體" w:cs="Times New Roman" w:hint="eastAsia"/>
                <w:sz w:val="16"/>
                <w:szCs w:val="20"/>
              </w:rPr>
              <w:t>電業</w:t>
            </w:r>
            <w:r w:rsidR="00903066">
              <w:rPr>
                <w:rFonts w:ascii="標楷體" w:eastAsia="標楷體" w:hAnsi="標楷體" w:cs="Times New Roman"/>
                <w:sz w:val="16"/>
                <w:szCs w:val="20"/>
              </w:rPr>
              <w:t>主任技術員</w:t>
            </w:r>
            <w:r w:rsidR="00903066">
              <w:rPr>
                <w:rFonts w:ascii="標楷體" w:eastAsia="標楷體" w:hAnsi="標楷體" w:cs="Times New Roman" w:hint="eastAsia"/>
                <w:sz w:val="16"/>
                <w:szCs w:val="20"/>
              </w:rPr>
              <w:t>准予備案</w:t>
            </w:r>
            <w:r w:rsidR="00544D3C" w:rsidRPr="00903066">
              <w:rPr>
                <w:rFonts w:ascii="標楷體" w:eastAsia="標楷體" w:hAnsi="標楷體" w:cs="Times New Roman" w:hint="eastAsia"/>
                <w:sz w:val="16"/>
                <w:szCs w:val="20"/>
              </w:rPr>
              <w:t>函</w:t>
            </w:r>
          </w:p>
        </w:tc>
      </w:tr>
      <w:tr w:rsidR="000A0923" w:rsidRPr="001220DC" w:rsidTr="007975F6">
        <w:trPr>
          <w:trHeight w:val="260"/>
          <w:jc w:val="center"/>
        </w:trPr>
        <w:tc>
          <w:tcPr>
            <w:tcW w:w="5000" w:type="pct"/>
            <w:gridSpan w:val="4"/>
            <w:tcBorders>
              <w:top w:val="single" w:sz="2" w:space="0" w:color="auto"/>
              <w:left w:val="single" w:sz="2" w:space="0" w:color="auto"/>
              <w:bottom w:val="single" w:sz="2" w:space="0" w:color="auto"/>
              <w:right w:val="single" w:sz="2" w:space="0" w:color="auto"/>
            </w:tcBorders>
            <w:shd w:val="pct10" w:color="auto" w:fill="auto"/>
            <w:vAlign w:val="center"/>
          </w:tcPr>
          <w:p w:rsidR="000A0923" w:rsidRPr="00785426" w:rsidRDefault="000A0923" w:rsidP="00AD6088">
            <w:pPr>
              <w:spacing w:line="240" w:lineRule="atLeast"/>
              <w:jc w:val="center"/>
              <w:rPr>
                <w:rFonts w:ascii="標楷體" w:eastAsia="標楷體" w:hAnsi="標楷體"/>
                <w:b/>
                <w:sz w:val="20"/>
                <w:szCs w:val="20"/>
              </w:rPr>
            </w:pPr>
            <w:r w:rsidRPr="004A0CD1">
              <w:rPr>
                <w:rFonts w:ascii="標楷體" w:eastAsia="標楷體" w:hAnsi="標楷體"/>
                <w:b/>
                <w:sz w:val="20"/>
                <w:szCs w:val="20"/>
              </w:rPr>
              <w:t>電業設備檢驗維護辦法</w:t>
            </w:r>
          </w:p>
        </w:tc>
      </w:tr>
      <w:tr w:rsidR="00ED0FEE" w:rsidRPr="001220DC" w:rsidTr="00EF5049">
        <w:trPr>
          <w:jc w:val="center"/>
        </w:trPr>
        <w:tc>
          <w:tcPr>
            <w:tcW w:w="1912" w:type="pct"/>
            <w:tcBorders>
              <w:top w:val="single" w:sz="2" w:space="0" w:color="auto"/>
              <w:left w:val="single" w:sz="2" w:space="0" w:color="auto"/>
              <w:bottom w:val="single" w:sz="2" w:space="0" w:color="auto"/>
              <w:right w:val="single" w:sz="4" w:space="0" w:color="auto"/>
            </w:tcBorders>
          </w:tcPr>
          <w:p w:rsidR="005471A5" w:rsidRPr="004A0CD1" w:rsidRDefault="005471A5" w:rsidP="00C43419">
            <w:pPr>
              <w:spacing w:line="240" w:lineRule="atLeast"/>
              <w:ind w:left="180" w:hanging="180"/>
              <w:rPr>
                <w:rFonts w:ascii="標楷體" w:eastAsia="標楷體" w:hAnsi="標楷體"/>
                <w:color w:val="000000"/>
                <w:sz w:val="20"/>
                <w:szCs w:val="20"/>
              </w:rPr>
            </w:pPr>
            <w:r w:rsidRPr="004A0CD1">
              <w:rPr>
                <w:rFonts w:ascii="標楷體" w:eastAsia="標楷體" w:hAnsi="標楷體"/>
                <w:color w:val="000000"/>
                <w:sz w:val="20"/>
                <w:szCs w:val="20"/>
              </w:rPr>
              <w:t>1.</w:t>
            </w:r>
            <w:r w:rsidR="00C43419" w:rsidRPr="004A0CD1">
              <w:rPr>
                <w:rFonts w:ascii="標楷體" w:eastAsia="標楷體" w:hAnsi="標楷體"/>
                <w:color w:val="000000"/>
                <w:sz w:val="20"/>
                <w:szCs w:val="20"/>
              </w:rPr>
              <w:t>電業設備更新</w:t>
            </w:r>
            <w:proofErr w:type="gramStart"/>
            <w:r w:rsidR="00C43419" w:rsidRPr="004A0CD1">
              <w:rPr>
                <w:rFonts w:ascii="標楷體" w:eastAsia="標楷體" w:hAnsi="標楷體"/>
                <w:color w:val="000000"/>
                <w:sz w:val="20"/>
                <w:szCs w:val="20"/>
              </w:rPr>
              <w:t>汰</w:t>
            </w:r>
            <w:proofErr w:type="gramEnd"/>
            <w:r w:rsidR="00C43419" w:rsidRPr="004A0CD1">
              <w:rPr>
                <w:rFonts w:ascii="標楷體" w:eastAsia="標楷體" w:hAnsi="標楷體"/>
                <w:color w:val="000000"/>
                <w:sz w:val="20"/>
                <w:szCs w:val="20"/>
              </w:rPr>
              <w:t>換計畫</w:t>
            </w:r>
          </w:p>
        </w:tc>
        <w:tc>
          <w:tcPr>
            <w:tcW w:w="356" w:type="pct"/>
            <w:tcBorders>
              <w:top w:val="single" w:sz="2" w:space="0" w:color="auto"/>
              <w:bottom w:val="single" w:sz="2" w:space="0" w:color="auto"/>
              <w:right w:val="single" w:sz="4" w:space="0" w:color="auto"/>
            </w:tcBorders>
          </w:tcPr>
          <w:p w:rsidR="005471A5" w:rsidRPr="00785426" w:rsidRDefault="005471A5" w:rsidP="00AD6088">
            <w:pPr>
              <w:spacing w:line="240" w:lineRule="atLeast"/>
              <w:jc w:val="center"/>
              <w:rPr>
                <w:rStyle w:val="acopre1"/>
                <w:rFonts w:ascii="標楷體" w:eastAsia="標楷體" w:hAnsi="標楷體"/>
                <w:sz w:val="20"/>
                <w:szCs w:val="20"/>
              </w:rPr>
            </w:pPr>
          </w:p>
        </w:tc>
        <w:tc>
          <w:tcPr>
            <w:tcW w:w="494" w:type="pct"/>
            <w:tcBorders>
              <w:top w:val="single" w:sz="2" w:space="0" w:color="auto"/>
              <w:left w:val="single" w:sz="4" w:space="0" w:color="auto"/>
              <w:bottom w:val="single" w:sz="2" w:space="0" w:color="auto"/>
              <w:right w:val="single" w:sz="4" w:space="0" w:color="auto"/>
            </w:tcBorders>
          </w:tcPr>
          <w:p w:rsidR="005471A5" w:rsidRPr="00785426" w:rsidRDefault="005471A5" w:rsidP="00AD6088">
            <w:pPr>
              <w:spacing w:line="240" w:lineRule="atLeast"/>
              <w:jc w:val="center"/>
              <w:rPr>
                <w:rStyle w:val="acopre1"/>
                <w:rFonts w:ascii="標楷體" w:eastAsia="標楷體" w:hAnsi="標楷體"/>
                <w:sz w:val="20"/>
                <w:szCs w:val="20"/>
              </w:rPr>
            </w:pPr>
          </w:p>
        </w:tc>
        <w:tc>
          <w:tcPr>
            <w:tcW w:w="2238" w:type="pct"/>
            <w:tcBorders>
              <w:top w:val="single" w:sz="2" w:space="0" w:color="auto"/>
              <w:left w:val="single" w:sz="4" w:space="0" w:color="auto"/>
              <w:bottom w:val="single" w:sz="2" w:space="0" w:color="auto"/>
              <w:right w:val="single" w:sz="2" w:space="0" w:color="auto"/>
            </w:tcBorders>
          </w:tcPr>
          <w:p w:rsidR="005471A5" w:rsidRPr="00903066" w:rsidRDefault="00BF6C87" w:rsidP="00AD6088">
            <w:pPr>
              <w:spacing w:line="240" w:lineRule="atLeast"/>
              <w:rPr>
                <w:rStyle w:val="acopre1"/>
                <w:rFonts w:ascii="標楷體" w:eastAsia="標楷體" w:hAnsi="標楷體"/>
                <w:sz w:val="16"/>
                <w:szCs w:val="20"/>
              </w:rPr>
            </w:pPr>
            <w:r w:rsidRPr="00903066">
              <w:rPr>
                <w:rFonts w:ascii="標楷體" w:eastAsia="標楷體" w:hAnsi="標楷體" w:cs="Times New Roman"/>
                <w:sz w:val="16"/>
                <w:szCs w:val="20"/>
              </w:rPr>
              <w:t>請</w:t>
            </w:r>
            <w:proofErr w:type="gramStart"/>
            <w:r w:rsidRPr="00903066">
              <w:rPr>
                <w:rFonts w:ascii="標楷體" w:eastAsia="標楷體" w:hAnsi="標楷體" w:cs="Times New Roman" w:hint="eastAsia"/>
                <w:sz w:val="16"/>
                <w:szCs w:val="20"/>
              </w:rPr>
              <w:t>詳</w:t>
            </w:r>
            <w:r w:rsidRPr="00903066">
              <w:rPr>
                <w:rFonts w:ascii="標楷體" w:eastAsia="標楷體" w:hAnsi="標楷體" w:cs="Times New Roman"/>
                <w:sz w:val="16"/>
                <w:szCs w:val="20"/>
              </w:rPr>
              <w:t>本</w:t>
            </w:r>
            <w:r w:rsidR="006B341F">
              <w:rPr>
                <w:rFonts w:ascii="標楷體" w:eastAsia="標楷體" w:hAnsi="標楷體" w:cs="Times New Roman"/>
                <w:sz w:val="16"/>
                <w:szCs w:val="20"/>
              </w:rPr>
              <w:t>署</w:t>
            </w:r>
            <w:proofErr w:type="gramEnd"/>
            <w:r w:rsidRPr="00903066">
              <w:rPr>
                <w:rFonts w:ascii="標楷體" w:eastAsia="標楷體" w:hAnsi="標楷體" w:cs="Times New Roman"/>
                <w:sz w:val="16"/>
                <w:szCs w:val="20"/>
              </w:rPr>
              <w:t>網頁</w:t>
            </w:r>
            <w:r w:rsidRPr="00903066">
              <w:rPr>
                <w:rFonts w:ascii="標楷體" w:eastAsia="標楷體" w:hAnsi="標楷體" w:cs="Times New Roman" w:hint="eastAsia"/>
                <w:sz w:val="16"/>
                <w:szCs w:val="20"/>
                <w:vertAlign w:val="superscript"/>
              </w:rPr>
              <w:t>2</w:t>
            </w:r>
            <w:r w:rsidRPr="00903066">
              <w:rPr>
                <w:rFonts w:ascii="標楷體" w:eastAsia="標楷體" w:hAnsi="標楷體" w:cs="Times New Roman" w:hint="eastAsia"/>
                <w:sz w:val="16"/>
                <w:szCs w:val="20"/>
              </w:rPr>
              <w:t>申請核發或換發執照</w:t>
            </w:r>
            <w:r w:rsidRPr="00903066">
              <w:rPr>
                <w:rFonts w:ascii="標楷體" w:eastAsia="標楷體" w:hAnsi="標楷體" w:cs="Times New Roman"/>
                <w:sz w:val="16"/>
                <w:szCs w:val="20"/>
              </w:rPr>
              <w:t>申請書圖</w:t>
            </w:r>
            <w:r w:rsidR="00C43419">
              <w:rPr>
                <w:rFonts w:ascii="標楷體" w:eastAsia="標楷體" w:hAnsi="標楷體" w:cs="Times New Roman" w:hint="eastAsia"/>
                <w:sz w:val="16"/>
                <w:szCs w:val="20"/>
              </w:rPr>
              <w:t>1-13</w:t>
            </w:r>
          </w:p>
        </w:tc>
      </w:tr>
      <w:tr w:rsidR="00ED0FEE" w:rsidRPr="001220DC" w:rsidTr="00EF5049">
        <w:trPr>
          <w:jc w:val="center"/>
        </w:trPr>
        <w:tc>
          <w:tcPr>
            <w:tcW w:w="1912" w:type="pct"/>
            <w:tcBorders>
              <w:top w:val="single" w:sz="2" w:space="0" w:color="auto"/>
              <w:left w:val="single" w:sz="2" w:space="0" w:color="auto"/>
              <w:bottom w:val="single" w:sz="2" w:space="0" w:color="auto"/>
              <w:right w:val="single" w:sz="4" w:space="0" w:color="auto"/>
            </w:tcBorders>
          </w:tcPr>
          <w:p w:rsidR="005471A5" w:rsidRPr="004A0CD1" w:rsidRDefault="005471A5" w:rsidP="00AD6088">
            <w:pPr>
              <w:spacing w:line="240" w:lineRule="atLeast"/>
              <w:ind w:left="180" w:hanging="180"/>
              <w:rPr>
                <w:rFonts w:ascii="標楷體" w:eastAsia="標楷體" w:hAnsi="標楷體"/>
                <w:color w:val="000000"/>
                <w:sz w:val="20"/>
                <w:szCs w:val="20"/>
              </w:rPr>
            </w:pPr>
            <w:r w:rsidRPr="004A0CD1">
              <w:rPr>
                <w:rFonts w:ascii="標楷體" w:eastAsia="標楷體" w:hAnsi="標楷體"/>
                <w:color w:val="000000"/>
                <w:sz w:val="20"/>
                <w:szCs w:val="20"/>
              </w:rPr>
              <w:t>2.</w:t>
            </w:r>
            <w:r w:rsidR="00C43419" w:rsidRPr="00C43419">
              <w:rPr>
                <w:rFonts w:ascii="標楷體" w:eastAsia="標楷體" w:hAnsi="標楷體" w:hint="eastAsia"/>
                <w:color w:val="000000"/>
                <w:sz w:val="20"/>
                <w:szCs w:val="20"/>
              </w:rPr>
              <w:t>電業設備檢驗及維護項目、設備數量、標準及週期</w:t>
            </w:r>
          </w:p>
        </w:tc>
        <w:tc>
          <w:tcPr>
            <w:tcW w:w="356" w:type="pct"/>
            <w:tcBorders>
              <w:top w:val="single" w:sz="2" w:space="0" w:color="auto"/>
              <w:bottom w:val="single" w:sz="2" w:space="0" w:color="auto"/>
              <w:right w:val="single" w:sz="4" w:space="0" w:color="auto"/>
            </w:tcBorders>
          </w:tcPr>
          <w:p w:rsidR="005471A5" w:rsidRPr="00785426" w:rsidRDefault="005471A5" w:rsidP="00AD6088">
            <w:pPr>
              <w:spacing w:line="240" w:lineRule="atLeast"/>
              <w:jc w:val="center"/>
              <w:rPr>
                <w:rStyle w:val="acopre1"/>
                <w:rFonts w:ascii="標楷體" w:eastAsia="標楷體" w:hAnsi="標楷體"/>
                <w:sz w:val="20"/>
                <w:szCs w:val="20"/>
              </w:rPr>
            </w:pPr>
          </w:p>
        </w:tc>
        <w:tc>
          <w:tcPr>
            <w:tcW w:w="494" w:type="pct"/>
            <w:tcBorders>
              <w:top w:val="single" w:sz="2" w:space="0" w:color="auto"/>
              <w:left w:val="single" w:sz="4" w:space="0" w:color="auto"/>
              <w:bottom w:val="single" w:sz="2" w:space="0" w:color="auto"/>
              <w:right w:val="single" w:sz="4" w:space="0" w:color="auto"/>
            </w:tcBorders>
          </w:tcPr>
          <w:p w:rsidR="005471A5" w:rsidRPr="00785426" w:rsidRDefault="005471A5" w:rsidP="00AD6088">
            <w:pPr>
              <w:spacing w:line="240" w:lineRule="atLeast"/>
              <w:jc w:val="center"/>
              <w:rPr>
                <w:rStyle w:val="acopre1"/>
                <w:rFonts w:ascii="標楷體" w:eastAsia="標楷體" w:hAnsi="標楷體"/>
                <w:sz w:val="20"/>
                <w:szCs w:val="20"/>
              </w:rPr>
            </w:pPr>
          </w:p>
        </w:tc>
        <w:tc>
          <w:tcPr>
            <w:tcW w:w="2238" w:type="pct"/>
            <w:tcBorders>
              <w:top w:val="single" w:sz="2" w:space="0" w:color="auto"/>
              <w:left w:val="single" w:sz="4" w:space="0" w:color="auto"/>
              <w:bottom w:val="single" w:sz="2" w:space="0" w:color="auto"/>
              <w:right w:val="single" w:sz="2" w:space="0" w:color="auto"/>
            </w:tcBorders>
          </w:tcPr>
          <w:p w:rsidR="005471A5" w:rsidRPr="00903066" w:rsidRDefault="00BF6C87" w:rsidP="00AD6088">
            <w:pPr>
              <w:spacing w:line="240" w:lineRule="atLeast"/>
              <w:rPr>
                <w:rStyle w:val="acopre1"/>
                <w:rFonts w:ascii="標楷體" w:eastAsia="標楷體" w:hAnsi="標楷體"/>
                <w:sz w:val="16"/>
                <w:szCs w:val="20"/>
              </w:rPr>
            </w:pPr>
            <w:r w:rsidRPr="00903066">
              <w:rPr>
                <w:rFonts w:ascii="標楷體" w:eastAsia="標楷體" w:hAnsi="標楷體" w:cs="Times New Roman"/>
                <w:sz w:val="16"/>
                <w:szCs w:val="20"/>
              </w:rPr>
              <w:t>請</w:t>
            </w:r>
            <w:proofErr w:type="gramStart"/>
            <w:r w:rsidRPr="00903066">
              <w:rPr>
                <w:rFonts w:ascii="標楷體" w:eastAsia="標楷體" w:hAnsi="標楷體" w:cs="Times New Roman" w:hint="eastAsia"/>
                <w:sz w:val="16"/>
                <w:szCs w:val="20"/>
              </w:rPr>
              <w:t>詳</w:t>
            </w:r>
            <w:r w:rsidRPr="00903066">
              <w:rPr>
                <w:rFonts w:ascii="標楷體" w:eastAsia="標楷體" w:hAnsi="標楷體" w:cs="Times New Roman"/>
                <w:sz w:val="16"/>
                <w:szCs w:val="20"/>
              </w:rPr>
              <w:t>本</w:t>
            </w:r>
            <w:r w:rsidR="006B341F">
              <w:rPr>
                <w:rFonts w:ascii="標楷體" w:eastAsia="標楷體" w:hAnsi="標楷體" w:cs="Times New Roman"/>
                <w:sz w:val="16"/>
                <w:szCs w:val="20"/>
              </w:rPr>
              <w:t>署</w:t>
            </w:r>
            <w:proofErr w:type="gramEnd"/>
            <w:r w:rsidRPr="00903066">
              <w:rPr>
                <w:rFonts w:ascii="標楷體" w:eastAsia="標楷體" w:hAnsi="標楷體" w:cs="Times New Roman"/>
                <w:sz w:val="16"/>
                <w:szCs w:val="20"/>
              </w:rPr>
              <w:t>網頁</w:t>
            </w:r>
            <w:r w:rsidRPr="00903066">
              <w:rPr>
                <w:rFonts w:ascii="標楷體" w:eastAsia="標楷體" w:hAnsi="標楷體" w:cs="Times New Roman" w:hint="eastAsia"/>
                <w:sz w:val="16"/>
                <w:szCs w:val="20"/>
                <w:vertAlign w:val="superscript"/>
              </w:rPr>
              <w:t>2</w:t>
            </w:r>
            <w:r w:rsidRPr="00903066">
              <w:rPr>
                <w:rFonts w:ascii="標楷體" w:eastAsia="標楷體" w:hAnsi="標楷體" w:cs="Times New Roman" w:hint="eastAsia"/>
                <w:sz w:val="16"/>
                <w:szCs w:val="20"/>
              </w:rPr>
              <w:t>申請核發或換發執照</w:t>
            </w:r>
            <w:r w:rsidRPr="00903066">
              <w:rPr>
                <w:rFonts w:ascii="標楷體" w:eastAsia="標楷體" w:hAnsi="標楷體" w:cs="Times New Roman"/>
                <w:sz w:val="16"/>
                <w:szCs w:val="20"/>
              </w:rPr>
              <w:t>申請書圖</w:t>
            </w:r>
            <w:r w:rsidR="00C43419">
              <w:rPr>
                <w:rFonts w:ascii="標楷體" w:eastAsia="標楷體" w:hAnsi="標楷體" w:cs="Times New Roman" w:hint="eastAsia"/>
                <w:sz w:val="16"/>
                <w:szCs w:val="20"/>
              </w:rPr>
              <w:t>1-14</w:t>
            </w:r>
          </w:p>
        </w:tc>
      </w:tr>
      <w:tr w:rsidR="000A0923" w:rsidRPr="001220DC" w:rsidTr="007975F6">
        <w:trPr>
          <w:trHeight w:val="135"/>
          <w:jc w:val="center"/>
        </w:trPr>
        <w:tc>
          <w:tcPr>
            <w:tcW w:w="5000" w:type="pct"/>
            <w:gridSpan w:val="4"/>
            <w:tcBorders>
              <w:top w:val="single" w:sz="2" w:space="0" w:color="auto"/>
              <w:left w:val="single" w:sz="2" w:space="0" w:color="auto"/>
              <w:bottom w:val="single" w:sz="2" w:space="0" w:color="auto"/>
              <w:right w:val="single" w:sz="2" w:space="0" w:color="auto"/>
            </w:tcBorders>
            <w:shd w:val="pct10" w:color="auto" w:fill="auto"/>
            <w:vAlign w:val="center"/>
          </w:tcPr>
          <w:p w:rsidR="000A0923" w:rsidRPr="00785426" w:rsidRDefault="000A0923" w:rsidP="00AD6088">
            <w:pPr>
              <w:spacing w:line="240" w:lineRule="atLeast"/>
              <w:jc w:val="center"/>
              <w:rPr>
                <w:rFonts w:ascii="標楷體" w:eastAsia="標楷體" w:hAnsi="標楷體"/>
                <w:b/>
                <w:sz w:val="20"/>
                <w:szCs w:val="20"/>
              </w:rPr>
            </w:pPr>
            <w:r w:rsidRPr="004A0CD1">
              <w:rPr>
                <w:rFonts w:ascii="標楷體" w:eastAsia="標楷體" w:hAnsi="標楷體"/>
                <w:b/>
                <w:sz w:val="20"/>
                <w:szCs w:val="20"/>
              </w:rPr>
              <w:t>電業竣工查驗作業要點</w:t>
            </w:r>
          </w:p>
        </w:tc>
      </w:tr>
      <w:tr w:rsidR="00ED0FEE" w:rsidRPr="001220DC" w:rsidTr="00EF5049">
        <w:trPr>
          <w:jc w:val="center"/>
        </w:trPr>
        <w:tc>
          <w:tcPr>
            <w:tcW w:w="1912" w:type="pct"/>
            <w:tcBorders>
              <w:top w:val="single" w:sz="2" w:space="0" w:color="auto"/>
              <w:left w:val="single" w:sz="2" w:space="0" w:color="auto"/>
              <w:bottom w:val="single" w:sz="2" w:space="0" w:color="auto"/>
              <w:right w:val="single" w:sz="4" w:space="0" w:color="auto"/>
            </w:tcBorders>
            <w:vAlign w:val="center"/>
          </w:tcPr>
          <w:p w:rsidR="005471A5" w:rsidRPr="00785426" w:rsidRDefault="005471A5" w:rsidP="00AD6088">
            <w:pPr>
              <w:spacing w:line="240" w:lineRule="atLeast"/>
              <w:ind w:left="180" w:hanging="180"/>
              <w:rPr>
                <w:rFonts w:ascii="標楷體" w:eastAsia="標楷體" w:hAnsi="標楷體"/>
                <w:color w:val="000000"/>
                <w:sz w:val="20"/>
                <w:szCs w:val="20"/>
              </w:rPr>
            </w:pPr>
            <w:r w:rsidRPr="00785426">
              <w:rPr>
                <w:rFonts w:ascii="標楷體" w:eastAsia="標楷體" w:hAnsi="標楷體"/>
                <w:color w:val="000000"/>
                <w:sz w:val="20"/>
                <w:szCs w:val="20"/>
              </w:rPr>
              <w:t xml:space="preserve">正常運轉累計達二十四小時記錄 </w:t>
            </w:r>
          </w:p>
        </w:tc>
        <w:tc>
          <w:tcPr>
            <w:tcW w:w="356" w:type="pct"/>
            <w:tcBorders>
              <w:top w:val="single" w:sz="2" w:space="0" w:color="auto"/>
              <w:left w:val="single" w:sz="4" w:space="0" w:color="auto"/>
              <w:bottom w:val="single" w:sz="2" w:space="0" w:color="auto"/>
              <w:right w:val="single" w:sz="4" w:space="0" w:color="auto"/>
            </w:tcBorders>
            <w:vAlign w:val="center"/>
          </w:tcPr>
          <w:p w:rsidR="005471A5" w:rsidRPr="005471A5" w:rsidRDefault="005471A5" w:rsidP="00AD6088">
            <w:pPr>
              <w:spacing w:line="240" w:lineRule="atLeast"/>
              <w:jc w:val="center"/>
              <w:rPr>
                <w:rFonts w:ascii="標楷體" w:eastAsia="標楷體" w:hAnsi="標楷體"/>
                <w:color w:val="000000"/>
                <w:sz w:val="20"/>
                <w:szCs w:val="20"/>
              </w:rPr>
            </w:pPr>
          </w:p>
        </w:tc>
        <w:tc>
          <w:tcPr>
            <w:tcW w:w="494" w:type="pct"/>
            <w:tcBorders>
              <w:top w:val="single" w:sz="2" w:space="0" w:color="auto"/>
              <w:left w:val="single" w:sz="4" w:space="0" w:color="auto"/>
              <w:bottom w:val="single" w:sz="2" w:space="0" w:color="auto"/>
              <w:right w:val="single" w:sz="4" w:space="0" w:color="auto"/>
            </w:tcBorders>
            <w:vAlign w:val="center"/>
          </w:tcPr>
          <w:p w:rsidR="005471A5" w:rsidRPr="00785426" w:rsidRDefault="005471A5" w:rsidP="00AD6088">
            <w:pPr>
              <w:spacing w:line="240" w:lineRule="atLeast"/>
              <w:jc w:val="center"/>
              <w:rPr>
                <w:rFonts w:ascii="標楷體" w:eastAsia="標楷體" w:hAnsi="標楷體"/>
                <w:color w:val="000000"/>
                <w:sz w:val="20"/>
                <w:szCs w:val="20"/>
              </w:rPr>
            </w:pPr>
          </w:p>
        </w:tc>
        <w:tc>
          <w:tcPr>
            <w:tcW w:w="2238" w:type="pct"/>
            <w:tcBorders>
              <w:top w:val="single" w:sz="2" w:space="0" w:color="auto"/>
              <w:left w:val="single" w:sz="4" w:space="0" w:color="auto"/>
              <w:bottom w:val="single" w:sz="2" w:space="0" w:color="auto"/>
              <w:right w:val="single" w:sz="2" w:space="0" w:color="auto"/>
            </w:tcBorders>
            <w:vAlign w:val="center"/>
          </w:tcPr>
          <w:p w:rsidR="005471A5" w:rsidRPr="00903066" w:rsidRDefault="00532AEF" w:rsidP="008365AD">
            <w:pPr>
              <w:snapToGrid w:val="0"/>
              <w:spacing w:line="240" w:lineRule="atLeast"/>
              <w:rPr>
                <w:rStyle w:val="acopre1"/>
                <w:rFonts w:ascii="標楷體" w:eastAsia="標楷體" w:hAnsi="標楷體"/>
                <w:sz w:val="16"/>
                <w:szCs w:val="20"/>
              </w:rPr>
            </w:pPr>
            <w:r w:rsidRPr="00903066">
              <w:rPr>
                <w:rStyle w:val="acopre1"/>
                <w:rFonts w:ascii="標楷體" w:eastAsia="標楷體" w:hAnsi="標楷體" w:hint="eastAsia"/>
                <w:sz w:val="16"/>
                <w:szCs w:val="20"/>
              </w:rPr>
              <w:t>依竣工要點第3點，</w:t>
            </w:r>
            <w:r w:rsidR="005471A5" w:rsidRPr="00903066">
              <w:rPr>
                <w:rStyle w:val="acopre1"/>
                <w:rFonts w:ascii="標楷體" w:eastAsia="標楷體" w:hAnsi="標楷體"/>
                <w:sz w:val="16"/>
                <w:szCs w:val="20"/>
              </w:rPr>
              <w:t>須提供</w:t>
            </w:r>
            <w:r w:rsidR="00BF6C87" w:rsidRPr="00903066">
              <w:rPr>
                <w:rStyle w:val="acopre1"/>
                <w:rFonts w:ascii="標楷體" w:eastAsia="標楷體" w:hAnsi="標楷體" w:hint="eastAsia"/>
                <w:sz w:val="16"/>
                <w:szCs w:val="20"/>
              </w:rPr>
              <w:t>3日</w:t>
            </w:r>
            <w:r w:rsidR="005471A5" w:rsidRPr="00903066">
              <w:rPr>
                <w:rStyle w:val="acopre1"/>
                <w:rFonts w:ascii="標楷體" w:eastAsia="標楷體" w:hAnsi="標楷體"/>
                <w:sz w:val="16"/>
                <w:szCs w:val="20"/>
              </w:rPr>
              <w:t>每小時發電實績</w:t>
            </w:r>
          </w:p>
        </w:tc>
      </w:tr>
      <w:tr w:rsidR="000A0923" w:rsidRPr="001220DC" w:rsidTr="007975F6">
        <w:trPr>
          <w:jc w:val="center"/>
        </w:trPr>
        <w:tc>
          <w:tcPr>
            <w:tcW w:w="5000" w:type="pct"/>
            <w:gridSpan w:val="4"/>
            <w:tcBorders>
              <w:top w:val="single" w:sz="2" w:space="0" w:color="auto"/>
              <w:left w:val="single" w:sz="2" w:space="0" w:color="auto"/>
              <w:bottom w:val="single" w:sz="2" w:space="0" w:color="auto"/>
              <w:right w:val="single" w:sz="2" w:space="0" w:color="auto"/>
            </w:tcBorders>
            <w:shd w:val="clear" w:color="auto" w:fill="D9D9D9"/>
          </w:tcPr>
          <w:p w:rsidR="000A0923" w:rsidRPr="00785426" w:rsidRDefault="000A0923" w:rsidP="00AD6088">
            <w:pPr>
              <w:spacing w:line="240" w:lineRule="atLeast"/>
              <w:jc w:val="center"/>
              <w:rPr>
                <w:rStyle w:val="acopre1"/>
                <w:rFonts w:ascii="標楷體" w:eastAsia="標楷體" w:hAnsi="標楷體"/>
                <w:sz w:val="20"/>
                <w:szCs w:val="20"/>
              </w:rPr>
            </w:pPr>
            <w:r w:rsidRPr="004A0CD1">
              <w:rPr>
                <w:rFonts w:ascii="標楷體" w:eastAsia="標楷體" w:hAnsi="標楷體"/>
                <w:b/>
                <w:sz w:val="20"/>
                <w:szCs w:val="20"/>
              </w:rPr>
              <w:t>電業竣工查驗作業要點附表</w:t>
            </w:r>
            <w:proofErr w:type="gramStart"/>
            <w:r w:rsidRPr="004A0CD1">
              <w:rPr>
                <w:rFonts w:ascii="標楷體" w:eastAsia="標楷體" w:hAnsi="標楷體"/>
                <w:b/>
                <w:sz w:val="20"/>
                <w:szCs w:val="20"/>
              </w:rPr>
              <w:t>一</w:t>
            </w:r>
            <w:proofErr w:type="gramEnd"/>
          </w:p>
        </w:tc>
      </w:tr>
      <w:tr w:rsidR="00532AEF" w:rsidRPr="001220DC" w:rsidTr="00EF5049">
        <w:trPr>
          <w:jc w:val="center"/>
        </w:trPr>
        <w:tc>
          <w:tcPr>
            <w:tcW w:w="1912" w:type="pct"/>
            <w:tcBorders>
              <w:top w:val="single" w:sz="2" w:space="0" w:color="auto"/>
              <w:left w:val="single" w:sz="2" w:space="0" w:color="auto"/>
              <w:bottom w:val="single" w:sz="2" w:space="0" w:color="auto"/>
              <w:right w:val="single" w:sz="4" w:space="0" w:color="auto"/>
            </w:tcBorders>
            <w:vAlign w:val="center"/>
          </w:tcPr>
          <w:p w:rsidR="00532AEF" w:rsidRPr="00785426" w:rsidRDefault="00532AEF" w:rsidP="00532AEF">
            <w:pPr>
              <w:snapToGrid w:val="0"/>
              <w:spacing w:line="240" w:lineRule="atLeast"/>
              <w:jc w:val="both"/>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w:t>
            </w:r>
            <w:r w:rsidRPr="00785426">
              <w:rPr>
                <w:rFonts w:ascii="標楷體" w:eastAsia="標楷體" w:hAnsi="標楷體" w:cs="Times New Roman"/>
                <w:color w:val="000000"/>
                <w:sz w:val="20"/>
                <w:szCs w:val="20"/>
              </w:rPr>
              <w:t>.</w:t>
            </w:r>
            <w:bookmarkStart w:id="3" w:name="_Hlk101875241"/>
            <w:r w:rsidRPr="00785426">
              <w:rPr>
                <w:rFonts w:ascii="標楷體" w:eastAsia="標楷體" w:hAnsi="標楷體" w:cs="Times New Roman"/>
                <w:color w:val="000000"/>
                <w:sz w:val="20"/>
                <w:szCs w:val="20"/>
              </w:rPr>
              <w:t>公司執照或營利事業登記證</w:t>
            </w:r>
            <w:bookmarkEnd w:id="3"/>
          </w:p>
        </w:tc>
        <w:tc>
          <w:tcPr>
            <w:tcW w:w="356" w:type="pct"/>
            <w:tcBorders>
              <w:top w:val="single" w:sz="2" w:space="0" w:color="auto"/>
              <w:left w:val="single" w:sz="4" w:space="0" w:color="auto"/>
              <w:bottom w:val="single" w:sz="2" w:space="0" w:color="auto"/>
              <w:right w:val="single" w:sz="4" w:space="0" w:color="auto"/>
            </w:tcBorders>
          </w:tcPr>
          <w:p w:rsidR="00532AEF" w:rsidRPr="00785426" w:rsidRDefault="00532AEF" w:rsidP="00532AEF">
            <w:pPr>
              <w:spacing w:line="240" w:lineRule="atLeast"/>
              <w:jc w:val="center"/>
              <w:rPr>
                <w:rFonts w:ascii="標楷體" w:eastAsia="標楷體" w:hAnsi="標楷體" w:cs="Times New Roman"/>
                <w:color w:val="000000"/>
                <w:sz w:val="20"/>
                <w:szCs w:val="20"/>
              </w:rPr>
            </w:pPr>
          </w:p>
        </w:tc>
        <w:tc>
          <w:tcPr>
            <w:tcW w:w="494" w:type="pct"/>
            <w:tcBorders>
              <w:top w:val="single" w:sz="2" w:space="0" w:color="auto"/>
              <w:left w:val="single" w:sz="4" w:space="0" w:color="auto"/>
              <w:bottom w:val="single" w:sz="2" w:space="0" w:color="auto"/>
              <w:right w:val="single" w:sz="4" w:space="0" w:color="auto"/>
            </w:tcBorders>
          </w:tcPr>
          <w:p w:rsidR="00532AEF" w:rsidRPr="00785426" w:rsidRDefault="00532AEF" w:rsidP="00532AEF">
            <w:pPr>
              <w:spacing w:line="240" w:lineRule="atLeast"/>
              <w:jc w:val="center"/>
              <w:rPr>
                <w:rFonts w:ascii="標楷體" w:eastAsia="標楷體" w:hAnsi="標楷體" w:cs="Times New Roman"/>
                <w:color w:val="000000"/>
                <w:sz w:val="20"/>
                <w:szCs w:val="20"/>
              </w:rPr>
            </w:pPr>
          </w:p>
        </w:tc>
        <w:tc>
          <w:tcPr>
            <w:tcW w:w="2238" w:type="pct"/>
            <w:tcBorders>
              <w:top w:val="single" w:sz="2" w:space="0" w:color="auto"/>
              <w:left w:val="single" w:sz="4" w:space="0" w:color="auto"/>
              <w:bottom w:val="single" w:sz="2" w:space="0" w:color="auto"/>
              <w:right w:val="single" w:sz="2" w:space="0" w:color="auto"/>
            </w:tcBorders>
          </w:tcPr>
          <w:p w:rsidR="00532AEF" w:rsidRPr="00903066" w:rsidRDefault="00BF6C87" w:rsidP="00532AEF">
            <w:pPr>
              <w:spacing w:line="240" w:lineRule="atLeast"/>
              <w:rPr>
                <w:rFonts w:ascii="標楷體" w:eastAsia="標楷體" w:hAnsi="標楷體" w:cs="Times New Roman"/>
                <w:sz w:val="16"/>
                <w:szCs w:val="20"/>
              </w:rPr>
            </w:pPr>
            <w:r w:rsidRPr="00903066">
              <w:rPr>
                <w:rFonts w:ascii="標楷體" w:eastAsia="標楷體" w:hAnsi="標楷體" w:cs="Times New Roman" w:hint="eastAsia"/>
                <w:sz w:val="16"/>
                <w:szCs w:val="20"/>
              </w:rPr>
              <w:t>依本案</w:t>
            </w:r>
            <w:r w:rsidR="00544D3C" w:rsidRPr="00903066">
              <w:rPr>
                <w:rFonts w:ascii="標楷體" w:eastAsia="標楷體" w:hAnsi="標楷體" w:cs="Times New Roman" w:hint="eastAsia"/>
                <w:sz w:val="16"/>
                <w:szCs w:val="20"/>
              </w:rPr>
              <w:t>申請日</w:t>
            </w:r>
            <w:r w:rsidRPr="00903066">
              <w:rPr>
                <w:rFonts w:ascii="標楷體" w:eastAsia="標楷體" w:hAnsi="標楷體" w:cs="Times New Roman" w:hint="eastAsia"/>
                <w:sz w:val="16"/>
                <w:szCs w:val="20"/>
              </w:rPr>
              <w:t>起算</w:t>
            </w:r>
            <w:r w:rsidR="00532AEF" w:rsidRPr="00903066">
              <w:rPr>
                <w:rFonts w:ascii="標楷體" w:eastAsia="標楷體" w:hAnsi="標楷體" w:cs="Times New Roman"/>
                <w:sz w:val="16"/>
                <w:szCs w:val="20"/>
              </w:rPr>
              <w:t>六個月內</w:t>
            </w:r>
            <w:r w:rsidRPr="00903066">
              <w:rPr>
                <w:rFonts w:ascii="標楷體" w:eastAsia="標楷體" w:hAnsi="標楷體" w:cs="Times New Roman" w:hint="eastAsia"/>
                <w:sz w:val="16"/>
                <w:szCs w:val="20"/>
              </w:rPr>
              <w:t>之有效</w:t>
            </w:r>
            <w:r w:rsidR="00532AEF" w:rsidRPr="00903066">
              <w:rPr>
                <w:rFonts w:ascii="標楷體" w:eastAsia="標楷體" w:hAnsi="標楷體" w:cs="Times New Roman"/>
                <w:sz w:val="16"/>
                <w:szCs w:val="20"/>
              </w:rPr>
              <w:t>文件。</w:t>
            </w:r>
          </w:p>
        </w:tc>
      </w:tr>
      <w:tr w:rsidR="00532AEF" w:rsidRPr="001220DC" w:rsidTr="00EF5049">
        <w:trPr>
          <w:jc w:val="center"/>
        </w:trPr>
        <w:tc>
          <w:tcPr>
            <w:tcW w:w="1912" w:type="pct"/>
            <w:tcBorders>
              <w:top w:val="single" w:sz="2" w:space="0" w:color="auto"/>
              <w:left w:val="single" w:sz="2" w:space="0" w:color="auto"/>
              <w:bottom w:val="single" w:sz="2" w:space="0" w:color="auto"/>
              <w:right w:val="single" w:sz="4" w:space="0" w:color="auto"/>
            </w:tcBorders>
          </w:tcPr>
          <w:p w:rsidR="00532AEF" w:rsidRPr="00785426" w:rsidRDefault="00532AEF" w:rsidP="00532AEF">
            <w:pPr>
              <w:spacing w:line="240" w:lineRule="atLeast"/>
              <w:ind w:left="180" w:hanging="180"/>
              <w:rPr>
                <w:rFonts w:ascii="標楷體" w:eastAsia="標楷體" w:hAnsi="標楷體"/>
                <w:color w:val="000000"/>
                <w:sz w:val="20"/>
                <w:szCs w:val="20"/>
              </w:rPr>
            </w:pPr>
            <w:r>
              <w:rPr>
                <w:rFonts w:ascii="標楷體" w:eastAsia="標楷體" w:hAnsi="標楷體" w:hint="eastAsia"/>
                <w:color w:val="000000"/>
                <w:sz w:val="20"/>
                <w:szCs w:val="20"/>
              </w:rPr>
              <w:t>2</w:t>
            </w:r>
            <w:r w:rsidRPr="00785426">
              <w:rPr>
                <w:rFonts w:ascii="標楷體" w:eastAsia="標楷體" w:hAnsi="標楷體"/>
                <w:color w:val="000000"/>
                <w:sz w:val="20"/>
                <w:szCs w:val="20"/>
              </w:rPr>
              <w:t>.台電公司同意</w:t>
            </w:r>
            <w:proofErr w:type="gramStart"/>
            <w:r w:rsidRPr="00785426">
              <w:rPr>
                <w:rFonts w:ascii="標楷體" w:eastAsia="標楷體" w:hAnsi="標楷體"/>
                <w:color w:val="000000"/>
                <w:sz w:val="20"/>
                <w:szCs w:val="20"/>
              </w:rPr>
              <w:t>併</w:t>
            </w:r>
            <w:proofErr w:type="gramEnd"/>
            <w:r w:rsidRPr="00785426">
              <w:rPr>
                <w:rFonts w:ascii="標楷體" w:eastAsia="標楷體" w:hAnsi="標楷體"/>
                <w:color w:val="000000"/>
                <w:sz w:val="20"/>
                <w:szCs w:val="20"/>
              </w:rPr>
              <w:t>聯文件</w:t>
            </w:r>
          </w:p>
        </w:tc>
        <w:tc>
          <w:tcPr>
            <w:tcW w:w="356" w:type="pct"/>
            <w:tcBorders>
              <w:top w:val="single" w:sz="2" w:space="0" w:color="auto"/>
              <w:left w:val="single" w:sz="4" w:space="0" w:color="auto"/>
              <w:bottom w:val="single" w:sz="2" w:space="0" w:color="auto"/>
              <w:right w:val="single" w:sz="4" w:space="0" w:color="auto"/>
            </w:tcBorders>
          </w:tcPr>
          <w:p w:rsidR="00532AEF" w:rsidRPr="00785426" w:rsidRDefault="00532AEF" w:rsidP="00532AEF">
            <w:pPr>
              <w:spacing w:line="240" w:lineRule="atLeast"/>
              <w:jc w:val="center"/>
              <w:rPr>
                <w:rStyle w:val="acopre1"/>
                <w:rFonts w:ascii="標楷體" w:eastAsia="標楷體" w:hAnsi="標楷體"/>
                <w:color w:val="4D5156"/>
                <w:sz w:val="20"/>
                <w:szCs w:val="20"/>
              </w:rPr>
            </w:pPr>
          </w:p>
        </w:tc>
        <w:tc>
          <w:tcPr>
            <w:tcW w:w="494" w:type="pct"/>
            <w:tcBorders>
              <w:top w:val="single" w:sz="2" w:space="0" w:color="auto"/>
              <w:left w:val="single" w:sz="4" w:space="0" w:color="auto"/>
              <w:bottom w:val="single" w:sz="2" w:space="0" w:color="auto"/>
              <w:right w:val="single" w:sz="4" w:space="0" w:color="auto"/>
            </w:tcBorders>
          </w:tcPr>
          <w:p w:rsidR="00532AEF" w:rsidRPr="00785426" w:rsidRDefault="00532AEF" w:rsidP="00532AEF">
            <w:pPr>
              <w:spacing w:line="240" w:lineRule="atLeast"/>
              <w:jc w:val="center"/>
              <w:rPr>
                <w:rStyle w:val="acopre1"/>
                <w:rFonts w:ascii="標楷體" w:eastAsia="標楷體" w:hAnsi="標楷體"/>
                <w:color w:val="4D5156"/>
                <w:sz w:val="20"/>
                <w:szCs w:val="20"/>
              </w:rPr>
            </w:pPr>
          </w:p>
        </w:tc>
        <w:tc>
          <w:tcPr>
            <w:tcW w:w="2238" w:type="pct"/>
            <w:tcBorders>
              <w:top w:val="single" w:sz="2" w:space="0" w:color="auto"/>
              <w:left w:val="single" w:sz="4" w:space="0" w:color="auto"/>
              <w:bottom w:val="single" w:sz="2" w:space="0" w:color="auto"/>
              <w:right w:val="single" w:sz="2" w:space="0" w:color="auto"/>
            </w:tcBorders>
          </w:tcPr>
          <w:p w:rsidR="00532AEF" w:rsidRPr="00532AEF" w:rsidRDefault="00532AEF" w:rsidP="00532AEF">
            <w:pPr>
              <w:spacing w:line="240" w:lineRule="atLeast"/>
              <w:rPr>
                <w:rStyle w:val="acopre1"/>
                <w:rFonts w:ascii="標楷體" w:eastAsia="標楷體" w:hAnsi="標楷體" w:cs="Times New Roman"/>
                <w:sz w:val="16"/>
                <w:szCs w:val="20"/>
              </w:rPr>
            </w:pPr>
          </w:p>
        </w:tc>
      </w:tr>
      <w:tr w:rsidR="00532AEF" w:rsidRPr="001220DC" w:rsidTr="00EF5049">
        <w:trPr>
          <w:jc w:val="center"/>
        </w:trPr>
        <w:tc>
          <w:tcPr>
            <w:tcW w:w="1912" w:type="pct"/>
            <w:tcBorders>
              <w:top w:val="single" w:sz="2" w:space="0" w:color="auto"/>
              <w:left w:val="single" w:sz="2" w:space="0" w:color="auto"/>
              <w:bottom w:val="single" w:sz="2" w:space="0" w:color="auto"/>
              <w:right w:val="single" w:sz="4" w:space="0" w:color="auto"/>
            </w:tcBorders>
          </w:tcPr>
          <w:p w:rsidR="00532AEF" w:rsidRPr="00785426" w:rsidRDefault="00532AEF" w:rsidP="00532AEF">
            <w:pPr>
              <w:spacing w:line="240" w:lineRule="atLeast"/>
              <w:ind w:left="180" w:hanging="180"/>
              <w:rPr>
                <w:rFonts w:ascii="標楷體" w:eastAsia="標楷體" w:hAnsi="標楷體"/>
                <w:color w:val="000000"/>
                <w:sz w:val="20"/>
                <w:szCs w:val="20"/>
              </w:rPr>
            </w:pPr>
            <w:r>
              <w:rPr>
                <w:rFonts w:ascii="標楷體" w:eastAsia="標楷體" w:hAnsi="標楷體" w:hint="eastAsia"/>
                <w:color w:val="000000"/>
                <w:sz w:val="20"/>
                <w:szCs w:val="20"/>
              </w:rPr>
              <w:t>3</w:t>
            </w:r>
            <w:r w:rsidRPr="00785426">
              <w:rPr>
                <w:rFonts w:ascii="標楷體" w:eastAsia="標楷體" w:hAnsi="標楷體"/>
                <w:color w:val="000000"/>
                <w:sz w:val="20"/>
                <w:szCs w:val="20"/>
              </w:rPr>
              <w:t>.土地使用權利證明文件</w:t>
            </w:r>
          </w:p>
        </w:tc>
        <w:tc>
          <w:tcPr>
            <w:tcW w:w="356" w:type="pct"/>
            <w:tcBorders>
              <w:top w:val="single" w:sz="2" w:space="0" w:color="auto"/>
              <w:left w:val="single" w:sz="4" w:space="0" w:color="auto"/>
              <w:bottom w:val="single" w:sz="2" w:space="0" w:color="auto"/>
              <w:right w:val="single" w:sz="4" w:space="0" w:color="auto"/>
            </w:tcBorders>
          </w:tcPr>
          <w:p w:rsidR="00532AEF" w:rsidRPr="00785426" w:rsidRDefault="00532AEF" w:rsidP="00532AEF">
            <w:pPr>
              <w:spacing w:line="240" w:lineRule="atLeast"/>
              <w:jc w:val="center"/>
              <w:rPr>
                <w:rStyle w:val="acopre1"/>
                <w:rFonts w:ascii="標楷體" w:eastAsia="標楷體" w:hAnsi="標楷體"/>
                <w:color w:val="4D5156"/>
                <w:sz w:val="20"/>
                <w:szCs w:val="20"/>
              </w:rPr>
            </w:pPr>
          </w:p>
        </w:tc>
        <w:tc>
          <w:tcPr>
            <w:tcW w:w="494" w:type="pct"/>
            <w:tcBorders>
              <w:top w:val="single" w:sz="2" w:space="0" w:color="auto"/>
              <w:left w:val="single" w:sz="4" w:space="0" w:color="auto"/>
              <w:bottom w:val="single" w:sz="2" w:space="0" w:color="auto"/>
              <w:right w:val="single" w:sz="4" w:space="0" w:color="auto"/>
            </w:tcBorders>
          </w:tcPr>
          <w:p w:rsidR="00532AEF" w:rsidRPr="00785426" w:rsidRDefault="00532AEF" w:rsidP="00532AEF">
            <w:pPr>
              <w:spacing w:line="240" w:lineRule="atLeast"/>
              <w:jc w:val="center"/>
              <w:rPr>
                <w:rStyle w:val="acopre1"/>
                <w:rFonts w:ascii="標楷體" w:eastAsia="標楷體" w:hAnsi="標楷體"/>
                <w:color w:val="4D5156"/>
                <w:sz w:val="20"/>
                <w:szCs w:val="20"/>
              </w:rPr>
            </w:pPr>
          </w:p>
        </w:tc>
        <w:tc>
          <w:tcPr>
            <w:tcW w:w="2238" w:type="pct"/>
            <w:tcBorders>
              <w:top w:val="single" w:sz="2" w:space="0" w:color="auto"/>
              <w:left w:val="single" w:sz="4" w:space="0" w:color="auto"/>
              <w:bottom w:val="single" w:sz="2" w:space="0" w:color="auto"/>
              <w:right w:val="single" w:sz="2" w:space="0" w:color="auto"/>
            </w:tcBorders>
            <w:vAlign w:val="center"/>
          </w:tcPr>
          <w:p w:rsidR="00532AEF" w:rsidRPr="00532AEF" w:rsidRDefault="00532AEF" w:rsidP="00532AEF">
            <w:pPr>
              <w:spacing w:line="240" w:lineRule="atLeast"/>
              <w:rPr>
                <w:rStyle w:val="acopre1"/>
                <w:rFonts w:ascii="標楷體" w:eastAsia="標楷體" w:hAnsi="標楷體" w:cs="Times New Roman"/>
                <w:sz w:val="16"/>
                <w:szCs w:val="20"/>
              </w:rPr>
            </w:pPr>
            <w:proofErr w:type="gramStart"/>
            <w:r w:rsidRPr="00532AEF">
              <w:rPr>
                <w:rStyle w:val="acopre1"/>
                <w:rFonts w:ascii="標楷體" w:eastAsia="標楷體" w:hAnsi="標楷體" w:cs="Times New Roman"/>
                <w:sz w:val="16"/>
                <w:szCs w:val="20"/>
              </w:rPr>
              <w:t>地面型須檢附</w:t>
            </w:r>
            <w:proofErr w:type="gramEnd"/>
            <w:r w:rsidRPr="00532AEF">
              <w:rPr>
                <w:rStyle w:val="acopre1"/>
                <w:rFonts w:ascii="標楷體" w:eastAsia="標楷體" w:hAnsi="標楷體" w:cs="Times New Roman"/>
                <w:sz w:val="16"/>
                <w:szCs w:val="20"/>
              </w:rPr>
              <w:t>。</w:t>
            </w:r>
          </w:p>
        </w:tc>
      </w:tr>
      <w:tr w:rsidR="00532AEF" w:rsidRPr="001220DC" w:rsidTr="00EF5049">
        <w:trPr>
          <w:jc w:val="center"/>
        </w:trPr>
        <w:tc>
          <w:tcPr>
            <w:tcW w:w="1912" w:type="pct"/>
            <w:tcBorders>
              <w:top w:val="single" w:sz="2" w:space="0" w:color="auto"/>
              <w:left w:val="single" w:sz="2" w:space="0" w:color="auto"/>
              <w:bottom w:val="single" w:sz="2" w:space="0" w:color="auto"/>
              <w:right w:val="single" w:sz="4" w:space="0" w:color="auto"/>
            </w:tcBorders>
          </w:tcPr>
          <w:p w:rsidR="00532AEF" w:rsidRPr="00785426" w:rsidRDefault="00532AEF" w:rsidP="00532AEF">
            <w:pPr>
              <w:spacing w:line="240" w:lineRule="atLeast"/>
              <w:ind w:left="180" w:hanging="180"/>
              <w:rPr>
                <w:rFonts w:ascii="標楷體" w:eastAsia="標楷體" w:hAnsi="標楷體"/>
                <w:color w:val="000000"/>
                <w:sz w:val="20"/>
                <w:szCs w:val="20"/>
              </w:rPr>
            </w:pPr>
            <w:r>
              <w:rPr>
                <w:rFonts w:ascii="標楷體" w:eastAsia="標楷體" w:hAnsi="標楷體" w:hint="eastAsia"/>
                <w:color w:val="000000"/>
                <w:sz w:val="20"/>
                <w:szCs w:val="20"/>
              </w:rPr>
              <w:t>4</w:t>
            </w:r>
            <w:r w:rsidRPr="00785426">
              <w:rPr>
                <w:rFonts w:ascii="標楷體" w:eastAsia="標楷體" w:hAnsi="標楷體"/>
                <w:color w:val="000000"/>
                <w:sz w:val="20"/>
                <w:szCs w:val="20"/>
              </w:rPr>
              <w:t>.廠房之使用執照</w:t>
            </w:r>
          </w:p>
        </w:tc>
        <w:tc>
          <w:tcPr>
            <w:tcW w:w="356" w:type="pct"/>
            <w:tcBorders>
              <w:top w:val="single" w:sz="2" w:space="0" w:color="auto"/>
              <w:left w:val="single" w:sz="4" w:space="0" w:color="auto"/>
              <w:bottom w:val="single" w:sz="2" w:space="0" w:color="auto"/>
              <w:right w:val="single" w:sz="4" w:space="0" w:color="auto"/>
            </w:tcBorders>
          </w:tcPr>
          <w:p w:rsidR="00532AEF" w:rsidRPr="00785426" w:rsidRDefault="00532AEF" w:rsidP="00532AEF">
            <w:pPr>
              <w:spacing w:line="240" w:lineRule="atLeast"/>
              <w:jc w:val="center"/>
              <w:rPr>
                <w:rStyle w:val="acopre1"/>
                <w:rFonts w:ascii="標楷體" w:eastAsia="標楷體" w:hAnsi="標楷體"/>
                <w:color w:val="4D5156"/>
                <w:sz w:val="20"/>
                <w:szCs w:val="20"/>
              </w:rPr>
            </w:pPr>
          </w:p>
        </w:tc>
        <w:tc>
          <w:tcPr>
            <w:tcW w:w="494" w:type="pct"/>
            <w:tcBorders>
              <w:top w:val="single" w:sz="2" w:space="0" w:color="auto"/>
              <w:left w:val="single" w:sz="4" w:space="0" w:color="auto"/>
              <w:bottom w:val="single" w:sz="2" w:space="0" w:color="auto"/>
              <w:right w:val="single" w:sz="4" w:space="0" w:color="auto"/>
            </w:tcBorders>
          </w:tcPr>
          <w:p w:rsidR="00532AEF" w:rsidRPr="00785426" w:rsidRDefault="00532AEF" w:rsidP="00532AEF">
            <w:pPr>
              <w:spacing w:line="240" w:lineRule="atLeast"/>
              <w:jc w:val="center"/>
              <w:rPr>
                <w:rStyle w:val="acopre1"/>
                <w:rFonts w:ascii="標楷體" w:eastAsia="標楷體" w:hAnsi="標楷體"/>
                <w:color w:val="4D5156"/>
                <w:sz w:val="20"/>
                <w:szCs w:val="20"/>
              </w:rPr>
            </w:pPr>
          </w:p>
        </w:tc>
        <w:tc>
          <w:tcPr>
            <w:tcW w:w="2238" w:type="pct"/>
            <w:tcBorders>
              <w:top w:val="single" w:sz="2" w:space="0" w:color="auto"/>
              <w:left w:val="single" w:sz="4" w:space="0" w:color="auto"/>
              <w:bottom w:val="single" w:sz="2" w:space="0" w:color="auto"/>
              <w:right w:val="single" w:sz="2" w:space="0" w:color="auto"/>
            </w:tcBorders>
            <w:vAlign w:val="center"/>
          </w:tcPr>
          <w:p w:rsidR="00532AEF" w:rsidRPr="00903066" w:rsidRDefault="00532AEF" w:rsidP="00532AEF">
            <w:pPr>
              <w:spacing w:line="240" w:lineRule="atLeast"/>
              <w:rPr>
                <w:rStyle w:val="acopre1"/>
                <w:rFonts w:ascii="標楷體" w:eastAsia="標楷體" w:hAnsi="標楷體" w:cs="Times New Roman"/>
                <w:sz w:val="16"/>
                <w:szCs w:val="20"/>
              </w:rPr>
            </w:pPr>
            <w:proofErr w:type="gramStart"/>
            <w:r w:rsidRPr="00903066">
              <w:rPr>
                <w:rStyle w:val="acopre1"/>
                <w:rFonts w:ascii="標楷體" w:eastAsia="標楷體" w:hAnsi="標楷體" w:cs="Times New Roman"/>
                <w:sz w:val="16"/>
                <w:szCs w:val="20"/>
              </w:rPr>
              <w:t>屋頂型須檢附</w:t>
            </w:r>
            <w:proofErr w:type="gramEnd"/>
            <w:r w:rsidRPr="00903066">
              <w:rPr>
                <w:rStyle w:val="acopre1"/>
                <w:rFonts w:ascii="標楷體" w:eastAsia="標楷體" w:hAnsi="標楷體" w:cs="Times New Roman"/>
                <w:sz w:val="16"/>
                <w:szCs w:val="20"/>
              </w:rPr>
              <w:t>。</w:t>
            </w:r>
          </w:p>
        </w:tc>
      </w:tr>
      <w:tr w:rsidR="00532AEF" w:rsidRPr="001220DC" w:rsidTr="00EF5049">
        <w:trPr>
          <w:jc w:val="center"/>
        </w:trPr>
        <w:tc>
          <w:tcPr>
            <w:tcW w:w="1912" w:type="pct"/>
            <w:tcBorders>
              <w:top w:val="single" w:sz="2" w:space="0" w:color="auto"/>
              <w:left w:val="single" w:sz="2" w:space="0" w:color="auto"/>
              <w:bottom w:val="single" w:sz="2" w:space="0" w:color="auto"/>
              <w:right w:val="single" w:sz="4" w:space="0" w:color="auto"/>
            </w:tcBorders>
          </w:tcPr>
          <w:p w:rsidR="00532AEF" w:rsidRPr="00785426" w:rsidRDefault="00532AEF" w:rsidP="00532AEF">
            <w:pPr>
              <w:spacing w:line="240" w:lineRule="atLeast"/>
              <w:ind w:left="180" w:hanging="180"/>
              <w:rPr>
                <w:rFonts w:ascii="標楷體" w:eastAsia="標楷體" w:hAnsi="標楷體"/>
                <w:color w:val="000000"/>
                <w:sz w:val="20"/>
                <w:szCs w:val="20"/>
              </w:rPr>
            </w:pPr>
            <w:r>
              <w:rPr>
                <w:rFonts w:ascii="標楷體" w:eastAsia="標楷體" w:hAnsi="標楷體" w:hint="eastAsia"/>
                <w:color w:val="000000"/>
                <w:sz w:val="20"/>
                <w:szCs w:val="20"/>
              </w:rPr>
              <w:t>5</w:t>
            </w:r>
            <w:r w:rsidRPr="00785426">
              <w:rPr>
                <w:rFonts w:ascii="標楷體" w:eastAsia="標楷體" w:hAnsi="標楷體"/>
                <w:color w:val="000000"/>
                <w:sz w:val="20"/>
                <w:szCs w:val="20"/>
              </w:rPr>
              <w:t>.消防安全設備竣工查驗合格證明文件</w:t>
            </w:r>
          </w:p>
        </w:tc>
        <w:tc>
          <w:tcPr>
            <w:tcW w:w="356" w:type="pct"/>
            <w:tcBorders>
              <w:top w:val="single" w:sz="2" w:space="0" w:color="auto"/>
              <w:left w:val="single" w:sz="4" w:space="0" w:color="auto"/>
              <w:bottom w:val="single" w:sz="2" w:space="0" w:color="auto"/>
              <w:right w:val="single" w:sz="4" w:space="0" w:color="auto"/>
            </w:tcBorders>
          </w:tcPr>
          <w:p w:rsidR="00532AEF" w:rsidRPr="00785426" w:rsidRDefault="00532AEF" w:rsidP="00532AEF">
            <w:pPr>
              <w:spacing w:line="240" w:lineRule="atLeast"/>
              <w:jc w:val="center"/>
              <w:rPr>
                <w:rStyle w:val="acopre1"/>
                <w:rFonts w:ascii="標楷體" w:eastAsia="標楷體" w:hAnsi="標楷體"/>
                <w:color w:val="FF0000"/>
                <w:sz w:val="20"/>
                <w:szCs w:val="20"/>
              </w:rPr>
            </w:pPr>
          </w:p>
        </w:tc>
        <w:tc>
          <w:tcPr>
            <w:tcW w:w="494" w:type="pct"/>
            <w:tcBorders>
              <w:top w:val="single" w:sz="2" w:space="0" w:color="auto"/>
              <w:left w:val="single" w:sz="4" w:space="0" w:color="auto"/>
              <w:bottom w:val="single" w:sz="2" w:space="0" w:color="auto"/>
              <w:right w:val="single" w:sz="4" w:space="0" w:color="auto"/>
            </w:tcBorders>
          </w:tcPr>
          <w:p w:rsidR="00532AEF" w:rsidRPr="00785426" w:rsidRDefault="00532AEF" w:rsidP="00532AEF">
            <w:pPr>
              <w:spacing w:line="240" w:lineRule="atLeast"/>
              <w:jc w:val="center"/>
              <w:rPr>
                <w:rStyle w:val="acopre1"/>
                <w:rFonts w:ascii="標楷體" w:eastAsia="標楷體" w:hAnsi="標楷體"/>
                <w:color w:val="FF0000"/>
                <w:sz w:val="20"/>
                <w:szCs w:val="20"/>
              </w:rPr>
            </w:pPr>
          </w:p>
        </w:tc>
        <w:tc>
          <w:tcPr>
            <w:tcW w:w="2238" w:type="pct"/>
            <w:tcBorders>
              <w:top w:val="single" w:sz="2" w:space="0" w:color="auto"/>
              <w:left w:val="single" w:sz="4" w:space="0" w:color="auto"/>
              <w:bottom w:val="single" w:sz="2" w:space="0" w:color="auto"/>
              <w:right w:val="single" w:sz="2" w:space="0" w:color="auto"/>
            </w:tcBorders>
            <w:vAlign w:val="center"/>
          </w:tcPr>
          <w:p w:rsidR="00532AEF" w:rsidRPr="00903066" w:rsidRDefault="00BF6C87" w:rsidP="00532AEF">
            <w:pPr>
              <w:spacing w:line="240" w:lineRule="atLeast"/>
              <w:rPr>
                <w:rStyle w:val="acopre1"/>
                <w:rFonts w:ascii="標楷體" w:eastAsia="標楷體" w:hAnsi="標楷體" w:cs="Times New Roman"/>
                <w:sz w:val="16"/>
                <w:szCs w:val="20"/>
              </w:rPr>
            </w:pPr>
            <w:r w:rsidRPr="00903066">
              <w:rPr>
                <w:rStyle w:val="acopre1"/>
                <w:rFonts w:ascii="標楷體" w:eastAsia="標楷體" w:hAnsi="標楷體" w:cs="Times New Roman" w:hint="eastAsia"/>
                <w:sz w:val="16"/>
                <w:szCs w:val="20"/>
              </w:rPr>
              <w:t>需</w:t>
            </w:r>
            <w:proofErr w:type="gramStart"/>
            <w:r w:rsidRPr="00903066">
              <w:rPr>
                <w:rStyle w:val="acopre1"/>
                <w:rFonts w:ascii="標楷體" w:eastAsia="標楷體" w:hAnsi="標楷體" w:cs="Times New Roman" w:hint="eastAsia"/>
                <w:sz w:val="16"/>
                <w:szCs w:val="20"/>
              </w:rPr>
              <w:t>檢附</w:t>
            </w:r>
            <w:r w:rsidR="00532AEF" w:rsidRPr="00903066">
              <w:rPr>
                <w:rStyle w:val="acopre1"/>
                <w:rFonts w:ascii="標楷體" w:eastAsia="標楷體" w:hAnsi="標楷體" w:cs="Times New Roman"/>
                <w:sz w:val="16"/>
                <w:szCs w:val="20"/>
              </w:rPr>
              <w:t>洽地方</w:t>
            </w:r>
            <w:proofErr w:type="gramEnd"/>
            <w:r w:rsidR="00532AEF" w:rsidRPr="00903066">
              <w:rPr>
                <w:rStyle w:val="acopre1"/>
                <w:rFonts w:ascii="標楷體" w:eastAsia="標楷體" w:hAnsi="標楷體" w:cs="Times New Roman"/>
                <w:sz w:val="16"/>
                <w:szCs w:val="20"/>
              </w:rPr>
              <w:t>消防局</w:t>
            </w:r>
            <w:r w:rsidR="008365AD" w:rsidRPr="00903066">
              <w:rPr>
                <w:rStyle w:val="acopre1"/>
                <w:rFonts w:ascii="標楷體" w:eastAsia="標楷體" w:hAnsi="標楷體" w:cs="Times New Roman" w:hint="eastAsia"/>
                <w:sz w:val="16"/>
                <w:szCs w:val="20"/>
              </w:rPr>
              <w:t>之</w:t>
            </w:r>
            <w:r w:rsidR="00532AEF" w:rsidRPr="00903066">
              <w:rPr>
                <w:rStyle w:val="acopre1"/>
                <w:rFonts w:ascii="標楷體" w:eastAsia="標楷體" w:hAnsi="標楷體" w:cs="Times New Roman"/>
                <w:sz w:val="16"/>
                <w:szCs w:val="20"/>
              </w:rPr>
              <w:t>確認</w:t>
            </w:r>
            <w:r w:rsidR="00544D3C" w:rsidRPr="00903066">
              <w:rPr>
                <w:rStyle w:val="acopre1"/>
                <w:rFonts w:ascii="標楷體" w:eastAsia="標楷體" w:hAnsi="標楷體" w:cs="Times New Roman" w:hint="eastAsia"/>
                <w:sz w:val="16"/>
                <w:szCs w:val="20"/>
              </w:rPr>
              <w:t>函文</w:t>
            </w:r>
            <w:r w:rsidR="00532AEF" w:rsidRPr="00903066">
              <w:rPr>
                <w:rStyle w:val="acopre1"/>
                <w:rFonts w:ascii="標楷體" w:eastAsia="標楷體" w:hAnsi="標楷體" w:cs="Times New Roman"/>
                <w:sz w:val="16"/>
                <w:szCs w:val="20"/>
              </w:rPr>
              <w:t>。</w:t>
            </w:r>
          </w:p>
        </w:tc>
      </w:tr>
      <w:tr w:rsidR="00532AEF" w:rsidRPr="001220DC" w:rsidTr="00EF5049">
        <w:trPr>
          <w:jc w:val="center"/>
        </w:trPr>
        <w:tc>
          <w:tcPr>
            <w:tcW w:w="1912" w:type="pct"/>
            <w:tcBorders>
              <w:top w:val="single" w:sz="2" w:space="0" w:color="auto"/>
              <w:left w:val="single" w:sz="2" w:space="0" w:color="auto"/>
              <w:bottom w:val="single" w:sz="2" w:space="0" w:color="auto"/>
              <w:right w:val="single" w:sz="4" w:space="0" w:color="auto"/>
            </w:tcBorders>
            <w:vAlign w:val="center"/>
          </w:tcPr>
          <w:p w:rsidR="00532AEF" w:rsidRPr="00785426" w:rsidRDefault="00532AEF" w:rsidP="00903066">
            <w:pPr>
              <w:snapToGrid w:val="0"/>
              <w:spacing w:line="240" w:lineRule="atLeast"/>
              <w:ind w:left="292" w:hangingChars="146" w:hanging="292"/>
              <w:jc w:val="both"/>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6</w:t>
            </w:r>
            <w:r w:rsidRPr="00785426">
              <w:rPr>
                <w:rFonts w:ascii="標楷體" w:eastAsia="標楷體" w:hAnsi="標楷體" w:cs="Times New Roman"/>
                <w:color w:val="000000"/>
                <w:sz w:val="20"/>
                <w:szCs w:val="20"/>
              </w:rPr>
              <w:t>.危險設備、危險機械、危險場所檢查合格證明文件</w:t>
            </w:r>
          </w:p>
        </w:tc>
        <w:tc>
          <w:tcPr>
            <w:tcW w:w="356" w:type="pct"/>
            <w:tcBorders>
              <w:top w:val="single" w:sz="2" w:space="0" w:color="auto"/>
              <w:left w:val="single" w:sz="4" w:space="0" w:color="auto"/>
              <w:bottom w:val="single" w:sz="2" w:space="0" w:color="auto"/>
              <w:right w:val="single" w:sz="4" w:space="0" w:color="auto"/>
            </w:tcBorders>
            <w:vAlign w:val="center"/>
          </w:tcPr>
          <w:p w:rsidR="00532AEF" w:rsidRPr="00785426" w:rsidRDefault="00532AEF" w:rsidP="00532AEF">
            <w:pPr>
              <w:spacing w:line="240" w:lineRule="atLeast"/>
              <w:jc w:val="center"/>
              <w:rPr>
                <w:rStyle w:val="acopre1"/>
                <w:rFonts w:ascii="標楷體" w:eastAsia="標楷體" w:hAnsi="標楷體"/>
                <w:color w:val="FF0000"/>
                <w:sz w:val="20"/>
                <w:szCs w:val="20"/>
              </w:rPr>
            </w:pPr>
          </w:p>
        </w:tc>
        <w:tc>
          <w:tcPr>
            <w:tcW w:w="494" w:type="pct"/>
            <w:tcBorders>
              <w:top w:val="single" w:sz="2" w:space="0" w:color="auto"/>
              <w:left w:val="single" w:sz="4" w:space="0" w:color="auto"/>
              <w:bottom w:val="single" w:sz="2" w:space="0" w:color="auto"/>
              <w:right w:val="single" w:sz="4" w:space="0" w:color="auto"/>
            </w:tcBorders>
            <w:vAlign w:val="center"/>
          </w:tcPr>
          <w:p w:rsidR="00532AEF" w:rsidRPr="00785426" w:rsidRDefault="00532AEF" w:rsidP="00532AEF">
            <w:pPr>
              <w:spacing w:line="240" w:lineRule="atLeast"/>
              <w:jc w:val="center"/>
              <w:rPr>
                <w:rStyle w:val="acopre1"/>
                <w:rFonts w:ascii="標楷體" w:eastAsia="標楷體" w:hAnsi="標楷體"/>
                <w:color w:val="FF0000"/>
                <w:sz w:val="20"/>
                <w:szCs w:val="20"/>
              </w:rPr>
            </w:pPr>
          </w:p>
        </w:tc>
        <w:tc>
          <w:tcPr>
            <w:tcW w:w="2238" w:type="pct"/>
            <w:tcBorders>
              <w:top w:val="single" w:sz="2" w:space="0" w:color="auto"/>
              <w:left w:val="single" w:sz="4" w:space="0" w:color="auto"/>
              <w:bottom w:val="single" w:sz="2" w:space="0" w:color="auto"/>
              <w:right w:val="single" w:sz="2" w:space="0" w:color="auto"/>
            </w:tcBorders>
            <w:vAlign w:val="center"/>
          </w:tcPr>
          <w:p w:rsidR="00532AEF" w:rsidRPr="00903066" w:rsidRDefault="008365AD" w:rsidP="00532AEF">
            <w:pPr>
              <w:spacing w:line="240" w:lineRule="atLeast"/>
              <w:rPr>
                <w:rStyle w:val="acopre1"/>
                <w:rFonts w:ascii="標楷體" w:eastAsia="標楷體" w:hAnsi="標楷體" w:cs="Times New Roman"/>
                <w:sz w:val="16"/>
                <w:szCs w:val="20"/>
              </w:rPr>
            </w:pPr>
            <w:r w:rsidRPr="00903066">
              <w:rPr>
                <w:rStyle w:val="acopre1"/>
                <w:rFonts w:ascii="標楷體" w:eastAsia="標楷體" w:hAnsi="標楷體" w:cs="Times New Roman" w:hint="eastAsia"/>
                <w:sz w:val="16"/>
                <w:szCs w:val="20"/>
              </w:rPr>
              <w:t>需</w:t>
            </w:r>
            <w:proofErr w:type="gramStart"/>
            <w:r w:rsidRPr="00903066">
              <w:rPr>
                <w:rStyle w:val="acopre1"/>
                <w:rFonts w:ascii="標楷體" w:eastAsia="標楷體" w:hAnsi="標楷體" w:cs="Times New Roman" w:hint="eastAsia"/>
                <w:sz w:val="16"/>
                <w:szCs w:val="20"/>
              </w:rPr>
              <w:t>檢附</w:t>
            </w:r>
            <w:r w:rsidR="00532AEF" w:rsidRPr="00903066">
              <w:rPr>
                <w:rStyle w:val="acopre1"/>
                <w:rFonts w:ascii="標楷體" w:eastAsia="標楷體" w:hAnsi="標楷體" w:cs="Times New Roman"/>
                <w:sz w:val="16"/>
                <w:szCs w:val="20"/>
              </w:rPr>
              <w:t>洽勞動</w:t>
            </w:r>
            <w:proofErr w:type="gramEnd"/>
            <w:r w:rsidR="00532AEF" w:rsidRPr="00903066">
              <w:rPr>
                <w:rStyle w:val="acopre1"/>
                <w:rFonts w:ascii="標楷體" w:eastAsia="標楷體" w:hAnsi="標楷體" w:cs="Times New Roman"/>
                <w:sz w:val="16"/>
                <w:szCs w:val="20"/>
              </w:rPr>
              <w:t>部</w:t>
            </w:r>
            <w:r w:rsidRPr="00903066">
              <w:rPr>
                <w:rStyle w:val="acopre1"/>
                <w:rFonts w:ascii="標楷體" w:eastAsia="標楷體" w:hAnsi="標楷體" w:cs="Times New Roman" w:hint="eastAsia"/>
                <w:sz w:val="16"/>
                <w:szCs w:val="20"/>
              </w:rPr>
              <w:t>之</w:t>
            </w:r>
            <w:r w:rsidRPr="00903066">
              <w:rPr>
                <w:rStyle w:val="acopre1"/>
                <w:rFonts w:ascii="標楷體" w:eastAsia="標楷體" w:hAnsi="標楷體" w:cs="Times New Roman"/>
                <w:sz w:val="16"/>
                <w:szCs w:val="20"/>
              </w:rPr>
              <w:t>確認</w:t>
            </w:r>
            <w:r w:rsidRPr="00903066">
              <w:rPr>
                <w:rStyle w:val="acopre1"/>
                <w:rFonts w:ascii="標楷體" w:eastAsia="標楷體" w:hAnsi="標楷體" w:cs="Times New Roman" w:hint="eastAsia"/>
                <w:sz w:val="16"/>
                <w:szCs w:val="20"/>
              </w:rPr>
              <w:t>函文</w:t>
            </w:r>
            <w:r w:rsidR="00532AEF" w:rsidRPr="00903066">
              <w:rPr>
                <w:rStyle w:val="acopre1"/>
                <w:rFonts w:ascii="標楷體" w:eastAsia="標楷體" w:hAnsi="標楷體" w:cs="Times New Roman"/>
                <w:sz w:val="16"/>
                <w:szCs w:val="20"/>
              </w:rPr>
              <w:t>(地面型免付) 。</w:t>
            </w:r>
          </w:p>
        </w:tc>
      </w:tr>
      <w:tr w:rsidR="00532AEF" w:rsidRPr="001220DC" w:rsidTr="007975F6">
        <w:trPr>
          <w:jc w:val="center"/>
        </w:trPr>
        <w:tc>
          <w:tcPr>
            <w:tcW w:w="5000" w:type="pct"/>
            <w:gridSpan w:val="4"/>
            <w:tcBorders>
              <w:top w:val="single" w:sz="2" w:space="0" w:color="auto"/>
              <w:left w:val="single" w:sz="4" w:space="0" w:color="auto"/>
              <w:bottom w:val="single" w:sz="2" w:space="0" w:color="auto"/>
              <w:right w:val="single" w:sz="2" w:space="0" w:color="auto"/>
            </w:tcBorders>
            <w:shd w:val="clear" w:color="auto" w:fill="D9D9D9"/>
          </w:tcPr>
          <w:p w:rsidR="00532AEF" w:rsidRPr="00785426" w:rsidRDefault="00532AEF" w:rsidP="00532AEF">
            <w:pPr>
              <w:spacing w:line="240" w:lineRule="atLeast"/>
              <w:ind w:left="257"/>
              <w:jc w:val="center"/>
              <w:rPr>
                <w:rStyle w:val="acopre1"/>
                <w:rFonts w:ascii="標楷體" w:eastAsia="標楷體" w:hAnsi="標楷體"/>
                <w:sz w:val="20"/>
                <w:szCs w:val="20"/>
              </w:rPr>
            </w:pPr>
            <w:r w:rsidRPr="00785426">
              <w:rPr>
                <w:rFonts w:ascii="標楷體" w:eastAsia="標楷體" w:hAnsi="標楷體"/>
                <w:b/>
                <w:sz w:val="20"/>
                <w:szCs w:val="20"/>
              </w:rPr>
              <w:t>電業竣工查驗作業要點附表十三</w:t>
            </w:r>
          </w:p>
        </w:tc>
      </w:tr>
      <w:tr w:rsidR="00532AEF" w:rsidRPr="001220DC" w:rsidTr="00EF5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1912" w:type="pct"/>
            <w:tcBorders>
              <w:top w:val="single" w:sz="2" w:space="0" w:color="auto"/>
              <w:left w:val="single" w:sz="2" w:space="0" w:color="auto"/>
              <w:bottom w:val="single" w:sz="2" w:space="0" w:color="auto"/>
              <w:right w:val="single" w:sz="6" w:space="0" w:color="000000"/>
            </w:tcBorders>
            <w:shd w:val="clear" w:color="auto" w:fill="auto"/>
            <w:tcMar>
              <w:top w:w="0" w:type="dxa"/>
              <w:left w:w="28" w:type="dxa"/>
              <w:bottom w:w="0" w:type="dxa"/>
              <w:right w:w="28" w:type="dxa"/>
            </w:tcMar>
            <w:vAlign w:val="center"/>
          </w:tcPr>
          <w:p w:rsidR="00532AEF" w:rsidRPr="004A0CD1" w:rsidRDefault="00532AEF" w:rsidP="00532AEF">
            <w:pPr>
              <w:spacing w:line="240" w:lineRule="atLeast"/>
              <w:ind w:left="180" w:hanging="180"/>
              <w:rPr>
                <w:rFonts w:ascii="標楷體" w:eastAsia="標楷體" w:hAnsi="標楷體"/>
                <w:color w:val="000000"/>
                <w:sz w:val="20"/>
                <w:szCs w:val="20"/>
              </w:rPr>
            </w:pPr>
            <w:r w:rsidRPr="004A0CD1">
              <w:rPr>
                <w:rFonts w:ascii="標楷體" w:eastAsia="標楷體" w:hAnsi="標楷體"/>
                <w:color w:val="000000"/>
                <w:sz w:val="20"/>
                <w:szCs w:val="20"/>
              </w:rPr>
              <w:t>1.運轉、維護作業規範及程序書</w:t>
            </w:r>
          </w:p>
        </w:tc>
        <w:tc>
          <w:tcPr>
            <w:tcW w:w="356" w:type="pct"/>
            <w:tcBorders>
              <w:top w:val="single" w:sz="2" w:space="0" w:color="auto"/>
              <w:left w:val="single" w:sz="6" w:space="0" w:color="000000"/>
              <w:bottom w:val="single" w:sz="2" w:space="0" w:color="auto"/>
              <w:right w:val="single" w:sz="4" w:space="0" w:color="auto"/>
            </w:tcBorders>
            <w:shd w:val="clear" w:color="auto" w:fill="auto"/>
            <w:tcMar>
              <w:top w:w="0" w:type="dxa"/>
              <w:left w:w="28" w:type="dxa"/>
              <w:bottom w:w="0" w:type="dxa"/>
              <w:right w:w="28" w:type="dxa"/>
            </w:tcMar>
          </w:tcPr>
          <w:p w:rsidR="00532AEF" w:rsidRPr="00A94E3D" w:rsidRDefault="00532AEF" w:rsidP="00532AEF">
            <w:pPr>
              <w:autoSpaceDN w:val="0"/>
              <w:spacing w:line="240" w:lineRule="atLeast"/>
              <w:jc w:val="center"/>
              <w:rPr>
                <w:rFonts w:ascii="標楷體" w:eastAsia="標楷體" w:hAnsi="標楷體"/>
                <w:kern w:val="3"/>
                <w:sz w:val="16"/>
                <w:szCs w:val="20"/>
                <w:lang w:bidi="hi-IN"/>
              </w:rPr>
            </w:pPr>
          </w:p>
        </w:tc>
        <w:tc>
          <w:tcPr>
            <w:tcW w:w="494" w:type="pct"/>
            <w:tcBorders>
              <w:top w:val="single" w:sz="2" w:space="0" w:color="auto"/>
              <w:left w:val="single" w:sz="4" w:space="0" w:color="auto"/>
              <w:bottom w:val="single" w:sz="2" w:space="0" w:color="auto"/>
              <w:right w:val="single" w:sz="4" w:space="0" w:color="auto"/>
            </w:tcBorders>
            <w:shd w:val="clear" w:color="auto" w:fill="auto"/>
          </w:tcPr>
          <w:p w:rsidR="00532AEF" w:rsidRPr="00A94E3D" w:rsidRDefault="00532AEF" w:rsidP="00532AEF">
            <w:pPr>
              <w:autoSpaceDN w:val="0"/>
              <w:spacing w:line="240" w:lineRule="atLeast"/>
              <w:jc w:val="center"/>
              <w:rPr>
                <w:rFonts w:ascii="標楷體" w:eastAsia="標楷體" w:hAnsi="標楷體"/>
                <w:kern w:val="3"/>
                <w:sz w:val="16"/>
                <w:szCs w:val="20"/>
                <w:lang w:bidi="hi-IN"/>
              </w:rPr>
            </w:pPr>
          </w:p>
        </w:tc>
        <w:tc>
          <w:tcPr>
            <w:tcW w:w="2238" w:type="pct"/>
            <w:tcBorders>
              <w:top w:val="single" w:sz="2" w:space="0" w:color="auto"/>
              <w:left w:val="single" w:sz="4" w:space="0" w:color="auto"/>
              <w:bottom w:val="single" w:sz="2" w:space="0" w:color="auto"/>
              <w:right w:val="single" w:sz="2" w:space="0" w:color="auto"/>
            </w:tcBorders>
            <w:shd w:val="clear" w:color="auto" w:fill="auto"/>
            <w:tcMar>
              <w:top w:w="0" w:type="dxa"/>
              <w:left w:w="28" w:type="dxa"/>
              <w:bottom w:w="0" w:type="dxa"/>
              <w:right w:w="28" w:type="dxa"/>
            </w:tcMar>
            <w:vAlign w:val="center"/>
          </w:tcPr>
          <w:p w:rsidR="00532AEF" w:rsidRPr="00F0500A" w:rsidRDefault="00532AEF" w:rsidP="00532AEF">
            <w:pPr>
              <w:snapToGrid w:val="0"/>
              <w:spacing w:line="240" w:lineRule="atLeast"/>
              <w:jc w:val="both"/>
              <w:rPr>
                <w:rFonts w:ascii="標楷體" w:eastAsia="標楷體" w:hAnsi="標楷體" w:cs="Times New Roman"/>
                <w:color w:val="000000"/>
                <w:sz w:val="16"/>
                <w:szCs w:val="18"/>
              </w:rPr>
            </w:pPr>
            <w:r w:rsidRPr="00F0500A">
              <w:rPr>
                <w:rFonts w:ascii="標楷體" w:eastAsia="標楷體" w:hAnsi="標楷體" w:cs="Times New Roman"/>
                <w:color w:val="000000"/>
                <w:sz w:val="16"/>
                <w:szCs w:val="18"/>
              </w:rPr>
              <w:t>內容應包含人員管理、</w:t>
            </w:r>
            <w:r w:rsidRPr="00F0500A">
              <w:rPr>
                <w:rFonts w:ascii="標楷體" w:eastAsia="標楷體" w:hAnsi="標楷體" w:cs="Times New Roman" w:hint="eastAsia"/>
                <w:color w:val="000000"/>
                <w:sz w:val="16"/>
                <w:szCs w:val="18"/>
              </w:rPr>
              <w:t>運轉操作準則(停止運轉至復電程序)、維護</w:t>
            </w:r>
            <w:r w:rsidRPr="00F0500A">
              <w:rPr>
                <w:rFonts w:ascii="標楷體" w:eastAsia="標楷體" w:hAnsi="標楷體" w:cs="Times New Roman"/>
                <w:color w:val="000000"/>
                <w:sz w:val="16"/>
                <w:szCs w:val="18"/>
              </w:rPr>
              <w:t>工作事項</w:t>
            </w:r>
            <w:r w:rsidRPr="00F0500A">
              <w:rPr>
                <w:rFonts w:ascii="標楷體" w:eastAsia="標楷體" w:hAnsi="標楷體" w:cs="Times New Roman" w:hint="eastAsia"/>
                <w:color w:val="000000"/>
                <w:sz w:val="16"/>
                <w:szCs w:val="18"/>
              </w:rPr>
              <w:t>等相關內容。</w:t>
            </w:r>
          </w:p>
        </w:tc>
      </w:tr>
      <w:tr w:rsidR="00532AEF" w:rsidRPr="001220DC" w:rsidTr="00EF5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210"/>
          <w:jc w:val="center"/>
        </w:trPr>
        <w:tc>
          <w:tcPr>
            <w:tcW w:w="1912" w:type="pct"/>
            <w:tcBorders>
              <w:top w:val="single" w:sz="2" w:space="0" w:color="auto"/>
              <w:left w:val="single" w:sz="2" w:space="0" w:color="auto"/>
              <w:bottom w:val="single" w:sz="2" w:space="0" w:color="auto"/>
              <w:right w:val="single" w:sz="6" w:space="0" w:color="000000"/>
            </w:tcBorders>
            <w:shd w:val="clear" w:color="auto" w:fill="auto"/>
            <w:tcMar>
              <w:top w:w="0" w:type="dxa"/>
              <w:left w:w="28" w:type="dxa"/>
              <w:bottom w:w="0" w:type="dxa"/>
              <w:right w:w="28" w:type="dxa"/>
            </w:tcMar>
            <w:vAlign w:val="center"/>
          </w:tcPr>
          <w:p w:rsidR="00532AEF" w:rsidRPr="004A0CD1" w:rsidRDefault="00532AEF" w:rsidP="00532AEF">
            <w:pPr>
              <w:spacing w:line="240" w:lineRule="atLeast"/>
              <w:ind w:left="180" w:hanging="180"/>
              <w:rPr>
                <w:rFonts w:ascii="標楷體" w:eastAsia="標楷體" w:hAnsi="標楷體"/>
                <w:color w:val="000000"/>
                <w:sz w:val="20"/>
                <w:szCs w:val="20"/>
              </w:rPr>
            </w:pPr>
            <w:r w:rsidRPr="004A0CD1">
              <w:rPr>
                <w:rFonts w:ascii="標楷體" w:eastAsia="標楷體" w:hAnsi="標楷體"/>
                <w:color w:val="000000"/>
                <w:sz w:val="20"/>
                <w:szCs w:val="20"/>
              </w:rPr>
              <w:t>2.電廠組織架構</w:t>
            </w:r>
          </w:p>
        </w:tc>
        <w:tc>
          <w:tcPr>
            <w:tcW w:w="356" w:type="pct"/>
            <w:tcBorders>
              <w:top w:val="single" w:sz="2" w:space="0" w:color="auto"/>
              <w:left w:val="single" w:sz="6" w:space="0" w:color="000000"/>
              <w:bottom w:val="single" w:sz="2" w:space="0" w:color="auto"/>
              <w:right w:val="single" w:sz="4" w:space="0" w:color="auto"/>
            </w:tcBorders>
            <w:shd w:val="clear" w:color="auto" w:fill="auto"/>
            <w:tcMar>
              <w:top w:w="0" w:type="dxa"/>
              <w:left w:w="28" w:type="dxa"/>
              <w:bottom w:w="0" w:type="dxa"/>
              <w:right w:w="28" w:type="dxa"/>
            </w:tcMar>
          </w:tcPr>
          <w:p w:rsidR="00532AEF" w:rsidRPr="00785426" w:rsidRDefault="00532AEF" w:rsidP="00532AEF">
            <w:pPr>
              <w:spacing w:line="240" w:lineRule="atLeast"/>
              <w:jc w:val="center"/>
              <w:rPr>
                <w:rStyle w:val="acopre1"/>
                <w:rFonts w:ascii="標楷體" w:eastAsia="標楷體" w:hAnsi="標楷體"/>
                <w:color w:val="4D5156"/>
                <w:sz w:val="20"/>
                <w:szCs w:val="20"/>
              </w:rPr>
            </w:pPr>
          </w:p>
        </w:tc>
        <w:tc>
          <w:tcPr>
            <w:tcW w:w="494" w:type="pct"/>
            <w:tcBorders>
              <w:top w:val="single" w:sz="2" w:space="0" w:color="auto"/>
              <w:left w:val="single" w:sz="4" w:space="0" w:color="auto"/>
              <w:bottom w:val="single" w:sz="2" w:space="0" w:color="auto"/>
              <w:right w:val="single" w:sz="4" w:space="0" w:color="auto"/>
            </w:tcBorders>
            <w:shd w:val="clear" w:color="auto" w:fill="auto"/>
          </w:tcPr>
          <w:p w:rsidR="00532AEF" w:rsidRPr="00785426" w:rsidRDefault="00532AEF" w:rsidP="00532AEF">
            <w:pPr>
              <w:spacing w:line="240" w:lineRule="atLeast"/>
              <w:jc w:val="center"/>
              <w:rPr>
                <w:rStyle w:val="acopre1"/>
                <w:rFonts w:ascii="標楷體" w:eastAsia="標楷體" w:hAnsi="標楷體"/>
                <w:color w:val="4D5156"/>
                <w:sz w:val="20"/>
                <w:szCs w:val="20"/>
              </w:rPr>
            </w:pPr>
          </w:p>
        </w:tc>
        <w:tc>
          <w:tcPr>
            <w:tcW w:w="2238" w:type="pct"/>
            <w:tcBorders>
              <w:top w:val="single" w:sz="2" w:space="0" w:color="auto"/>
              <w:left w:val="single" w:sz="6" w:space="0" w:color="000000"/>
              <w:bottom w:val="single" w:sz="2" w:space="0" w:color="auto"/>
              <w:right w:val="single" w:sz="2" w:space="0" w:color="auto"/>
            </w:tcBorders>
            <w:shd w:val="clear" w:color="auto" w:fill="auto"/>
            <w:tcMar>
              <w:top w:w="0" w:type="dxa"/>
              <w:left w:w="28" w:type="dxa"/>
              <w:bottom w:w="0" w:type="dxa"/>
              <w:right w:w="28" w:type="dxa"/>
            </w:tcMar>
            <w:vAlign w:val="center"/>
          </w:tcPr>
          <w:p w:rsidR="00532AEF" w:rsidRPr="00F0500A" w:rsidRDefault="00532AEF" w:rsidP="00532AEF">
            <w:pPr>
              <w:snapToGrid w:val="0"/>
              <w:spacing w:line="240" w:lineRule="atLeast"/>
              <w:jc w:val="both"/>
              <w:rPr>
                <w:rFonts w:ascii="標楷體" w:eastAsia="標楷體" w:hAnsi="標楷體" w:cs="Times New Roman"/>
                <w:color w:val="000000"/>
                <w:sz w:val="16"/>
                <w:szCs w:val="18"/>
              </w:rPr>
            </w:pPr>
            <w:r w:rsidRPr="00F0500A">
              <w:rPr>
                <w:rFonts w:ascii="標楷體" w:eastAsia="標楷體" w:hAnsi="標楷體" w:cs="Times New Roman"/>
                <w:color w:val="000000"/>
                <w:sz w:val="16"/>
                <w:szCs w:val="18"/>
              </w:rPr>
              <w:t>應</w:t>
            </w:r>
            <w:r w:rsidRPr="00F0500A">
              <w:rPr>
                <w:rFonts w:ascii="標楷體" w:eastAsia="標楷體" w:hAnsi="標楷體" w:cs="Times New Roman" w:hint="eastAsia"/>
                <w:color w:val="000000"/>
                <w:sz w:val="16"/>
                <w:szCs w:val="18"/>
              </w:rPr>
              <w:t>敘明電廠負責人、經營管理階層、與維運人員。</w:t>
            </w:r>
          </w:p>
        </w:tc>
      </w:tr>
      <w:tr w:rsidR="00532AEF" w:rsidRPr="001220DC" w:rsidTr="00EF5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204"/>
          <w:jc w:val="center"/>
        </w:trPr>
        <w:tc>
          <w:tcPr>
            <w:tcW w:w="1912" w:type="pct"/>
            <w:tcBorders>
              <w:top w:val="single" w:sz="2" w:space="0" w:color="auto"/>
              <w:left w:val="single" w:sz="2" w:space="0" w:color="auto"/>
              <w:bottom w:val="single" w:sz="2" w:space="0" w:color="auto"/>
              <w:right w:val="single" w:sz="6" w:space="0" w:color="000000"/>
            </w:tcBorders>
            <w:shd w:val="clear" w:color="auto" w:fill="auto"/>
            <w:tcMar>
              <w:top w:w="0" w:type="dxa"/>
              <w:left w:w="28" w:type="dxa"/>
              <w:bottom w:w="0" w:type="dxa"/>
              <w:right w:w="28" w:type="dxa"/>
            </w:tcMar>
            <w:vAlign w:val="center"/>
          </w:tcPr>
          <w:p w:rsidR="00532AEF" w:rsidRPr="004A0CD1" w:rsidRDefault="00532AEF" w:rsidP="00532AEF">
            <w:pPr>
              <w:spacing w:line="240" w:lineRule="atLeast"/>
              <w:ind w:left="180" w:hanging="180"/>
              <w:rPr>
                <w:rFonts w:ascii="標楷體" w:eastAsia="標楷體" w:hAnsi="標楷體"/>
                <w:color w:val="000000"/>
                <w:sz w:val="20"/>
                <w:szCs w:val="20"/>
              </w:rPr>
            </w:pPr>
            <w:r w:rsidRPr="004A0CD1">
              <w:rPr>
                <w:rFonts w:ascii="標楷體" w:eastAsia="標楷體" w:hAnsi="標楷體"/>
                <w:color w:val="000000"/>
                <w:sz w:val="20"/>
                <w:szCs w:val="20"/>
              </w:rPr>
              <w:t>3.現場人員作業相關證照及訓練紀錄</w:t>
            </w:r>
          </w:p>
        </w:tc>
        <w:tc>
          <w:tcPr>
            <w:tcW w:w="356" w:type="pct"/>
            <w:tcBorders>
              <w:top w:val="single" w:sz="2" w:space="0" w:color="auto"/>
              <w:left w:val="single" w:sz="6" w:space="0" w:color="000000"/>
              <w:bottom w:val="single" w:sz="2" w:space="0" w:color="auto"/>
              <w:right w:val="single" w:sz="4" w:space="0" w:color="auto"/>
            </w:tcBorders>
            <w:shd w:val="clear" w:color="auto" w:fill="auto"/>
            <w:tcMar>
              <w:top w:w="0" w:type="dxa"/>
              <w:left w:w="28" w:type="dxa"/>
              <w:bottom w:w="0" w:type="dxa"/>
              <w:right w:w="28" w:type="dxa"/>
            </w:tcMar>
          </w:tcPr>
          <w:p w:rsidR="00532AEF" w:rsidRPr="00785426" w:rsidRDefault="00532AEF" w:rsidP="00532AEF">
            <w:pPr>
              <w:spacing w:line="240" w:lineRule="atLeast"/>
              <w:jc w:val="center"/>
              <w:rPr>
                <w:rStyle w:val="acopre1"/>
                <w:rFonts w:ascii="標楷體" w:eastAsia="標楷體" w:hAnsi="標楷體"/>
                <w:color w:val="4D5156"/>
                <w:sz w:val="20"/>
                <w:szCs w:val="20"/>
              </w:rPr>
            </w:pPr>
          </w:p>
        </w:tc>
        <w:tc>
          <w:tcPr>
            <w:tcW w:w="494" w:type="pct"/>
            <w:tcBorders>
              <w:top w:val="single" w:sz="2" w:space="0" w:color="auto"/>
              <w:left w:val="single" w:sz="4" w:space="0" w:color="auto"/>
              <w:bottom w:val="single" w:sz="2" w:space="0" w:color="auto"/>
              <w:right w:val="single" w:sz="4" w:space="0" w:color="auto"/>
            </w:tcBorders>
            <w:shd w:val="clear" w:color="auto" w:fill="auto"/>
          </w:tcPr>
          <w:p w:rsidR="00532AEF" w:rsidRPr="00785426" w:rsidRDefault="00532AEF" w:rsidP="00532AEF">
            <w:pPr>
              <w:spacing w:line="240" w:lineRule="atLeast"/>
              <w:jc w:val="center"/>
              <w:rPr>
                <w:rStyle w:val="acopre1"/>
                <w:rFonts w:ascii="標楷體" w:eastAsia="標楷體" w:hAnsi="標楷體"/>
                <w:color w:val="4D5156"/>
                <w:sz w:val="20"/>
                <w:szCs w:val="20"/>
              </w:rPr>
            </w:pPr>
          </w:p>
        </w:tc>
        <w:tc>
          <w:tcPr>
            <w:tcW w:w="2238" w:type="pct"/>
            <w:tcBorders>
              <w:top w:val="single" w:sz="2" w:space="0" w:color="auto"/>
              <w:left w:val="single" w:sz="6" w:space="0" w:color="000000"/>
              <w:bottom w:val="single" w:sz="2" w:space="0" w:color="auto"/>
              <w:right w:val="single" w:sz="2" w:space="0" w:color="auto"/>
            </w:tcBorders>
            <w:shd w:val="clear" w:color="auto" w:fill="auto"/>
            <w:tcMar>
              <w:top w:w="0" w:type="dxa"/>
              <w:left w:w="28" w:type="dxa"/>
              <w:bottom w:w="0" w:type="dxa"/>
              <w:right w:w="28" w:type="dxa"/>
            </w:tcMar>
            <w:vAlign w:val="center"/>
          </w:tcPr>
          <w:p w:rsidR="00532AEF" w:rsidRPr="00F0500A" w:rsidRDefault="00532AEF" w:rsidP="00532AEF">
            <w:pPr>
              <w:snapToGrid w:val="0"/>
              <w:spacing w:line="240" w:lineRule="atLeast"/>
              <w:jc w:val="both"/>
              <w:rPr>
                <w:rFonts w:ascii="標楷體" w:eastAsia="標楷體" w:hAnsi="標楷體" w:cs="Times New Roman"/>
                <w:color w:val="000000"/>
                <w:sz w:val="16"/>
                <w:szCs w:val="18"/>
              </w:rPr>
            </w:pPr>
            <w:r w:rsidRPr="00F0500A">
              <w:rPr>
                <w:rFonts w:ascii="標楷體" w:eastAsia="標楷體" w:hAnsi="標楷體" w:cs="Times New Roman"/>
                <w:color w:val="000000"/>
                <w:sz w:val="16"/>
                <w:szCs w:val="18"/>
              </w:rPr>
              <w:t>檢附證照、辦理場次說明、照片記錄</w:t>
            </w:r>
            <w:r w:rsidRPr="00F0500A">
              <w:rPr>
                <w:rFonts w:ascii="標楷體" w:eastAsia="標楷體" w:hAnsi="標楷體" w:cs="Times New Roman" w:hint="eastAsia"/>
                <w:color w:val="000000"/>
                <w:sz w:val="16"/>
                <w:szCs w:val="18"/>
              </w:rPr>
              <w:t>。</w:t>
            </w:r>
          </w:p>
        </w:tc>
      </w:tr>
      <w:tr w:rsidR="00532AEF" w:rsidRPr="001220DC" w:rsidTr="00EF5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1912" w:type="pct"/>
            <w:tcBorders>
              <w:top w:val="single" w:sz="2" w:space="0" w:color="auto"/>
              <w:left w:val="single" w:sz="2" w:space="0" w:color="auto"/>
              <w:bottom w:val="single" w:sz="2" w:space="0" w:color="auto"/>
              <w:right w:val="single" w:sz="6" w:space="0" w:color="000000"/>
            </w:tcBorders>
            <w:shd w:val="clear" w:color="auto" w:fill="auto"/>
            <w:tcMar>
              <w:top w:w="0" w:type="dxa"/>
              <w:left w:w="28" w:type="dxa"/>
              <w:bottom w:w="0" w:type="dxa"/>
              <w:right w:w="28" w:type="dxa"/>
            </w:tcMar>
            <w:vAlign w:val="center"/>
          </w:tcPr>
          <w:p w:rsidR="00532AEF" w:rsidRPr="004A0CD1" w:rsidRDefault="00532AEF" w:rsidP="00532AEF">
            <w:pPr>
              <w:autoSpaceDN w:val="0"/>
              <w:spacing w:line="240" w:lineRule="atLeast"/>
              <w:rPr>
                <w:rFonts w:ascii="標楷體" w:eastAsia="標楷體" w:hAnsi="標楷體"/>
                <w:kern w:val="3"/>
                <w:sz w:val="20"/>
                <w:szCs w:val="20"/>
              </w:rPr>
            </w:pPr>
            <w:r w:rsidRPr="004A0CD1">
              <w:rPr>
                <w:rFonts w:ascii="標楷體" w:eastAsia="標楷體" w:hAnsi="標楷體"/>
                <w:kern w:val="3"/>
                <w:sz w:val="20"/>
                <w:szCs w:val="20"/>
              </w:rPr>
              <w:t>4.是否成立緊急應變人員編組、程序</w:t>
            </w:r>
          </w:p>
        </w:tc>
        <w:tc>
          <w:tcPr>
            <w:tcW w:w="356" w:type="pct"/>
            <w:tcBorders>
              <w:top w:val="single" w:sz="2" w:space="0" w:color="auto"/>
              <w:left w:val="single" w:sz="6" w:space="0" w:color="000000"/>
              <w:bottom w:val="single" w:sz="2" w:space="0" w:color="auto"/>
              <w:right w:val="single" w:sz="4" w:space="0" w:color="auto"/>
            </w:tcBorders>
            <w:shd w:val="clear" w:color="auto" w:fill="auto"/>
            <w:tcMar>
              <w:top w:w="0" w:type="dxa"/>
              <w:left w:w="28" w:type="dxa"/>
              <w:bottom w:w="0" w:type="dxa"/>
              <w:right w:w="28" w:type="dxa"/>
            </w:tcMar>
          </w:tcPr>
          <w:p w:rsidR="00532AEF" w:rsidRPr="00785426" w:rsidRDefault="00532AEF" w:rsidP="00532AEF">
            <w:pPr>
              <w:spacing w:line="240" w:lineRule="atLeast"/>
              <w:jc w:val="center"/>
              <w:rPr>
                <w:rStyle w:val="acopre1"/>
                <w:rFonts w:ascii="標楷體" w:eastAsia="標楷體" w:hAnsi="標楷體"/>
                <w:color w:val="4D5156"/>
                <w:sz w:val="20"/>
                <w:szCs w:val="20"/>
              </w:rPr>
            </w:pPr>
          </w:p>
        </w:tc>
        <w:tc>
          <w:tcPr>
            <w:tcW w:w="494" w:type="pct"/>
            <w:tcBorders>
              <w:top w:val="single" w:sz="2" w:space="0" w:color="auto"/>
              <w:left w:val="single" w:sz="4" w:space="0" w:color="auto"/>
              <w:bottom w:val="single" w:sz="2" w:space="0" w:color="auto"/>
              <w:right w:val="single" w:sz="4" w:space="0" w:color="auto"/>
            </w:tcBorders>
            <w:shd w:val="clear" w:color="auto" w:fill="auto"/>
          </w:tcPr>
          <w:p w:rsidR="00532AEF" w:rsidRPr="00785426" w:rsidRDefault="00532AEF" w:rsidP="00532AEF">
            <w:pPr>
              <w:spacing w:line="240" w:lineRule="atLeast"/>
              <w:jc w:val="center"/>
              <w:rPr>
                <w:rStyle w:val="acopre1"/>
                <w:rFonts w:ascii="標楷體" w:eastAsia="標楷體" w:hAnsi="標楷體"/>
                <w:color w:val="4D5156"/>
                <w:sz w:val="20"/>
                <w:szCs w:val="20"/>
              </w:rPr>
            </w:pPr>
          </w:p>
        </w:tc>
        <w:tc>
          <w:tcPr>
            <w:tcW w:w="2238" w:type="pct"/>
            <w:tcBorders>
              <w:top w:val="single" w:sz="2" w:space="0" w:color="auto"/>
              <w:left w:val="single" w:sz="6" w:space="0" w:color="000000"/>
              <w:bottom w:val="single" w:sz="2" w:space="0" w:color="auto"/>
              <w:right w:val="single" w:sz="2" w:space="0" w:color="auto"/>
            </w:tcBorders>
            <w:shd w:val="clear" w:color="auto" w:fill="auto"/>
            <w:tcMar>
              <w:top w:w="0" w:type="dxa"/>
              <w:left w:w="28" w:type="dxa"/>
              <w:bottom w:w="0" w:type="dxa"/>
              <w:right w:w="28" w:type="dxa"/>
            </w:tcMar>
            <w:vAlign w:val="center"/>
          </w:tcPr>
          <w:p w:rsidR="00532AEF" w:rsidRPr="00F0500A" w:rsidRDefault="00532AEF" w:rsidP="00532AEF">
            <w:pPr>
              <w:snapToGrid w:val="0"/>
              <w:spacing w:line="240" w:lineRule="atLeast"/>
              <w:jc w:val="both"/>
              <w:rPr>
                <w:rFonts w:ascii="標楷體" w:eastAsia="標楷體" w:hAnsi="標楷體" w:cs="Times New Roman"/>
                <w:color w:val="000000"/>
                <w:sz w:val="16"/>
                <w:szCs w:val="18"/>
              </w:rPr>
            </w:pPr>
            <w:r w:rsidRPr="00F0500A">
              <w:rPr>
                <w:rFonts w:ascii="標楷體" w:eastAsia="標楷體" w:hAnsi="標楷體" w:cs="Times New Roman" w:hint="eastAsia"/>
                <w:color w:val="000000"/>
                <w:sz w:val="16"/>
                <w:szCs w:val="18"/>
              </w:rPr>
              <w:t>依據電業事故通報程序標準內容與程序</w:t>
            </w:r>
            <w:proofErr w:type="gramStart"/>
            <w:r w:rsidRPr="00F0500A">
              <w:rPr>
                <w:rFonts w:ascii="標楷體" w:eastAsia="標楷體" w:hAnsi="標楷體" w:cs="Times New Roman" w:hint="eastAsia"/>
                <w:color w:val="000000"/>
                <w:sz w:val="16"/>
                <w:szCs w:val="18"/>
              </w:rPr>
              <w:t>研</w:t>
            </w:r>
            <w:proofErr w:type="gramEnd"/>
            <w:r w:rsidRPr="00F0500A">
              <w:rPr>
                <w:rFonts w:ascii="標楷體" w:eastAsia="標楷體" w:hAnsi="標楷體" w:cs="Times New Roman" w:hint="eastAsia"/>
                <w:color w:val="000000"/>
                <w:sz w:val="16"/>
                <w:szCs w:val="18"/>
              </w:rPr>
              <w:t>擬。</w:t>
            </w:r>
          </w:p>
        </w:tc>
      </w:tr>
      <w:tr w:rsidR="00532AEF" w:rsidRPr="001220DC" w:rsidTr="00797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000" w:type="pct"/>
            <w:gridSpan w:val="4"/>
            <w:tcBorders>
              <w:top w:val="single" w:sz="2" w:space="0" w:color="auto"/>
              <w:left w:val="single" w:sz="2" w:space="0" w:color="auto"/>
              <w:bottom w:val="single" w:sz="2" w:space="0" w:color="auto"/>
              <w:right w:val="single" w:sz="2" w:space="0" w:color="auto"/>
            </w:tcBorders>
            <w:shd w:val="clear" w:color="auto" w:fill="D9D9D9"/>
            <w:tcMar>
              <w:top w:w="0" w:type="dxa"/>
              <w:left w:w="28" w:type="dxa"/>
              <w:bottom w:w="0" w:type="dxa"/>
              <w:right w:w="28" w:type="dxa"/>
            </w:tcMar>
            <w:vAlign w:val="center"/>
          </w:tcPr>
          <w:p w:rsidR="00532AEF" w:rsidRPr="00785426" w:rsidRDefault="00532AEF" w:rsidP="00532AEF">
            <w:pPr>
              <w:autoSpaceDN w:val="0"/>
              <w:spacing w:line="240" w:lineRule="atLeast"/>
              <w:jc w:val="center"/>
              <w:rPr>
                <w:rFonts w:ascii="標楷體" w:eastAsia="標楷體" w:hAnsi="標楷體"/>
                <w:kern w:val="3"/>
                <w:sz w:val="20"/>
                <w:szCs w:val="20"/>
              </w:rPr>
            </w:pPr>
            <w:r w:rsidRPr="00785426">
              <w:rPr>
                <w:rFonts w:ascii="標楷體" w:eastAsia="標楷體" w:hAnsi="標楷體"/>
                <w:b/>
                <w:sz w:val="20"/>
                <w:szCs w:val="20"/>
              </w:rPr>
              <w:t>其他</w:t>
            </w:r>
          </w:p>
        </w:tc>
      </w:tr>
      <w:tr w:rsidR="00532AEF" w:rsidRPr="00767A77" w:rsidTr="00EF5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1912" w:type="pct"/>
            <w:tcBorders>
              <w:top w:val="single" w:sz="2" w:space="0" w:color="auto"/>
              <w:left w:val="single" w:sz="2" w:space="0" w:color="auto"/>
              <w:bottom w:val="single" w:sz="2" w:space="0" w:color="auto"/>
              <w:right w:val="single" w:sz="4" w:space="0" w:color="auto"/>
            </w:tcBorders>
            <w:shd w:val="clear" w:color="auto" w:fill="auto"/>
            <w:tcMar>
              <w:top w:w="0" w:type="dxa"/>
              <w:left w:w="28" w:type="dxa"/>
              <w:bottom w:w="0" w:type="dxa"/>
              <w:right w:w="28" w:type="dxa"/>
            </w:tcMar>
            <w:vAlign w:val="center"/>
          </w:tcPr>
          <w:p w:rsidR="00532AEF" w:rsidRPr="00785426" w:rsidRDefault="00532AEF" w:rsidP="00532AEF">
            <w:pPr>
              <w:snapToGrid w:val="0"/>
              <w:spacing w:line="240" w:lineRule="atLeast"/>
              <w:jc w:val="both"/>
              <w:rPr>
                <w:rFonts w:ascii="標楷體" w:eastAsia="標楷體" w:hAnsi="標楷體" w:cs="Times New Roman"/>
                <w:color w:val="000000"/>
                <w:sz w:val="20"/>
                <w:szCs w:val="20"/>
              </w:rPr>
            </w:pPr>
            <w:r w:rsidRPr="00785426">
              <w:rPr>
                <w:rFonts w:ascii="標楷體" w:eastAsia="標楷體" w:hAnsi="標楷體" w:cs="Times New Roman"/>
                <w:color w:val="000000"/>
                <w:sz w:val="20"/>
                <w:szCs w:val="20"/>
              </w:rPr>
              <w:t>1.</w:t>
            </w:r>
            <w:bookmarkStart w:id="4" w:name="_Hlk101875248"/>
            <w:r w:rsidRPr="00785426">
              <w:rPr>
                <w:rFonts w:ascii="標楷體" w:eastAsia="標楷體" w:hAnsi="標楷體" w:cs="Times New Roman"/>
                <w:color w:val="000000"/>
                <w:sz w:val="20"/>
                <w:szCs w:val="20"/>
              </w:rPr>
              <w:t>模組序號表</w:t>
            </w:r>
            <w:bookmarkEnd w:id="4"/>
          </w:p>
        </w:tc>
        <w:tc>
          <w:tcPr>
            <w:tcW w:w="356" w:type="pct"/>
            <w:tcBorders>
              <w:top w:val="single" w:sz="2" w:space="0" w:color="auto"/>
              <w:left w:val="single" w:sz="4" w:space="0" w:color="auto"/>
              <w:bottom w:val="single" w:sz="2" w:space="0" w:color="auto"/>
              <w:right w:val="single" w:sz="4" w:space="0" w:color="auto"/>
            </w:tcBorders>
            <w:shd w:val="clear" w:color="auto" w:fill="auto"/>
            <w:tcMar>
              <w:top w:w="0" w:type="dxa"/>
              <w:left w:w="28" w:type="dxa"/>
              <w:bottom w:w="0" w:type="dxa"/>
              <w:right w:w="28" w:type="dxa"/>
            </w:tcMar>
          </w:tcPr>
          <w:p w:rsidR="00532AEF" w:rsidRPr="00785426" w:rsidRDefault="00532AEF" w:rsidP="00532AEF">
            <w:pPr>
              <w:snapToGrid w:val="0"/>
              <w:spacing w:line="240" w:lineRule="atLeast"/>
              <w:jc w:val="both"/>
              <w:rPr>
                <w:rFonts w:ascii="標楷體" w:eastAsia="標楷體" w:hAnsi="標楷體" w:cs="Times New Roman"/>
                <w:kern w:val="3"/>
                <w:sz w:val="20"/>
                <w:szCs w:val="20"/>
              </w:rPr>
            </w:pPr>
          </w:p>
        </w:tc>
        <w:tc>
          <w:tcPr>
            <w:tcW w:w="494" w:type="pct"/>
            <w:tcBorders>
              <w:top w:val="single" w:sz="2" w:space="0" w:color="auto"/>
              <w:left w:val="single" w:sz="4" w:space="0" w:color="auto"/>
              <w:bottom w:val="single" w:sz="2" w:space="0" w:color="auto"/>
              <w:right w:val="single" w:sz="4" w:space="0" w:color="auto"/>
            </w:tcBorders>
            <w:shd w:val="clear" w:color="auto" w:fill="auto"/>
          </w:tcPr>
          <w:p w:rsidR="00532AEF" w:rsidRPr="00785426" w:rsidRDefault="00532AEF" w:rsidP="00532AEF">
            <w:pPr>
              <w:snapToGrid w:val="0"/>
              <w:spacing w:line="240" w:lineRule="atLeast"/>
              <w:jc w:val="both"/>
              <w:rPr>
                <w:rFonts w:ascii="標楷體" w:eastAsia="標楷體" w:hAnsi="標楷體" w:cs="Times New Roman"/>
                <w:kern w:val="3"/>
                <w:sz w:val="20"/>
                <w:szCs w:val="20"/>
              </w:rPr>
            </w:pPr>
          </w:p>
        </w:tc>
        <w:tc>
          <w:tcPr>
            <w:tcW w:w="2238" w:type="pct"/>
            <w:tcBorders>
              <w:top w:val="single" w:sz="2" w:space="0" w:color="auto"/>
              <w:left w:val="single" w:sz="4" w:space="0" w:color="auto"/>
              <w:bottom w:val="single" w:sz="2" w:space="0" w:color="auto"/>
              <w:right w:val="single" w:sz="2" w:space="0" w:color="auto"/>
            </w:tcBorders>
            <w:shd w:val="clear" w:color="auto" w:fill="auto"/>
            <w:tcMar>
              <w:top w:w="0" w:type="dxa"/>
              <w:left w:w="28" w:type="dxa"/>
              <w:bottom w:w="0" w:type="dxa"/>
              <w:right w:w="28" w:type="dxa"/>
            </w:tcMar>
          </w:tcPr>
          <w:p w:rsidR="00532AEF" w:rsidRPr="00785426" w:rsidRDefault="00532AEF" w:rsidP="00532AEF">
            <w:pPr>
              <w:snapToGrid w:val="0"/>
              <w:spacing w:line="240" w:lineRule="atLeast"/>
              <w:jc w:val="both"/>
              <w:rPr>
                <w:rFonts w:ascii="標楷體" w:eastAsia="標楷體" w:hAnsi="標楷體" w:cs="Times New Roman"/>
                <w:kern w:val="3"/>
                <w:sz w:val="20"/>
                <w:szCs w:val="20"/>
              </w:rPr>
            </w:pPr>
            <w:r>
              <w:rPr>
                <w:rFonts w:ascii="標楷體" w:eastAsia="標楷體" w:hAnsi="標楷體" w:cs="Times New Roman" w:hint="eastAsia"/>
                <w:kern w:val="3"/>
                <w:sz w:val="16"/>
                <w:szCs w:val="20"/>
              </w:rPr>
              <w:t>配合環</w:t>
            </w:r>
            <w:r w:rsidRPr="00903066">
              <w:rPr>
                <w:rFonts w:ascii="標楷體" w:eastAsia="標楷體" w:hAnsi="標楷體" w:cs="Times New Roman" w:hint="eastAsia"/>
                <w:kern w:val="3"/>
                <w:sz w:val="16"/>
                <w:szCs w:val="20"/>
              </w:rPr>
              <w:t>保署政策，</w:t>
            </w:r>
            <w:r w:rsidR="00BF6C87" w:rsidRPr="00903066">
              <w:rPr>
                <w:rFonts w:ascii="標楷體" w:eastAsia="標楷體" w:hAnsi="標楷體" w:cs="Times New Roman"/>
                <w:sz w:val="16"/>
                <w:szCs w:val="20"/>
              </w:rPr>
              <w:t>請</w:t>
            </w:r>
            <w:proofErr w:type="gramStart"/>
            <w:r w:rsidR="00BF6C87" w:rsidRPr="00903066">
              <w:rPr>
                <w:rFonts w:ascii="標楷體" w:eastAsia="標楷體" w:hAnsi="標楷體" w:cs="Times New Roman" w:hint="eastAsia"/>
                <w:sz w:val="16"/>
                <w:szCs w:val="20"/>
              </w:rPr>
              <w:t>詳</w:t>
            </w:r>
            <w:r w:rsidR="00BF6C87" w:rsidRPr="00903066">
              <w:rPr>
                <w:rFonts w:ascii="標楷體" w:eastAsia="標楷體" w:hAnsi="標楷體" w:cs="Times New Roman"/>
                <w:sz w:val="16"/>
                <w:szCs w:val="20"/>
              </w:rPr>
              <w:t>本</w:t>
            </w:r>
            <w:r w:rsidR="006B341F">
              <w:rPr>
                <w:rFonts w:ascii="標楷體" w:eastAsia="標楷體" w:hAnsi="標楷體" w:cs="Times New Roman"/>
                <w:sz w:val="16"/>
                <w:szCs w:val="20"/>
              </w:rPr>
              <w:t>署</w:t>
            </w:r>
            <w:proofErr w:type="gramEnd"/>
            <w:r w:rsidR="00BF6C87" w:rsidRPr="00903066">
              <w:rPr>
                <w:rFonts w:ascii="標楷體" w:eastAsia="標楷體" w:hAnsi="標楷體" w:cs="Times New Roman"/>
                <w:sz w:val="16"/>
                <w:szCs w:val="20"/>
              </w:rPr>
              <w:t>網頁</w:t>
            </w:r>
            <w:r w:rsidR="00BF6C87" w:rsidRPr="00903066">
              <w:rPr>
                <w:rFonts w:ascii="標楷體" w:eastAsia="標楷體" w:hAnsi="標楷體" w:cs="Times New Roman" w:hint="eastAsia"/>
                <w:sz w:val="16"/>
                <w:szCs w:val="20"/>
                <w:vertAlign w:val="superscript"/>
              </w:rPr>
              <w:t>2</w:t>
            </w:r>
            <w:r w:rsidR="00BF6C87" w:rsidRPr="00903066">
              <w:rPr>
                <w:rFonts w:ascii="標楷體" w:eastAsia="標楷體" w:hAnsi="標楷體" w:cs="Times New Roman" w:hint="eastAsia"/>
                <w:sz w:val="16"/>
                <w:szCs w:val="20"/>
              </w:rPr>
              <w:t>申請核發或換發執照</w:t>
            </w:r>
            <w:r w:rsidR="00BF6C87" w:rsidRPr="00903066">
              <w:rPr>
                <w:rFonts w:ascii="標楷體" w:eastAsia="標楷體" w:hAnsi="標楷體" w:cs="Times New Roman"/>
                <w:sz w:val="16"/>
                <w:szCs w:val="20"/>
              </w:rPr>
              <w:t>申請書圖1-</w:t>
            </w:r>
            <w:r w:rsidR="00BF6C87" w:rsidRPr="00903066">
              <w:rPr>
                <w:rFonts w:ascii="標楷體" w:eastAsia="標楷體" w:hAnsi="標楷體" w:cs="Times New Roman" w:hint="eastAsia"/>
                <w:sz w:val="16"/>
                <w:szCs w:val="20"/>
              </w:rPr>
              <w:t>7太陽能光電發電設備基本資料暨模組序號表</w:t>
            </w:r>
          </w:p>
        </w:tc>
      </w:tr>
      <w:tr w:rsidR="00532AEF" w:rsidRPr="00767A77" w:rsidTr="00EF5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1912" w:type="pct"/>
            <w:tcBorders>
              <w:top w:val="single" w:sz="2" w:space="0" w:color="auto"/>
              <w:left w:val="single" w:sz="2" w:space="0" w:color="auto"/>
              <w:bottom w:val="single" w:sz="2" w:space="0" w:color="auto"/>
              <w:right w:val="single" w:sz="4" w:space="0" w:color="auto"/>
            </w:tcBorders>
            <w:shd w:val="clear" w:color="auto" w:fill="auto"/>
            <w:tcMar>
              <w:top w:w="0" w:type="dxa"/>
              <w:left w:w="28" w:type="dxa"/>
              <w:bottom w:w="0" w:type="dxa"/>
              <w:right w:w="28" w:type="dxa"/>
            </w:tcMar>
            <w:vAlign w:val="center"/>
          </w:tcPr>
          <w:p w:rsidR="00532AEF" w:rsidRPr="00785426" w:rsidRDefault="00532AEF" w:rsidP="00532AEF">
            <w:pPr>
              <w:snapToGrid w:val="0"/>
              <w:spacing w:line="240" w:lineRule="atLeast"/>
              <w:jc w:val="both"/>
              <w:rPr>
                <w:rFonts w:ascii="標楷體" w:eastAsia="標楷體" w:hAnsi="標楷體" w:cs="Times New Roman"/>
                <w:color w:val="000000"/>
                <w:sz w:val="20"/>
                <w:szCs w:val="20"/>
              </w:rPr>
            </w:pPr>
            <w:r w:rsidRPr="00785426">
              <w:rPr>
                <w:rFonts w:ascii="標楷體" w:eastAsia="標楷體" w:hAnsi="標楷體" w:cs="Times New Roman"/>
                <w:color w:val="000000"/>
                <w:sz w:val="20"/>
                <w:szCs w:val="20"/>
              </w:rPr>
              <w:t>2.與用戶或再生能源售電業之簽訂之合約</w:t>
            </w:r>
          </w:p>
        </w:tc>
        <w:tc>
          <w:tcPr>
            <w:tcW w:w="356" w:type="pct"/>
            <w:tcBorders>
              <w:top w:val="single" w:sz="2" w:space="0" w:color="auto"/>
              <w:left w:val="single" w:sz="4" w:space="0" w:color="auto"/>
              <w:bottom w:val="single" w:sz="2" w:space="0" w:color="auto"/>
              <w:right w:val="single" w:sz="4" w:space="0" w:color="auto"/>
            </w:tcBorders>
            <w:shd w:val="clear" w:color="auto" w:fill="auto"/>
            <w:tcMar>
              <w:top w:w="0" w:type="dxa"/>
              <w:left w:w="28" w:type="dxa"/>
              <w:bottom w:w="0" w:type="dxa"/>
              <w:right w:w="28" w:type="dxa"/>
            </w:tcMar>
          </w:tcPr>
          <w:p w:rsidR="00532AEF" w:rsidRPr="00785426" w:rsidRDefault="00532AEF" w:rsidP="00532AEF">
            <w:pPr>
              <w:snapToGrid w:val="0"/>
              <w:spacing w:line="240" w:lineRule="atLeast"/>
              <w:jc w:val="both"/>
              <w:rPr>
                <w:rFonts w:ascii="標楷體" w:eastAsia="標楷體" w:hAnsi="標楷體" w:cs="Times New Roman"/>
                <w:kern w:val="3"/>
                <w:sz w:val="20"/>
                <w:szCs w:val="20"/>
              </w:rPr>
            </w:pPr>
          </w:p>
        </w:tc>
        <w:tc>
          <w:tcPr>
            <w:tcW w:w="494" w:type="pct"/>
            <w:tcBorders>
              <w:top w:val="single" w:sz="2" w:space="0" w:color="auto"/>
              <w:left w:val="single" w:sz="4" w:space="0" w:color="auto"/>
              <w:bottom w:val="single" w:sz="2" w:space="0" w:color="auto"/>
              <w:right w:val="single" w:sz="4" w:space="0" w:color="auto"/>
            </w:tcBorders>
            <w:shd w:val="clear" w:color="auto" w:fill="auto"/>
          </w:tcPr>
          <w:p w:rsidR="00532AEF" w:rsidRPr="00785426" w:rsidRDefault="00532AEF" w:rsidP="00532AEF">
            <w:pPr>
              <w:snapToGrid w:val="0"/>
              <w:spacing w:line="240" w:lineRule="atLeast"/>
              <w:jc w:val="both"/>
              <w:rPr>
                <w:rFonts w:ascii="標楷體" w:eastAsia="標楷體" w:hAnsi="標楷體" w:cs="Times New Roman"/>
                <w:kern w:val="3"/>
                <w:sz w:val="20"/>
                <w:szCs w:val="20"/>
              </w:rPr>
            </w:pPr>
          </w:p>
        </w:tc>
        <w:tc>
          <w:tcPr>
            <w:tcW w:w="2238" w:type="pct"/>
            <w:vMerge w:val="restart"/>
            <w:tcBorders>
              <w:top w:val="single" w:sz="2" w:space="0" w:color="auto"/>
              <w:left w:val="single" w:sz="4" w:space="0" w:color="auto"/>
              <w:bottom w:val="single" w:sz="2" w:space="0" w:color="auto"/>
              <w:right w:val="single" w:sz="2" w:space="0" w:color="auto"/>
            </w:tcBorders>
            <w:shd w:val="clear" w:color="auto" w:fill="auto"/>
            <w:tcMar>
              <w:top w:w="0" w:type="dxa"/>
              <w:left w:w="28" w:type="dxa"/>
              <w:bottom w:w="0" w:type="dxa"/>
              <w:right w:w="28" w:type="dxa"/>
            </w:tcMar>
            <w:vAlign w:val="center"/>
          </w:tcPr>
          <w:p w:rsidR="00532AEF" w:rsidRPr="00F0500A" w:rsidRDefault="00532AEF" w:rsidP="00532AEF">
            <w:pPr>
              <w:snapToGrid w:val="0"/>
              <w:spacing w:line="240" w:lineRule="atLeast"/>
              <w:jc w:val="both"/>
              <w:rPr>
                <w:rFonts w:ascii="標楷體" w:eastAsia="標楷體" w:hAnsi="標楷體" w:cs="Times New Roman"/>
                <w:kern w:val="3"/>
                <w:sz w:val="16"/>
                <w:szCs w:val="20"/>
              </w:rPr>
            </w:pPr>
            <w:r w:rsidRPr="00F0500A">
              <w:rPr>
                <w:rFonts w:ascii="標楷體" w:eastAsia="標楷體" w:hAnsi="標楷體" w:cs="Times New Roman"/>
                <w:kern w:val="3"/>
                <w:sz w:val="16"/>
                <w:szCs w:val="20"/>
              </w:rPr>
              <w:t>同步辦理轉供</w:t>
            </w:r>
            <w:proofErr w:type="gramStart"/>
            <w:r w:rsidRPr="00F0500A">
              <w:rPr>
                <w:rFonts w:ascii="標楷體" w:eastAsia="標楷體" w:hAnsi="標楷體" w:cs="Times New Roman"/>
                <w:kern w:val="3"/>
                <w:sz w:val="16"/>
                <w:szCs w:val="20"/>
              </w:rPr>
              <w:t>或直供者</w:t>
            </w:r>
            <w:proofErr w:type="gramEnd"/>
            <w:r w:rsidRPr="00F0500A">
              <w:rPr>
                <w:rFonts w:ascii="標楷體" w:eastAsia="標楷體" w:hAnsi="標楷體" w:cs="Times New Roman"/>
                <w:kern w:val="3"/>
                <w:sz w:val="16"/>
                <w:szCs w:val="20"/>
              </w:rPr>
              <w:t>適用</w:t>
            </w:r>
            <w:r w:rsidRPr="00F0500A">
              <w:rPr>
                <w:rFonts w:ascii="標楷體" w:eastAsia="標楷體" w:hAnsi="標楷體" w:cs="Times New Roman" w:hint="eastAsia"/>
                <w:kern w:val="3"/>
                <w:sz w:val="16"/>
                <w:szCs w:val="20"/>
              </w:rPr>
              <w:t>。</w:t>
            </w:r>
          </w:p>
        </w:tc>
      </w:tr>
      <w:tr w:rsidR="00532AEF" w:rsidRPr="00767A77" w:rsidTr="00EF5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1912" w:type="pct"/>
            <w:tcBorders>
              <w:top w:val="single" w:sz="2" w:space="0" w:color="auto"/>
              <w:left w:val="single" w:sz="2" w:space="0" w:color="auto"/>
              <w:bottom w:val="single" w:sz="2" w:space="0" w:color="auto"/>
              <w:right w:val="single" w:sz="4" w:space="0" w:color="auto"/>
            </w:tcBorders>
            <w:shd w:val="clear" w:color="auto" w:fill="auto"/>
            <w:tcMar>
              <w:top w:w="0" w:type="dxa"/>
              <w:left w:w="28" w:type="dxa"/>
              <w:bottom w:w="0" w:type="dxa"/>
              <w:right w:w="28" w:type="dxa"/>
            </w:tcMar>
            <w:vAlign w:val="center"/>
          </w:tcPr>
          <w:p w:rsidR="00532AEF" w:rsidRPr="002C52AF" w:rsidRDefault="00532AEF" w:rsidP="00903066">
            <w:pPr>
              <w:snapToGrid w:val="0"/>
              <w:spacing w:line="240" w:lineRule="atLeast"/>
              <w:ind w:left="292" w:hangingChars="146" w:hanging="292"/>
              <w:jc w:val="both"/>
              <w:rPr>
                <w:rFonts w:ascii="標楷體" w:eastAsia="標楷體" w:hAnsi="標楷體" w:cs="Times New Roman"/>
                <w:color w:val="000000"/>
                <w:sz w:val="20"/>
                <w:szCs w:val="20"/>
              </w:rPr>
            </w:pPr>
            <w:r w:rsidRPr="002C52AF">
              <w:rPr>
                <w:rFonts w:ascii="標楷體" w:eastAsia="標楷體" w:hAnsi="標楷體" w:cs="Times New Roman"/>
                <w:color w:val="000000"/>
                <w:sz w:val="20"/>
                <w:szCs w:val="20"/>
              </w:rPr>
              <w:t>3.</w:t>
            </w:r>
            <w:r w:rsidRPr="002C52AF">
              <w:rPr>
                <w:rFonts w:ascii="標楷體" w:eastAsia="標楷體" w:hAnsi="標楷體" w:cs="Times New Roman" w:hint="eastAsia"/>
                <w:color w:val="000000"/>
                <w:sz w:val="20"/>
                <w:szCs w:val="20"/>
              </w:rPr>
              <w:t>完成與公用售電業協議終止契約(FIT)之證明文件</w:t>
            </w:r>
          </w:p>
        </w:tc>
        <w:tc>
          <w:tcPr>
            <w:tcW w:w="356" w:type="pct"/>
            <w:tcBorders>
              <w:top w:val="single" w:sz="2" w:space="0" w:color="auto"/>
              <w:left w:val="single" w:sz="4" w:space="0" w:color="auto"/>
              <w:bottom w:val="single" w:sz="2" w:space="0" w:color="auto"/>
              <w:right w:val="single" w:sz="4" w:space="0" w:color="auto"/>
            </w:tcBorders>
            <w:shd w:val="clear" w:color="auto" w:fill="auto"/>
            <w:tcMar>
              <w:top w:w="0" w:type="dxa"/>
              <w:left w:w="28" w:type="dxa"/>
              <w:bottom w:w="0" w:type="dxa"/>
              <w:right w:w="28" w:type="dxa"/>
            </w:tcMar>
          </w:tcPr>
          <w:p w:rsidR="00532AEF" w:rsidRPr="00767A77" w:rsidRDefault="00532AEF" w:rsidP="00532AEF">
            <w:pPr>
              <w:snapToGrid w:val="0"/>
              <w:spacing w:line="240" w:lineRule="atLeast"/>
              <w:jc w:val="both"/>
              <w:rPr>
                <w:rFonts w:ascii="標楷體" w:eastAsia="標楷體" w:hAnsi="標楷體" w:cs="Times New Roman"/>
                <w:kern w:val="3"/>
                <w:sz w:val="21"/>
                <w:szCs w:val="21"/>
              </w:rPr>
            </w:pPr>
          </w:p>
        </w:tc>
        <w:tc>
          <w:tcPr>
            <w:tcW w:w="494" w:type="pct"/>
            <w:tcBorders>
              <w:top w:val="single" w:sz="2" w:space="0" w:color="auto"/>
              <w:left w:val="single" w:sz="4" w:space="0" w:color="auto"/>
              <w:bottom w:val="single" w:sz="2" w:space="0" w:color="auto"/>
              <w:right w:val="single" w:sz="4" w:space="0" w:color="auto"/>
            </w:tcBorders>
            <w:shd w:val="clear" w:color="auto" w:fill="auto"/>
          </w:tcPr>
          <w:p w:rsidR="00532AEF" w:rsidRPr="00767A77" w:rsidRDefault="00532AEF" w:rsidP="00532AEF">
            <w:pPr>
              <w:snapToGrid w:val="0"/>
              <w:spacing w:line="240" w:lineRule="atLeast"/>
              <w:jc w:val="both"/>
              <w:rPr>
                <w:rFonts w:ascii="標楷體" w:eastAsia="標楷體" w:hAnsi="標楷體" w:cs="Times New Roman"/>
                <w:kern w:val="3"/>
                <w:sz w:val="21"/>
                <w:szCs w:val="21"/>
              </w:rPr>
            </w:pPr>
          </w:p>
        </w:tc>
        <w:tc>
          <w:tcPr>
            <w:tcW w:w="2238" w:type="pct"/>
            <w:vMerge/>
            <w:tcBorders>
              <w:top w:val="single" w:sz="2" w:space="0" w:color="auto"/>
              <w:left w:val="single" w:sz="4" w:space="0" w:color="auto"/>
              <w:bottom w:val="single" w:sz="2" w:space="0" w:color="auto"/>
              <w:right w:val="single" w:sz="2" w:space="0" w:color="auto"/>
            </w:tcBorders>
            <w:shd w:val="clear" w:color="auto" w:fill="auto"/>
            <w:tcMar>
              <w:top w:w="0" w:type="dxa"/>
              <w:left w:w="28" w:type="dxa"/>
              <w:bottom w:w="0" w:type="dxa"/>
              <w:right w:w="28" w:type="dxa"/>
            </w:tcMar>
          </w:tcPr>
          <w:p w:rsidR="00532AEF" w:rsidRPr="00F0500A" w:rsidRDefault="00532AEF" w:rsidP="00532AEF">
            <w:pPr>
              <w:snapToGrid w:val="0"/>
              <w:spacing w:line="240" w:lineRule="atLeast"/>
              <w:jc w:val="both"/>
              <w:rPr>
                <w:rFonts w:ascii="標楷體" w:eastAsia="標楷體" w:hAnsi="標楷體" w:cs="Times New Roman"/>
                <w:kern w:val="3"/>
                <w:sz w:val="16"/>
                <w:szCs w:val="21"/>
              </w:rPr>
            </w:pPr>
          </w:p>
        </w:tc>
      </w:tr>
      <w:tr w:rsidR="00532AEF" w:rsidRPr="00767A77" w:rsidTr="00EF5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1912" w:type="pct"/>
            <w:tcBorders>
              <w:top w:val="single" w:sz="2" w:space="0" w:color="auto"/>
              <w:left w:val="single" w:sz="2" w:space="0" w:color="auto"/>
              <w:bottom w:val="single" w:sz="2" w:space="0" w:color="auto"/>
              <w:right w:val="single" w:sz="4" w:space="0" w:color="auto"/>
            </w:tcBorders>
            <w:shd w:val="clear" w:color="auto" w:fill="auto"/>
            <w:tcMar>
              <w:top w:w="0" w:type="dxa"/>
              <w:left w:w="28" w:type="dxa"/>
              <w:bottom w:w="0" w:type="dxa"/>
              <w:right w:w="28" w:type="dxa"/>
            </w:tcMar>
            <w:vAlign w:val="center"/>
          </w:tcPr>
          <w:p w:rsidR="00532AEF" w:rsidRPr="003A49A7" w:rsidRDefault="00532AEF" w:rsidP="00532AEF">
            <w:pPr>
              <w:snapToGrid w:val="0"/>
              <w:spacing w:line="240" w:lineRule="atLeast"/>
              <w:jc w:val="both"/>
              <w:rPr>
                <w:rFonts w:ascii="標楷體" w:eastAsia="標楷體" w:hAnsi="標楷體" w:cs="Times New Roman"/>
                <w:color w:val="000000"/>
                <w:sz w:val="20"/>
                <w:szCs w:val="20"/>
              </w:rPr>
            </w:pPr>
            <w:r>
              <w:rPr>
                <w:rFonts w:ascii="標楷體" w:eastAsia="標楷體" w:hAnsi="標楷體" w:cs="Times New Roman"/>
                <w:color w:val="000000"/>
                <w:sz w:val="20"/>
                <w:szCs w:val="20"/>
              </w:rPr>
              <w:t>4.</w:t>
            </w:r>
            <w:r>
              <w:rPr>
                <w:rFonts w:ascii="標楷體" w:eastAsia="標楷體" w:hAnsi="標楷體" w:cs="Times New Roman" w:hint="eastAsia"/>
                <w:color w:val="000000"/>
                <w:sz w:val="20"/>
                <w:szCs w:val="20"/>
              </w:rPr>
              <w:t>電機技師入公會證明</w:t>
            </w:r>
          </w:p>
        </w:tc>
        <w:tc>
          <w:tcPr>
            <w:tcW w:w="356" w:type="pct"/>
            <w:tcBorders>
              <w:top w:val="single" w:sz="2" w:space="0" w:color="auto"/>
              <w:left w:val="single" w:sz="4" w:space="0" w:color="auto"/>
              <w:bottom w:val="single" w:sz="2" w:space="0" w:color="auto"/>
              <w:right w:val="single" w:sz="4" w:space="0" w:color="auto"/>
            </w:tcBorders>
            <w:shd w:val="clear" w:color="auto" w:fill="auto"/>
            <w:tcMar>
              <w:top w:w="0" w:type="dxa"/>
              <w:left w:w="28" w:type="dxa"/>
              <w:bottom w:w="0" w:type="dxa"/>
              <w:right w:w="28" w:type="dxa"/>
            </w:tcMar>
          </w:tcPr>
          <w:p w:rsidR="00532AEF" w:rsidRPr="00767A77" w:rsidRDefault="00532AEF" w:rsidP="00532AEF">
            <w:pPr>
              <w:snapToGrid w:val="0"/>
              <w:spacing w:line="240" w:lineRule="atLeast"/>
              <w:jc w:val="both"/>
              <w:rPr>
                <w:rFonts w:ascii="標楷體" w:eastAsia="標楷體" w:hAnsi="標楷體" w:cs="Times New Roman"/>
                <w:kern w:val="3"/>
                <w:sz w:val="21"/>
                <w:szCs w:val="21"/>
              </w:rPr>
            </w:pPr>
          </w:p>
        </w:tc>
        <w:tc>
          <w:tcPr>
            <w:tcW w:w="494" w:type="pct"/>
            <w:tcBorders>
              <w:top w:val="single" w:sz="2" w:space="0" w:color="auto"/>
              <w:left w:val="single" w:sz="4" w:space="0" w:color="auto"/>
              <w:bottom w:val="single" w:sz="2" w:space="0" w:color="auto"/>
              <w:right w:val="single" w:sz="4" w:space="0" w:color="auto"/>
            </w:tcBorders>
            <w:shd w:val="clear" w:color="auto" w:fill="auto"/>
          </w:tcPr>
          <w:p w:rsidR="00532AEF" w:rsidRPr="004A0CD1" w:rsidRDefault="00532AEF" w:rsidP="00532AEF">
            <w:pPr>
              <w:snapToGrid w:val="0"/>
              <w:spacing w:line="240" w:lineRule="atLeast"/>
              <w:jc w:val="both"/>
              <w:rPr>
                <w:rFonts w:ascii="標楷體" w:eastAsia="標楷體" w:hAnsi="標楷體" w:cs="Times New Roman"/>
                <w:kern w:val="3"/>
                <w:sz w:val="20"/>
                <w:szCs w:val="20"/>
              </w:rPr>
            </w:pPr>
          </w:p>
        </w:tc>
        <w:tc>
          <w:tcPr>
            <w:tcW w:w="2238" w:type="pct"/>
            <w:tcBorders>
              <w:top w:val="single" w:sz="2" w:space="0" w:color="auto"/>
              <w:left w:val="single" w:sz="4" w:space="0" w:color="auto"/>
              <w:bottom w:val="single" w:sz="2" w:space="0" w:color="auto"/>
              <w:right w:val="single" w:sz="2" w:space="0" w:color="auto"/>
            </w:tcBorders>
            <w:shd w:val="clear" w:color="auto" w:fill="auto"/>
            <w:tcMar>
              <w:top w:w="0" w:type="dxa"/>
              <w:left w:w="28" w:type="dxa"/>
              <w:bottom w:w="0" w:type="dxa"/>
              <w:right w:w="28" w:type="dxa"/>
            </w:tcMar>
          </w:tcPr>
          <w:p w:rsidR="00532AEF" w:rsidRPr="00903066" w:rsidRDefault="00015525" w:rsidP="00532AEF">
            <w:pPr>
              <w:snapToGrid w:val="0"/>
              <w:spacing w:line="240" w:lineRule="atLeast"/>
              <w:jc w:val="both"/>
              <w:rPr>
                <w:rFonts w:ascii="標楷體" w:eastAsia="標楷體" w:hAnsi="標楷體" w:cs="Times New Roman"/>
                <w:kern w:val="3"/>
                <w:sz w:val="16"/>
                <w:szCs w:val="20"/>
              </w:rPr>
            </w:pPr>
            <w:r w:rsidRPr="00903066">
              <w:rPr>
                <w:rFonts w:ascii="標楷體" w:eastAsia="標楷體" w:hAnsi="標楷體" w:cs="Times New Roman" w:hint="eastAsia"/>
                <w:kern w:val="3"/>
                <w:sz w:val="16"/>
                <w:szCs w:val="20"/>
              </w:rPr>
              <w:t>需檢附電機技師公會核發之年度會員證明</w:t>
            </w:r>
          </w:p>
        </w:tc>
      </w:tr>
      <w:tr w:rsidR="00532AEF" w:rsidRPr="00767A77" w:rsidTr="00EF5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1912" w:type="pct"/>
            <w:tcBorders>
              <w:top w:val="single" w:sz="2" w:space="0" w:color="auto"/>
              <w:left w:val="single" w:sz="2" w:space="0" w:color="auto"/>
              <w:bottom w:val="single" w:sz="2" w:space="0" w:color="auto"/>
              <w:right w:val="single" w:sz="4" w:space="0" w:color="auto"/>
            </w:tcBorders>
            <w:shd w:val="clear" w:color="auto" w:fill="auto"/>
            <w:tcMar>
              <w:top w:w="0" w:type="dxa"/>
              <w:left w:w="28" w:type="dxa"/>
              <w:bottom w:w="0" w:type="dxa"/>
              <w:right w:w="28" w:type="dxa"/>
            </w:tcMar>
            <w:vAlign w:val="center"/>
          </w:tcPr>
          <w:p w:rsidR="00532AEF" w:rsidRDefault="00532AEF" w:rsidP="00903066">
            <w:pPr>
              <w:snapToGrid w:val="0"/>
              <w:spacing w:line="240" w:lineRule="atLeast"/>
              <w:ind w:left="292" w:hangingChars="146" w:hanging="292"/>
              <w:jc w:val="both"/>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5.是否已了解電業法之相關規定，並有充足人力辦理相關程序及進行</w:t>
            </w:r>
            <w:proofErr w:type="gramStart"/>
            <w:r>
              <w:rPr>
                <w:rFonts w:ascii="標楷體" w:eastAsia="標楷體" w:hAnsi="標楷體" w:cs="Times New Roman" w:hint="eastAsia"/>
                <w:color w:val="000000"/>
                <w:sz w:val="20"/>
                <w:szCs w:val="20"/>
              </w:rPr>
              <w:t>後續運維工作</w:t>
            </w:r>
            <w:proofErr w:type="gramEnd"/>
          </w:p>
        </w:tc>
        <w:tc>
          <w:tcPr>
            <w:tcW w:w="356" w:type="pct"/>
            <w:tcBorders>
              <w:top w:val="single" w:sz="2" w:space="0" w:color="auto"/>
              <w:left w:val="single" w:sz="4" w:space="0" w:color="auto"/>
              <w:bottom w:val="single" w:sz="2" w:space="0" w:color="auto"/>
              <w:right w:val="single" w:sz="4" w:space="0" w:color="auto"/>
            </w:tcBorders>
            <w:shd w:val="clear" w:color="auto" w:fill="auto"/>
            <w:tcMar>
              <w:top w:w="0" w:type="dxa"/>
              <w:left w:w="28" w:type="dxa"/>
              <w:bottom w:w="0" w:type="dxa"/>
              <w:right w:w="28" w:type="dxa"/>
            </w:tcMar>
          </w:tcPr>
          <w:p w:rsidR="00532AEF" w:rsidRPr="00767A77" w:rsidRDefault="00532AEF" w:rsidP="00532AEF">
            <w:pPr>
              <w:snapToGrid w:val="0"/>
              <w:spacing w:line="240" w:lineRule="atLeast"/>
              <w:jc w:val="both"/>
              <w:rPr>
                <w:rFonts w:ascii="標楷體" w:eastAsia="標楷體" w:hAnsi="標楷體" w:cs="Times New Roman"/>
                <w:kern w:val="3"/>
                <w:sz w:val="21"/>
                <w:szCs w:val="21"/>
              </w:rPr>
            </w:pPr>
          </w:p>
        </w:tc>
        <w:tc>
          <w:tcPr>
            <w:tcW w:w="494" w:type="pct"/>
            <w:tcBorders>
              <w:top w:val="single" w:sz="2" w:space="0" w:color="auto"/>
              <w:left w:val="single" w:sz="4" w:space="0" w:color="auto"/>
              <w:bottom w:val="single" w:sz="2" w:space="0" w:color="auto"/>
              <w:right w:val="single" w:sz="4" w:space="0" w:color="auto"/>
            </w:tcBorders>
            <w:shd w:val="clear" w:color="auto" w:fill="auto"/>
          </w:tcPr>
          <w:p w:rsidR="00532AEF" w:rsidRPr="00767A77" w:rsidRDefault="00532AEF" w:rsidP="00532AEF">
            <w:pPr>
              <w:snapToGrid w:val="0"/>
              <w:spacing w:line="240" w:lineRule="atLeast"/>
              <w:jc w:val="both"/>
              <w:rPr>
                <w:rFonts w:ascii="標楷體" w:eastAsia="標楷體" w:hAnsi="標楷體" w:cs="Times New Roman"/>
                <w:kern w:val="3"/>
                <w:sz w:val="21"/>
                <w:szCs w:val="21"/>
              </w:rPr>
            </w:pPr>
          </w:p>
        </w:tc>
        <w:tc>
          <w:tcPr>
            <w:tcW w:w="2238" w:type="pct"/>
            <w:tcBorders>
              <w:top w:val="single" w:sz="2" w:space="0" w:color="auto"/>
              <w:left w:val="single" w:sz="4" w:space="0" w:color="auto"/>
              <w:bottom w:val="single" w:sz="2" w:space="0" w:color="auto"/>
              <w:right w:val="single" w:sz="2" w:space="0" w:color="auto"/>
            </w:tcBorders>
            <w:shd w:val="clear" w:color="auto" w:fill="auto"/>
            <w:tcMar>
              <w:top w:w="0" w:type="dxa"/>
              <w:left w:w="28" w:type="dxa"/>
              <w:bottom w:w="0" w:type="dxa"/>
              <w:right w:w="28" w:type="dxa"/>
            </w:tcMar>
          </w:tcPr>
          <w:p w:rsidR="00532AEF" w:rsidRPr="00767A77" w:rsidRDefault="00532AEF" w:rsidP="00532AEF">
            <w:pPr>
              <w:snapToGrid w:val="0"/>
              <w:spacing w:line="240" w:lineRule="atLeast"/>
              <w:jc w:val="both"/>
              <w:rPr>
                <w:rFonts w:ascii="標楷體" w:eastAsia="標楷體" w:hAnsi="標楷體" w:cs="Times New Roman"/>
                <w:kern w:val="3"/>
                <w:sz w:val="21"/>
                <w:szCs w:val="21"/>
              </w:rPr>
            </w:pPr>
          </w:p>
        </w:tc>
      </w:tr>
      <w:tr w:rsidR="00F0500A" w:rsidRPr="00767A77" w:rsidTr="00EF5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1912" w:type="pct"/>
            <w:tcBorders>
              <w:top w:val="single" w:sz="2" w:space="0" w:color="auto"/>
              <w:left w:val="single" w:sz="2" w:space="0" w:color="auto"/>
              <w:bottom w:val="single" w:sz="2" w:space="0" w:color="auto"/>
              <w:right w:val="single" w:sz="4" w:space="0" w:color="auto"/>
            </w:tcBorders>
            <w:shd w:val="clear" w:color="auto" w:fill="auto"/>
            <w:tcMar>
              <w:top w:w="0" w:type="dxa"/>
              <w:left w:w="28" w:type="dxa"/>
              <w:bottom w:w="0" w:type="dxa"/>
              <w:right w:w="28" w:type="dxa"/>
            </w:tcMar>
            <w:vAlign w:val="center"/>
          </w:tcPr>
          <w:p w:rsidR="00532AEF" w:rsidRDefault="00532AEF" w:rsidP="00532AEF">
            <w:pPr>
              <w:snapToGrid w:val="0"/>
              <w:spacing w:line="240" w:lineRule="atLeast"/>
              <w:jc w:val="both"/>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6.是否檢附現場實際照片</w:t>
            </w:r>
          </w:p>
        </w:tc>
        <w:tc>
          <w:tcPr>
            <w:tcW w:w="356" w:type="pct"/>
            <w:tcBorders>
              <w:top w:val="single" w:sz="2" w:space="0" w:color="auto"/>
              <w:left w:val="single" w:sz="4" w:space="0" w:color="auto"/>
              <w:bottom w:val="single" w:sz="2" w:space="0" w:color="auto"/>
              <w:right w:val="single" w:sz="4" w:space="0" w:color="auto"/>
            </w:tcBorders>
            <w:shd w:val="clear" w:color="auto" w:fill="auto"/>
            <w:tcMar>
              <w:top w:w="0" w:type="dxa"/>
              <w:left w:w="28" w:type="dxa"/>
              <w:bottom w:w="0" w:type="dxa"/>
              <w:right w:w="28" w:type="dxa"/>
            </w:tcMar>
          </w:tcPr>
          <w:p w:rsidR="00532AEF" w:rsidRPr="005471A5" w:rsidRDefault="00532AEF" w:rsidP="00532AEF">
            <w:pPr>
              <w:snapToGrid w:val="0"/>
              <w:spacing w:line="240" w:lineRule="atLeast"/>
              <w:jc w:val="both"/>
              <w:rPr>
                <w:rFonts w:ascii="標楷體" w:eastAsia="標楷體" w:hAnsi="標楷體" w:cs="Times New Roman"/>
                <w:kern w:val="3"/>
                <w:sz w:val="21"/>
                <w:szCs w:val="21"/>
              </w:rPr>
            </w:pPr>
          </w:p>
        </w:tc>
        <w:tc>
          <w:tcPr>
            <w:tcW w:w="494" w:type="pct"/>
            <w:tcBorders>
              <w:top w:val="single" w:sz="2" w:space="0" w:color="auto"/>
              <w:left w:val="single" w:sz="4" w:space="0" w:color="auto"/>
              <w:bottom w:val="single" w:sz="2" w:space="0" w:color="auto"/>
              <w:right w:val="single" w:sz="4" w:space="0" w:color="auto"/>
            </w:tcBorders>
            <w:shd w:val="clear" w:color="auto" w:fill="auto"/>
          </w:tcPr>
          <w:p w:rsidR="00532AEF" w:rsidRPr="00767A77" w:rsidRDefault="00532AEF" w:rsidP="00532AEF">
            <w:pPr>
              <w:snapToGrid w:val="0"/>
              <w:spacing w:line="240" w:lineRule="atLeast"/>
              <w:jc w:val="both"/>
              <w:rPr>
                <w:rFonts w:ascii="標楷體" w:eastAsia="標楷體" w:hAnsi="標楷體" w:cs="Times New Roman"/>
                <w:kern w:val="3"/>
                <w:sz w:val="21"/>
                <w:szCs w:val="21"/>
              </w:rPr>
            </w:pPr>
          </w:p>
        </w:tc>
        <w:tc>
          <w:tcPr>
            <w:tcW w:w="2238" w:type="pct"/>
            <w:tcBorders>
              <w:top w:val="single" w:sz="2" w:space="0" w:color="auto"/>
              <w:left w:val="single" w:sz="4" w:space="0" w:color="auto"/>
              <w:bottom w:val="single" w:sz="2" w:space="0" w:color="auto"/>
              <w:right w:val="single" w:sz="2" w:space="0" w:color="auto"/>
            </w:tcBorders>
            <w:shd w:val="clear" w:color="auto" w:fill="auto"/>
            <w:tcMar>
              <w:top w:w="0" w:type="dxa"/>
              <w:left w:w="28" w:type="dxa"/>
              <w:bottom w:w="0" w:type="dxa"/>
              <w:right w:w="28" w:type="dxa"/>
            </w:tcMar>
          </w:tcPr>
          <w:p w:rsidR="00532AEF" w:rsidRPr="00767A77" w:rsidRDefault="00532AEF" w:rsidP="00532AEF">
            <w:pPr>
              <w:snapToGrid w:val="0"/>
              <w:spacing w:line="240" w:lineRule="atLeast"/>
              <w:jc w:val="both"/>
              <w:rPr>
                <w:rFonts w:ascii="標楷體" w:eastAsia="標楷體" w:hAnsi="標楷體" w:cs="Times New Roman"/>
                <w:kern w:val="3"/>
                <w:sz w:val="21"/>
                <w:szCs w:val="21"/>
              </w:rPr>
            </w:pPr>
            <w:r>
              <w:rPr>
                <w:rFonts w:ascii="標楷體" w:eastAsia="標楷體" w:hAnsi="標楷體" w:cs="Times New Roman" w:hint="eastAsia"/>
                <w:color w:val="000000"/>
                <w:sz w:val="16"/>
                <w:szCs w:val="20"/>
              </w:rPr>
              <w:t>為加速審查程序，</w:t>
            </w:r>
            <w:proofErr w:type="gramStart"/>
            <w:r>
              <w:rPr>
                <w:rFonts w:ascii="標楷體" w:eastAsia="標楷體" w:hAnsi="標楷體" w:cs="Times New Roman" w:hint="eastAsia"/>
                <w:color w:val="000000"/>
                <w:sz w:val="16"/>
                <w:szCs w:val="20"/>
              </w:rPr>
              <w:t>爰</w:t>
            </w:r>
            <w:proofErr w:type="gramEnd"/>
            <w:r>
              <w:rPr>
                <w:rFonts w:ascii="標楷體" w:eastAsia="標楷體" w:hAnsi="標楷體" w:cs="Times New Roman" w:hint="eastAsia"/>
                <w:color w:val="000000"/>
                <w:sz w:val="16"/>
                <w:szCs w:val="20"/>
              </w:rPr>
              <w:t>請提供</w:t>
            </w:r>
            <w:r w:rsidRPr="00A94E3D">
              <w:rPr>
                <w:rFonts w:ascii="標楷體" w:eastAsia="標楷體" w:hAnsi="標楷體" w:cs="Times New Roman" w:hint="eastAsia"/>
                <w:color w:val="000000"/>
                <w:sz w:val="16"/>
                <w:szCs w:val="20"/>
              </w:rPr>
              <w:t>設置地址外景</w:t>
            </w:r>
            <w:r>
              <w:rPr>
                <w:rFonts w:ascii="標楷體" w:eastAsia="標楷體" w:hAnsi="標楷體" w:cs="Times New Roman" w:hint="eastAsia"/>
                <w:color w:val="000000"/>
                <w:sz w:val="16"/>
                <w:szCs w:val="20"/>
              </w:rPr>
              <w:t>(</w:t>
            </w:r>
            <w:r w:rsidRPr="00A94E3D">
              <w:rPr>
                <w:rFonts w:ascii="標楷體" w:eastAsia="標楷體" w:hAnsi="標楷體" w:cs="Times New Roman" w:hint="eastAsia"/>
                <w:color w:val="000000"/>
                <w:sz w:val="16"/>
                <w:szCs w:val="20"/>
              </w:rPr>
              <w:t>含道路</w:t>
            </w:r>
            <w:r>
              <w:rPr>
                <w:rFonts w:ascii="標楷體" w:eastAsia="標楷體" w:hAnsi="標楷體" w:cs="Times New Roman" w:hint="eastAsia"/>
                <w:color w:val="000000"/>
                <w:sz w:val="16"/>
                <w:szCs w:val="20"/>
              </w:rPr>
              <w:t>)</w:t>
            </w:r>
            <w:r w:rsidRPr="00A94E3D">
              <w:rPr>
                <w:rFonts w:ascii="標楷體" w:eastAsia="標楷體" w:hAnsi="標楷體" w:cs="Times New Roman" w:hint="eastAsia"/>
                <w:color w:val="000000"/>
                <w:sz w:val="16"/>
                <w:szCs w:val="20"/>
              </w:rPr>
              <w:t>、</w:t>
            </w:r>
            <w:proofErr w:type="gramStart"/>
            <w:r w:rsidRPr="00A94E3D">
              <w:rPr>
                <w:rFonts w:ascii="標楷體" w:eastAsia="標楷體" w:hAnsi="標楷體" w:cs="Times New Roman" w:hint="eastAsia"/>
                <w:color w:val="000000"/>
                <w:sz w:val="16"/>
                <w:szCs w:val="20"/>
              </w:rPr>
              <w:t>併聯點</w:t>
            </w:r>
            <w:proofErr w:type="gramEnd"/>
            <w:r w:rsidRPr="00A94E3D">
              <w:rPr>
                <w:rFonts w:ascii="標楷體" w:eastAsia="標楷體" w:hAnsi="標楷體" w:cs="Times New Roman" w:hint="eastAsia"/>
                <w:color w:val="000000"/>
                <w:sz w:val="16"/>
                <w:szCs w:val="20"/>
              </w:rPr>
              <w:t>位置、躉售電</w:t>
            </w:r>
            <w:r w:rsidR="00903066">
              <w:rPr>
                <w:rFonts w:ascii="標楷體" w:eastAsia="標楷體" w:hAnsi="標楷體" w:cs="Times New Roman" w:hint="eastAsia"/>
                <w:color w:val="000000"/>
                <w:sz w:val="16"/>
                <w:szCs w:val="20"/>
              </w:rPr>
              <w:t>表</w:t>
            </w:r>
            <w:r w:rsidRPr="00A94E3D">
              <w:rPr>
                <w:rFonts w:ascii="標楷體" w:eastAsia="標楷體" w:hAnsi="標楷體" w:cs="Times New Roman" w:hint="eastAsia"/>
                <w:color w:val="000000"/>
                <w:sz w:val="16"/>
                <w:szCs w:val="20"/>
              </w:rPr>
              <w:t>箱、</w:t>
            </w:r>
            <w:r w:rsidRPr="00A94E3D">
              <w:rPr>
                <w:rFonts w:ascii="標楷體" w:eastAsia="標楷體" w:hAnsi="標楷體" w:cs="Times New Roman"/>
                <w:color w:val="000000"/>
                <w:sz w:val="16"/>
                <w:szCs w:val="20"/>
              </w:rPr>
              <w:t>主保護開關</w:t>
            </w:r>
            <w:r w:rsidRPr="00A94E3D">
              <w:rPr>
                <w:rFonts w:ascii="標楷體" w:eastAsia="標楷體" w:hAnsi="標楷體" w:cs="Times New Roman" w:hint="eastAsia"/>
                <w:color w:val="000000"/>
                <w:sz w:val="16"/>
                <w:szCs w:val="20"/>
              </w:rPr>
              <w:t>、</w:t>
            </w:r>
            <w:r w:rsidRPr="00A94E3D">
              <w:rPr>
                <w:rFonts w:ascii="標楷體" w:eastAsia="標楷體" w:hAnsi="標楷體" w:cs="Times New Roman"/>
                <w:color w:val="000000"/>
                <w:sz w:val="16"/>
                <w:szCs w:val="20"/>
              </w:rPr>
              <w:t>PV系統接地</w:t>
            </w:r>
            <w:r w:rsidRPr="00A94E3D">
              <w:rPr>
                <w:rFonts w:ascii="標楷體" w:eastAsia="標楷體" w:hAnsi="標楷體" w:cs="Times New Roman" w:hint="eastAsia"/>
                <w:color w:val="000000"/>
                <w:sz w:val="16"/>
                <w:szCs w:val="20"/>
              </w:rPr>
              <w:t>、</w:t>
            </w:r>
            <w:r w:rsidRPr="00A94E3D">
              <w:rPr>
                <w:rFonts w:ascii="標楷體" w:eastAsia="標楷體" w:hAnsi="標楷體" w:cs="Times New Roman"/>
                <w:color w:val="000000"/>
                <w:sz w:val="16"/>
                <w:szCs w:val="20"/>
              </w:rPr>
              <w:t>AC箱開關</w:t>
            </w:r>
            <w:r w:rsidRPr="00A94E3D">
              <w:rPr>
                <w:rFonts w:ascii="標楷體" w:eastAsia="標楷體" w:hAnsi="標楷體" w:cs="Times New Roman" w:hint="eastAsia"/>
                <w:color w:val="000000"/>
                <w:sz w:val="16"/>
                <w:szCs w:val="20"/>
              </w:rPr>
              <w:t>、</w:t>
            </w:r>
            <w:r w:rsidRPr="00A94E3D">
              <w:rPr>
                <w:rFonts w:ascii="標楷體" w:eastAsia="標楷體" w:hAnsi="標楷體" w:cs="Times New Roman"/>
                <w:color w:val="000000"/>
                <w:sz w:val="16"/>
                <w:szCs w:val="20"/>
              </w:rPr>
              <w:t>主幹導線</w:t>
            </w:r>
            <w:proofErr w:type="gramStart"/>
            <w:r w:rsidRPr="00A94E3D">
              <w:rPr>
                <w:rFonts w:ascii="標楷體" w:eastAsia="標楷體" w:hAnsi="標楷體" w:cs="Times New Roman"/>
                <w:color w:val="000000"/>
                <w:sz w:val="16"/>
                <w:szCs w:val="20"/>
              </w:rPr>
              <w:t>線</w:t>
            </w:r>
            <w:proofErr w:type="gramEnd"/>
            <w:r w:rsidRPr="00A94E3D">
              <w:rPr>
                <w:rFonts w:ascii="標楷體" w:eastAsia="標楷體" w:hAnsi="標楷體" w:cs="Times New Roman"/>
                <w:color w:val="000000"/>
                <w:sz w:val="16"/>
                <w:szCs w:val="20"/>
              </w:rPr>
              <w:t>徑</w:t>
            </w:r>
            <w:r w:rsidRPr="00A94E3D">
              <w:rPr>
                <w:rFonts w:ascii="標楷體" w:eastAsia="標楷體" w:hAnsi="標楷體" w:cs="Times New Roman" w:hint="eastAsia"/>
                <w:color w:val="000000"/>
                <w:sz w:val="16"/>
                <w:szCs w:val="20"/>
              </w:rPr>
              <w:t>、變流器</w:t>
            </w:r>
            <w:r w:rsidRPr="00A94E3D">
              <w:rPr>
                <w:rFonts w:ascii="標楷體" w:eastAsia="標楷體" w:hAnsi="標楷體" w:cs="Times New Roman"/>
                <w:color w:val="000000"/>
                <w:sz w:val="16"/>
                <w:szCs w:val="20"/>
              </w:rPr>
              <w:t>外觀</w:t>
            </w:r>
            <w:r w:rsidRPr="00A94E3D">
              <w:rPr>
                <w:rFonts w:ascii="標楷體" w:eastAsia="標楷體" w:hAnsi="標楷體" w:cs="Times New Roman" w:hint="eastAsia"/>
                <w:color w:val="000000"/>
                <w:sz w:val="16"/>
                <w:szCs w:val="20"/>
              </w:rPr>
              <w:t>、</w:t>
            </w:r>
            <w:r w:rsidRPr="00A94E3D">
              <w:rPr>
                <w:rFonts w:ascii="標楷體" w:eastAsia="標楷體" w:hAnsi="標楷體" w:cs="Times New Roman"/>
                <w:color w:val="000000"/>
                <w:sz w:val="16"/>
                <w:szCs w:val="20"/>
              </w:rPr>
              <w:t>PV全景</w:t>
            </w:r>
            <w:r w:rsidRPr="00A94E3D">
              <w:rPr>
                <w:rFonts w:ascii="標楷體" w:eastAsia="標楷體" w:hAnsi="標楷體" w:cs="Times New Roman" w:hint="eastAsia"/>
                <w:color w:val="000000"/>
                <w:sz w:val="16"/>
                <w:szCs w:val="20"/>
              </w:rPr>
              <w:t>、</w:t>
            </w:r>
            <w:r w:rsidRPr="00A94E3D">
              <w:rPr>
                <w:rFonts w:ascii="標楷體" w:eastAsia="標楷體" w:hAnsi="標楷體" w:cs="Times New Roman"/>
                <w:color w:val="000000"/>
                <w:sz w:val="16"/>
                <w:szCs w:val="20"/>
              </w:rPr>
              <w:t>日照計</w:t>
            </w:r>
            <w:r w:rsidRPr="00A94E3D">
              <w:rPr>
                <w:rFonts w:ascii="標楷體" w:eastAsia="標楷體" w:hAnsi="標楷體" w:cs="Times New Roman" w:hint="eastAsia"/>
                <w:color w:val="000000"/>
                <w:sz w:val="16"/>
                <w:szCs w:val="20"/>
              </w:rPr>
              <w:t>、</w:t>
            </w:r>
            <w:r w:rsidRPr="00A94E3D">
              <w:rPr>
                <w:rFonts w:ascii="標楷體" w:eastAsia="標楷體" w:hAnsi="標楷體" w:cs="Times New Roman"/>
                <w:color w:val="000000"/>
                <w:sz w:val="16"/>
                <w:szCs w:val="20"/>
              </w:rPr>
              <w:t>模組與支撐架側面空隙</w:t>
            </w:r>
            <w:r w:rsidRPr="00A94E3D">
              <w:rPr>
                <w:rFonts w:ascii="標楷體" w:eastAsia="標楷體" w:hAnsi="標楷體" w:cs="Times New Roman" w:hint="eastAsia"/>
                <w:color w:val="000000"/>
                <w:sz w:val="16"/>
                <w:szCs w:val="20"/>
              </w:rPr>
              <w:t>、</w:t>
            </w:r>
            <w:proofErr w:type="gramStart"/>
            <w:r w:rsidRPr="00A94E3D">
              <w:rPr>
                <w:rFonts w:ascii="標楷體" w:eastAsia="標楷體" w:hAnsi="標楷體" w:cs="Times New Roman"/>
                <w:color w:val="000000"/>
                <w:sz w:val="16"/>
                <w:szCs w:val="20"/>
              </w:rPr>
              <w:t>模組壓塊位置</w:t>
            </w:r>
            <w:proofErr w:type="gramEnd"/>
            <w:r w:rsidRPr="00A94E3D">
              <w:rPr>
                <w:rFonts w:ascii="標楷體" w:eastAsia="標楷體" w:hAnsi="標楷體" w:cs="Times New Roman" w:hint="eastAsia"/>
                <w:color w:val="000000"/>
                <w:sz w:val="16"/>
                <w:szCs w:val="20"/>
              </w:rPr>
              <w:t>、</w:t>
            </w:r>
            <w:proofErr w:type="gramStart"/>
            <w:r w:rsidRPr="00A94E3D">
              <w:rPr>
                <w:rFonts w:ascii="標楷體" w:eastAsia="標楷體" w:hAnsi="標楷體" w:cs="Times New Roman"/>
                <w:color w:val="000000"/>
                <w:sz w:val="16"/>
                <w:szCs w:val="20"/>
              </w:rPr>
              <w:t>板夾扣件</w:t>
            </w:r>
            <w:proofErr w:type="gramEnd"/>
            <w:r w:rsidRPr="00A94E3D">
              <w:rPr>
                <w:rFonts w:ascii="標楷體" w:eastAsia="標楷體" w:hAnsi="標楷體" w:cs="Times New Roman" w:hint="eastAsia"/>
                <w:color w:val="000000"/>
                <w:sz w:val="16"/>
                <w:szCs w:val="20"/>
              </w:rPr>
              <w:t>、</w:t>
            </w:r>
            <w:r w:rsidRPr="00A94E3D">
              <w:rPr>
                <w:rFonts w:ascii="標楷體" w:eastAsia="標楷體" w:hAnsi="標楷體" w:cs="Times New Roman"/>
                <w:color w:val="000000"/>
                <w:sz w:val="16"/>
                <w:szCs w:val="20"/>
              </w:rPr>
              <w:t>系統接線</w:t>
            </w:r>
            <w:r w:rsidRPr="00A94E3D">
              <w:rPr>
                <w:rFonts w:ascii="標楷體" w:eastAsia="標楷體" w:hAnsi="標楷體" w:cs="Times New Roman" w:hint="eastAsia"/>
                <w:color w:val="000000"/>
                <w:sz w:val="16"/>
                <w:szCs w:val="20"/>
              </w:rPr>
              <w:t>、</w:t>
            </w:r>
            <w:r w:rsidRPr="00A94E3D">
              <w:rPr>
                <w:rFonts w:ascii="標楷體" w:eastAsia="標楷體" w:hAnsi="標楷體" w:cs="Times New Roman"/>
                <w:color w:val="000000"/>
                <w:sz w:val="16"/>
                <w:szCs w:val="20"/>
              </w:rPr>
              <w:t>維修通道</w:t>
            </w:r>
            <w:r w:rsidRPr="00A94E3D">
              <w:rPr>
                <w:rFonts w:ascii="標楷體" w:eastAsia="標楷體" w:hAnsi="標楷體" w:cs="Times New Roman" w:hint="eastAsia"/>
                <w:color w:val="000000"/>
                <w:sz w:val="16"/>
                <w:szCs w:val="20"/>
              </w:rPr>
              <w:t>及</w:t>
            </w:r>
            <w:r w:rsidRPr="00A94E3D">
              <w:rPr>
                <w:rFonts w:ascii="標楷體" w:eastAsia="標楷體" w:hAnsi="標楷體" w:cs="Times New Roman"/>
                <w:color w:val="000000"/>
                <w:sz w:val="16"/>
                <w:szCs w:val="20"/>
              </w:rPr>
              <w:t>系統接地電阻量測</w:t>
            </w:r>
            <w:r>
              <w:rPr>
                <w:rFonts w:ascii="標楷體" w:eastAsia="標楷體" w:hAnsi="標楷體" w:cs="Times New Roman" w:hint="eastAsia"/>
                <w:color w:val="000000"/>
                <w:sz w:val="16"/>
                <w:szCs w:val="20"/>
              </w:rPr>
              <w:t>。</w:t>
            </w:r>
          </w:p>
        </w:tc>
      </w:tr>
    </w:tbl>
    <w:p w:rsidR="00537D6E" w:rsidRDefault="00ED0FEE" w:rsidP="007975F6">
      <w:pPr>
        <w:ind w:leftChars="-295" w:left="-708"/>
        <w:rPr>
          <w:rFonts w:ascii="Times New Roman" w:eastAsia="標楷體" w:hAnsi="Times New Roman" w:cs="Times New Roman"/>
          <w:b/>
          <w:sz w:val="16"/>
        </w:rPr>
      </w:pPr>
      <w:proofErr w:type="gramStart"/>
      <w:r w:rsidRPr="00ED0FEE">
        <w:rPr>
          <w:rFonts w:ascii="Times New Roman" w:eastAsia="標楷體" w:hAnsi="Times New Roman" w:cs="Times New Roman"/>
          <w:b/>
          <w:sz w:val="16"/>
        </w:rPr>
        <w:t>註</w:t>
      </w:r>
      <w:proofErr w:type="gramEnd"/>
      <w:r w:rsidRPr="00ED0FEE">
        <w:rPr>
          <w:rFonts w:ascii="Times New Roman" w:eastAsia="標楷體" w:hAnsi="Times New Roman" w:cs="Times New Roman"/>
          <w:b/>
          <w:sz w:val="16"/>
        </w:rPr>
        <w:t>1</w:t>
      </w:r>
      <w:r w:rsidRPr="00ED0FEE">
        <w:rPr>
          <w:rFonts w:ascii="Times New Roman" w:eastAsia="標楷體" w:hAnsi="Times New Roman" w:cs="Times New Roman"/>
          <w:b/>
          <w:sz w:val="16"/>
        </w:rPr>
        <w:t>：</w:t>
      </w:r>
      <w:r>
        <w:rPr>
          <w:rFonts w:ascii="Times New Roman" w:eastAsia="標楷體" w:hAnsi="Times New Roman" w:cs="Times New Roman" w:hint="eastAsia"/>
          <w:b/>
          <w:sz w:val="16"/>
        </w:rPr>
        <w:t>請標</w:t>
      </w:r>
      <w:proofErr w:type="gramStart"/>
      <w:r>
        <w:rPr>
          <w:rFonts w:ascii="Times New Roman" w:eastAsia="標楷體" w:hAnsi="Times New Roman" w:cs="Times New Roman" w:hint="eastAsia"/>
          <w:b/>
          <w:sz w:val="16"/>
        </w:rPr>
        <w:t>註</w:t>
      </w:r>
      <w:proofErr w:type="gramEnd"/>
      <w:r>
        <w:rPr>
          <w:rFonts w:ascii="Times New Roman" w:eastAsia="標楷體" w:hAnsi="Times New Roman" w:cs="Times New Roman" w:hint="eastAsia"/>
          <w:b/>
          <w:sz w:val="16"/>
        </w:rPr>
        <w:t>相關要件於申請文件中之頁數，以</w:t>
      </w:r>
      <w:r w:rsidR="00EF5049">
        <w:rPr>
          <w:rFonts w:ascii="Times New Roman" w:eastAsia="標楷體" w:hAnsi="Times New Roman" w:cs="Times New Roman" w:hint="eastAsia"/>
          <w:b/>
          <w:sz w:val="16"/>
        </w:rPr>
        <w:t>利相關內容之確認</w:t>
      </w:r>
      <w:r>
        <w:rPr>
          <w:rFonts w:ascii="Times New Roman" w:eastAsia="標楷體" w:hAnsi="Times New Roman" w:cs="Times New Roman" w:hint="eastAsia"/>
          <w:b/>
          <w:sz w:val="16"/>
        </w:rPr>
        <w:t>。</w:t>
      </w:r>
    </w:p>
    <w:p w:rsidR="00BF6C87" w:rsidRPr="00ED0FEE" w:rsidRDefault="00BF6C87" w:rsidP="007975F6">
      <w:pPr>
        <w:ind w:leftChars="-295" w:left="-708"/>
        <w:rPr>
          <w:rFonts w:ascii="Times New Roman" w:eastAsia="標楷體" w:hAnsi="Times New Roman" w:cs="Times New Roman"/>
          <w:b/>
          <w:sz w:val="16"/>
        </w:rPr>
      </w:pPr>
      <w:proofErr w:type="gramStart"/>
      <w:r>
        <w:rPr>
          <w:rFonts w:ascii="Times New Roman" w:eastAsia="標楷體" w:hAnsi="Times New Roman" w:cs="Times New Roman" w:hint="eastAsia"/>
          <w:b/>
          <w:sz w:val="16"/>
        </w:rPr>
        <w:t>註</w:t>
      </w:r>
      <w:proofErr w:type="gramEnd"/>
      <w:r>
        <w:rPr>
          <w:rFonts w:ascii="Times New Roman" w:eastAsia="標楷體" w:hAnsi="Times New Roman" w:cs="Times New Roman" w:hint="eastAsia"/>
          <w:b/>
          <w:sz w:val="16"/>
        </w:rPr>
        <w:t>2</w:t>
      </w:r>
      <w:r>
        <w:rPr>
          <w:rFonts w:ascii="Times New Roman" w:eastAsia="標楷體" w:hAnsi="Times New Roman" w:cs="Times New Roman" w:hint="eastAsia"/>
          <w:b/>
          <w:sz w:val="16"/>
        </w:rPr>
        <w:t>：</w:t>
      </w:r>
      <w:r w:rsidRPr="00BF6C87">
        <w:rPr>
          <w:rFonts w:ascii="Times New Roman" w:eastAsia="標楷體" w:hAnsi="Times New Roman" w:cs="Times New Roman"/>
          <w:b/>
          <w:sz w:val="16"/>
        </w:rPr>
        <w:t>https://www.</w:t>
      </w:r>
      <w:bookmarkStart w:id="5" w:name="_GoBack"/>
      <w:r w:rsidRPr="00BF6C87">
        <w:rPr>
          <w:rFonts w:ascii="Times New Roman" w:eastAsia="標楷體" w:hAnsi="Times New Roman" w:cs="Times New Roman"/>
          <w:b/>
          <w:sz w:val="16"/>
        </w:rPr>
        <w:t>moea</w:t>
      </w:r>
      <w:bookmarkEnd w:id="5"/>
      <w:r w:rsidR="008F28AD">
        <w:rPr>
          <w:rFonts w:ascii="Times New Roman" w:eastAsia="標楷體" w:hAnsi="Times New Roman" w:cs="Times New Roman" w:hint="eastAsia"/>
          <w:b/>
          <w:sz w:val="16"/>
        </w:rPr>
        <w:t>ea</w:t>
      </w:r>
      <w:r w:rsidRPr="00BF6C87">
        <w:rPr>
          <w:rFonts w:ascii="Times New Roman" w:eastAsia="標楷體" w:hAnsi="Times New Roman" w:cs="Times New Roman"/>
          <w:b/>
          <w:sz w:val="16"/>
        </w:rPr>
        <w:t>.gov.tw/ecw/populace/content/Content.aspx?menu_id=588</w:t>
      </w:r>
    </w:p>
    <w:sectPr w:rsidR="00BF6C87" w:rsidRPr="00ED0FEE" w:rsidSect="00C43419">
      <w:pgSz w:w="11906" w:h="16838"/>
      <w:pgMar w:top="284" w:right="1416" w:bottom="28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6D1" w:rsidRDefault="00F906D1" w:rsidP="007975F6">
      <w:r>
        <w:separator/>
      </w:r>
    </w:p>
  </w:endnote>
  <w:endnote w:type="continuationSeparator" w:id="0">
    <w:p w:rsidR="00F906D1" w:rsidRDefault="00F906D1" w:rsidP="0079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6D1" w:rsidRDefault="00F906D1" w:rsidP="007975F6">
      <w:r>
        <w:separator/>
      </w:r>
    </w:p>
  </w:footnote>
  <w:footnote w:type="continuationSeparator" w:id="0">
    <w:p w:rsidR="00F906D1" w:rsidRDefault="00F906D1" w:rsidP="00797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2211D"/>
    <w:multiLevelType w:val="hybridMultilevel"/>
    <w:tmpl w:val="01EE6DB4"/>
    <w:lvl w:ilvl="0" w:tplc="3204523A">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C181EC2"/>
    <w:multiLevelType w:val="hybridMultilevel"/>
    <w:tmpl w:val="FA5C41F8"/>
    <w:lvl w:ilvl="0" w:tplc="4A5E8E48">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923"/>
    <w:rsid w:val="00001CCC"/>
    <w:rsid w:val="00015525"/>
    <w:rsid w:val="000877A5"/>
    <w:rsid w:val="000A0923"/>
    <w:rsid w:val="00167959"/>
    <w:rsid w:val="00232895"/>
    <w:rsid w:val="00350C41"/>
    <w:rsid w:val="00363F59"/>
    <w:rsid w:val="003F7FF0"/>
    <w:rsid w:val="004A0CD1"/>
    <w:rsid w:val="004E64A0"/>
    <w:rsid w:val="00532AEF"/>
    <w:rsid w:val="00537D6E"/>
    <w:rsid w:val="00544D3C"/>
    <w:rsid w:val="005471A5"/>
    <w:rsid w:val="005D626B"/>
    <w:rsid w:val="00640285"/>
    <w:rsid w:val="00664082"/>
    <w:rsid w:val="00664B66"/>
    <w:rsid w:val="00671859"/>
    <w:rsid w:val="006B341F"/>
    <w:rsid w:val="006D0E37"/>
    <w:rsid w:val="006F2114"/>
    <w:rsid w:val="00703789"/>
    <w:rsid w:val="007975F6"/>
    <w:rsid w:val="007D7AF3"/>
    <w:rsid w:val="007D7B23"/>
    <w:rsid w:val="0081220A"/>
    <w:rsid w:val="00821FC0"/>
    <w:rsid w:val="00822F2F"/>
    <w:rsid w:val="008365AD"/>
    <w:rsid w:val="008F28AD"/>
    <w:rsid w:val="00903066"/>
    <w:rsid w:val="009446BA"/>
    <w:rsid w:val="009A4A54"/>
    <w:rsid w:val="00A15334"/>
    <w:rsid w:val="00A83D2F"/>
    <w:rsid w:val="00BB2E5D"/>
    <w:rsid w:val="00BD11BC"/>
    <w:rsid w:val="00BF6C87"/>
    <w:rsid w:val="00C43419"/>
    <w:rsid w:val="00C52478"/>
    <w:rsid w:val="00DA594B"/>
    <w:rsid w:val="00E14B38"/>
    <w:rsid w:val="00E92307"/>
    <w:rsid w:val="00ED0FEE"/>
    <w:rsid w:val="00EF5049"/>
    <w:rsid w:val="00F0500A"/>
    <w:rsid w:val="00F906D1"/>
    <w:rsid w:val="00FC70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9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copre1">
    <w:name w:val="acopre1"/>
    <w:rsid w:val="000A0923"/>
  </w:style>
  <w:style w:type="paragraph" w:styleId="a3">
    <w:name w:val="header"/>
    <w:basedOn w:val="a"/>
    <w:link w:val="a4"/>
    <w:uiPriority w:val="99"/>
    <w:unhideWhenUsed/>
    <w:rsid w:val="007975F6"/>
    <w:pPr>
      <w:tabs>
        <w:tab w:val="center" w:pos="4153"/>
        <w:tab w:val="right" w:pos="8306"/>
      </w:tabs>
      <w:snapToGrid w:val="0"/>
    </w:pPr>
    <w:rPr>
      <w:sz w:val="20"/>
      <w:szCs w:val="20"/>
    </w:rPr>
  </w:style>
  <w:style w:type="character" w:customStyle="1" w:styleId="a4">
    <w:name w:val="頁首 字元"/>
    <w:basedOn w:val="a0"/>
    <w:link w:val="a3"/>
    <w:uiPriority w:val="99"/>
    <w:rsid w:val="007975F6"/>
    <w:rPr>
      <w:sz w:val="20"/>
      <w:szCs w:val="20"/>
    </w:rPr>
  </w:style>
  <w:style w:type="paragraph" w:styleId="a5">
    <w:name w:val="footer"/>
    <w:basedOn w:val="a"/>
    <w:link w:val="a6"/>
    <w:uiPriority w:val="99"/>
    <w:unhideWhenUsed/>
    <w:rsid w:val="007975F6"/>
    <w:pPr>
      <w:tabs>
        <w:tab w:val="center" w:pos="4153"/>
        <w:tab w:val="right" w:pos="8306"/>
      </w:tabs>
      <w:snapToGrid w:val="0"/>
    </w:pPr>
    <w:rPr>
      <w:sz w:val="20"/>
      <w:szCs w:val="20"/>
    </w:rPr>
  </w:style>
  <w:style w:type="character" w:customStyle="1" w:styleId="a6">
    <w:name w:val="頁尾 字元"/>
    <w:basedOn w:val="a0"/>
    <w:link w:val="a5"/>
    <w:uiPriority w:val="99"/>
    <w:rsid w:val="007975F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9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copre1">
    <w:name w:val="acopre1"/>
    <w:rsid w:val="000A0923"/>
  </w:style>
  <w:style w:type="paragraph" w:styleId="a3">
    <w:name w:val="header"/>
    <w:basedOn w:val="a"/>
    <w:link w:val="a4"/>
    <w:uiPriority w:val="99"/>
    <w:unhideWhenUsed/>
    <w:rsid w:val="007975F6"/>
    <w:pPr>
      <w:tabs>
        <w:tab w:val="center" w:pos="4153"/>
        <w:tab w:val="right" w:pos="8306"/>
      </w:tabs>
      <w:snapToGrid w:val="0"/>
    </w:pPr>
    <w:rPr>
      <w:sz w:val="20"/>
      <w:szCs w:val="20"/>
    </w:rPr>
  </w:style>
  <w:style w:type="character" w:customStyle="1" w:styleId="a4">
    <w:name w:val="頁首 字元"/>
    <w:basedOn w:val="a0"/>
    <w:link w:val="a3"/>
    <w:uiPriority w:val="99"/>
    <w:rsid w:val="007975F6"/>
    <w:rPr>
      <w:sz w:val="20"/>
      <w:szCs w:val="20"/>
    </w:rPr>
  </w:style>
  <w:style w:type="paragraph" w:styleId="a5">
    <w:name w:val="footer"/>
    <w:basedOn w:val="a"/>
    <w:link w:val="a6"/>
    <w:uiPriority w:val="99"/>
    <w:unhideWhenUsed/>
    <w:rsid w:val="007975F6"/>
    <w:pPr>
      <w:tabs>
        <w:tab w:val="center" w:pos="4153"/>
        <w:tab w:val="right" w:pos="8306"/>
      </w:tabs>
      <w:snapToGrid w:val="0"/>
    </w:pPr>
    <w:rPr>
      <w:sz w:val="20"/>
      <w:szCs w:val="20"/>
    </w:rPr>
  </w:style>
  <w:style w:type="character" w:customStyle="1" w:styleId="a6">
    <w:name w:val="頁尾 字元"/>
    <w:basedOn w:val="a0"/>
    <w:link w:val="a5"/>
    <w:uiPriority w:val="99"/>
    <w:rsid w:val="007975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1275</Characters>
  <Application>Microsoft Office Word</Application>
  <DocSecurity>0</DocSecurity>
  <Lines>10</Lines>
  <Paragraphs>2</Paragraphs>
  <ScaleCrop>false</ScaleCrop>
  <Company>itri_office 2019win64_cht</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林偉民</dc:creator>
  <cp:lastModifiedBy>奕祥資訊</cp:lastModifiedBy>
  <cp:revision>4</cp:revision>
  <cp:lastPrinted>2023-05-31T03:03:00Z</cp:lastPrinted>
  <dcterms:created xsi:type="dcterms:W3CDTF">2023-09-23T01:16:00Z</dcterms:created>
  <dcterms:modified xsi:type="dcterms:W3CDTF">2023-09-23T01:19:00Z</dcterms:modified>
</cp:coreProperties>
</file>