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8B951" w14:textId="6A139346" w:rsidR="00E16EF9" w:rsidRPr="00582C29" w:rsidRDefault="008B53D8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pacing w:val="100"/>
          <w:sz w:val="40"/>
        </w:rPr>
      </w:pPr>
      <w:r w:rsidRPr="00582C29">
        <w:rPr>
          <w:rFonts w:ascii="標楷體" w:eastAsia="標楷體" w:hAnsi="標楷體" w:hint="eastAsia"/>
          <w:b/>
          <w:color w:val="000000" w:themeColor="text1"/>
          <w:spacing w:val="100"/>
          <w:sz w:val="40"/>
        </w:rPr>
        <w:t>發電業</w:t>
      </w:r>
      <w:r w:rsidR="009D45B2" w:rsidRPr="00582C29">
        <w:rPr>
          <w:rFonts w:ascii="標楷體" w:eastAsia="標楷體" w:hAnsi="標楷體" w:hint="eastAsia"/>
          <w:b/>
          <w:color w:val="000000" w:themeColor="text1"/>
          <w:spacing w:val="100"/>
          <w:sz w:val="40"/>
        </w:rPr>
        <w:t>經營計畫書</w:t>
      </w:r>
      <w:r w:rsidR="00897D20" w:rsidRPr="00582C29">
        <w:rPr>
          <w:rFonts w:ascii="標楷體" w:eastAsia="標楷體" w:hAnsi="標楷體" w:hint="eastAsia"/>
          <w:b/>
          <w:color w:val="000000" w:themeColor="text1"/>
          <w:spacing w:val="100"/>
          <w:sz w:val="40"/>
        </w:rPr>
        <w:t>格式</w:t>
      </w:r>
    </w:p>
    <w:p w14:paraId="43FAA725" w14:textId="14209B41" w:rsidR="00E16EF9" w:rsidRPr="00582C29" w:rsidRDefault="00E16EF9" w:rsidP="00582C29">
      <w:pPr>
        <w:pStyle w:val="0221"/>
        <w:spacing w:line="340" w:lineRule="atLeast"/>
        <w:ind w:rightChars="176" w:right="422"/>
        <w:rPr>
          <w:rFonts w:ascii="標楷體" w:eastAsia="標楷體" w:hAnsi="標楷體" w:cs="Times New Roman"/>
          <w:b/>
          <w:color w:val="000000" w:themeColor="text1"/>
        </w:rPr>
      </w:pPr>
      <w:r w:rsidRPr="00582C29">
        <w:rPr>
          <w:rFonts w:ascii="標楷體" w:eastAsia="標楷體" w:hAnsi="標楷體" w:cs="Times New Roman" w:hint="eastAsia"/>
          <w:b/>
          <w:color w:val="000000" w:themeColor="text1"/>
        </w:rPr>
        <w:t>發電業依據電業登記規則</w:t>
      </w:r>
      <w:r w:rsidRPr="00582C29">
        <w:rPr>
          <w:rFonts w:ascii="標楷體" w:eastAsia="標楷體" w:hAnsi="標楷體" w:hint="eastAsia"/>
          <w:b/>
          <w:color w:val="000000" w:themeColor="text1"/>
        </w:rPr>
        <w:t>第</w:t>
      </w:r>
      <w:r w:rsidR="000B15FE" w:rsidRPr="00582C29">
        <w:rPr>
          <w:rFonts w:ascii="標楷體" w:eastAsia="標楷體" w:hAnsi="標楷體" w:hint="eastAsia"/>
          <w:b/>
          <w:color w:val="000000" w:themeColor="text1"/>
        </w:rPr>
        <w:t>九</w:t>
      </w:r>
      <w:r w:rsidRPr="00582C29">
        <w:rPr>
          <w:rFonts w:ascii="標楷體" w:eastAsia="標楷體" w:hAnsi="標楷體" w:hint="eastAsia"/>
          <w:b/>
          <w:color w:val="000000" w:themeColor="text1"/>
        </w:rPr>
        <w:t>條第一項第一款</w:t>
      </w:r>
      <w:r w:rsidRPr="00582C29">
        <w:rPr>
          <w:rFonts w:ascii="標楷體" w:eastAsia="標楷體" w:hAnsi="標楷體" w:cs="Times New Roman" w:hint="eastAsia"/>
          <w:b/>
          <w:color w:val="000000" w:themeColor="text1"/>
        </w:rPr>
        <w:t>申請成立給照所提「發電業經營計畫書」之內容，應包括下列各項：</w:t>
      </w:r>
    </w:p>
    <w:p w14:paraId="6C4D652D" w14:textId="2371F08C" w:rsidR="00452F27" w:rsidRPr="00582C29" w:rsidRDefault="006875A6" w:rsidP="006119C1">
      <w:pPr>
        <w:spacing w:line="44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b/>
          <w:color w:val="000000" w:themeColor="text1"/>
          <w:szCs w:val="24"/>
        </w:rPr>
        <w:t>一、</w:t>
      </w:r>
      <w:r w:rsidR="009D45B2" w:rsidRPr="00582C29">
        <w:rPr>
          <w:rFonts w:ascii="標楷體" w:eastAsia="標楷體" w:hAnsi="標楷體" w:hint="eastAsia"/>
          <w:b/>
          <w:color w:val="000000" w:themeColor="text1"/>
          <w:szCs w:val="24"/>
        </w:rPr>
        <w:t>基本資料表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4" w:type="dxa"/>
          <w:left w:w="28" w:type="dxa"/>
          <w:bottom w:w="284" w:type="dxa"/>
          <w:right w:w="28" w:type="dxa"/>
        </w:tblCellMar>
        <w:tblLook w:val="0000" w:firstRow="0" w:lastRow="0" w:firstColumn="0" w:lastColumn="0" w:noHBand="0" w:noVBand="0"/>
      </w:tblPr>
      <w:tblGrid>
        <w:gridCol w:w="8632"/>
      </w:tblGrid>
      <w:tr w:rsidR="00C75D54" w:rsidRPr="00582C29" w14:paraId="6C4D652F" w14:textId="77777777" w:rsidTr="00491275">
        <w:trPr>
          <w:trHeight w:val="267"/>
        </w:trPr>
        <w:tc>
          <w:tcPr>
            <w:tcW w:w="8632" w:type="dxa"/>
            <w:vAlign w:val="center"/>
          </w:tcPr>
          <w:p w14:paraId="6C4D652E" w14:textId="77777777" w:rsidR="00452F27" w:rsidRPr="00582C29" w:rsidRDefault="00452F27" w:rsidP="006875A6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（一）</w:t>
            </w:r>
            <w:r w:rsidR="0051448E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事業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名稱（</w:t>
            </w:r>
            <w:r w:rsidR="008C0564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以公司執照</w:t>
            </w:r>
            <w:r w:rsidR="00880C5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為準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C75D54" w:rsidRPr="00582C29" w14:paraId="6C4D6531" w14:textId="77777777" w:rsidTr="00491275">
        <w:trPr>
          <w:trHeight w:val="74"/>
        </w:trPr>
        <w:tc>
          <w:tcPr>
            <w:tcW w:w="8632" w:type="dxa"/>
            <w:vAlign w:val="center"/>
          </w:tcPr>
          <w:p w14:paraId="6C4D6530" w14:textId="723D9AD4" w:rsidR="00452F27" w:rsidRPr="00582C29" w:rsidRDefault="0051448E" w:rsidP="006875A6">
            <w:pPr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（二）電業種類</w:t>
            </w:r>
            <w:r w:rsidR="006875A6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452F27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公營</w:t>
            </w:r>
            <w:r w:rsidR="001E107D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452F27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民營</w:t>
            </w:r>
            <w:r w:rsidR="001E107D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或國營</w:t>
            </w:r>
            <w:r w:rsidR="00452F27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C75D54" w:rsidRPr="00582C29" w14:paraId="6C4D6538" w14:textId="77777777" w:rsidTr="00491275">
        <w:trPr>
          <w:trHeight w:val="1461"/>
        </w:trPr>
        <w:tc>
          <w:tcPr>
            <w:tcW w:w="8632" w:type="dxa"/>
            <w:vAlign w:val="center"/>
          </w:tcPr>
          <w:p w14:paraId="6C4D6532" w14:textId="77777777" w:rsidR="000C10F1" w:rsidRPr="00582C29" w:rsidRDefault="00452F27" w:rsidP="006875A6">
            <w:pPr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（三）組織</w:t>
            </w:r>
          </w:p>
          <w:p w14:paraId="50092E29" w14:textId="20C0BF81" w:rsidR="00491275" w:rsidRPr="00582C29" w:rsidRDefault="00491275" w:rsidP="0049127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DD6EA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政府機關（構）</w:t>
            </w:r>
          </w:p>
          <w:p w14:paraId="0B3CBAA8" w14:textId="3E7EE0AC" w:rsidR="00491275" w:rsidRPr="00582C29" w:rsidRDefault="00491275" w:rsidP="0049127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DD6EA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法人(</w:t>
            </w:r>
            <w:r w:rsidR="00FB18D0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股份有限公司</w:t>
            </w:r>
            <w:r w:rsidR="00FB18D0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、合作社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3D177C1" w14:textId="0F415473" w:rsidR="00491275" w:rsidRPr="00582C29" w:rsidRDefault="00491275" w:rsidP="0049127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DD6EA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依法登記之商業</w:t>
            </w:r>
          </w:p>
          <w:p w14:paraId="05EBEDD9" w14:textId="4A5FF806" w:rsidR="00491275" w:rsidRPr="00582C29" w:rsidRDefault="00491275" w:rsidP="0049127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="00DD6EA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依法組織且設有代表人或管理人之非法人團體（限於裝置容量為二千瓩</w:t>
            </w:r>
          </w:p>
          <w:p w14:paraId="6C4D6537" w14:textId="52115F06" w:rsidR="00452F27" w:rsidRPr="00582C29" w:rsidRDefault="00491275" w:rsidP="00F25A3C">
            <w:pPr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以下者）</w:t>
            </w:r>
          </w:p>
        </w:tc>
      </w:tr>
      <w:tr w:rsidR="00C75D54" w:rsidRPr="00582C29" w14:paraId="6C4D653A" w14:textId="77777777" w:rsidTr="00B96A3A">
        <w:trPr>
          <w:trHeight w:val="765"/>
        </w:trPr>
        <w:tc>
          <w:tcPr>
            <w:tcW w:w="8632" w:type="dxa"/>
            <w:vAlign w:val="center"/>
          </w:tcPr>
          <w:p w14:paraId="40A5004D" w14:textId="2610FD3F" w:rsidR="006875A6" w:rsidRPr="00582C29" w:rsidRDefault="00325B02" w:rsidP="006875A6">
            <w:pPr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（四</w:t>
            </w:r>
            <w:r w:rsidR="006875A6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）經營方式</w:t>
            </w:r>
            <w:r w:rsidR="005162F6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(可複選)</w:t>
            </w:r>
          </w:p>
          <w:p w14:paraId="0BC1FF5E" w14:textId="6E4DB5CB" w:rsidR="00CD1A85" w:rsidRPr="00582C29" w:rsidRDefault="00DD6EAC" w:rsidP="000C13B3">
            <w:pPr>
              <w:snapToGrid w:val="0"/>
              <w:ind w:leftChars="204" w:left="491" w:hanging="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49127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將所發電能</w:t>
            </w:r>
            <w:r w:rsidR="00911EC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躉</w:t>
            </w:r>
            <w:r w:rsidR="0049127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售予</w:t>
            </w:r>
            <w:r w:rsidR="00CD1A8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公用</w:t>
            </w:r>
            <w:r w:rsidR="0049127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售電業</w:t>
            </w:r>
          </w:p>
          <w:p w14:paraId="20852A5F" w14:textId="57EE0D5D" w:rsidR="005162F6" w:rsidRPr="00582C29" w:rsidRDefault="00CD1A85" w:rsidP="000C13B3">
            <w:pPr>
              <w:snapToGrid w:val="0"/>
              <w:ind w:leftChars="204" w:left="491" w:hanging="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□將所發電能</w:t>
            </w:r>
            <w:r w:rsidR="00911EC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銷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售予再生能源售電業</w:t>
            </w:r>
          </w:p>
          <w:p w14:paraId="4400BA41" w14:textId="77777777" w:rsidR="00452F27" w:rsidRPr="00582C29" w:rsidRDefault="00DD6EAC" w:rsidP="000C13B3">
            <w:pPr>
              <w:snapToGrid w:val="0"/>
              <w:ind w:leftChars="204" w:left="491" w:hanging="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49127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設置電源線連結用戶並直接供電予用戶(直供)</w:t>
            </w:r>
          </w:p>
          <w:p w14:paraId="6C4D6539" w14:textId="6AF63237" w:rsidR="0078040E" w:rsidRPr="00582C29" w:rsidRDefault="0078040E" w:rsidP="000C13B3">
            <w:pPr>
              <w:snapToGrid w:val="0"/>
              <w:ind w:leftChars="204" w:left="491" w:hanging="1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□透過電力網轉供電能予用戶(轉供)</w:t>
            </w:r>
          </w:p>
        </w:tc>
      </w:tr>
      <w:tr w:rsidR="00C75D54" w:rsidRPr="00582C29" w14:paraId="6C4D653D" w14:textId="77777777" w:rsidTr="00387DE8">
        <w:trPr>
          <w:trHeight w:val="124"/>
        </w:trPr>
        <w:tc>
          <w:tcPr>
            <w:tcW w:w="8632" w:type="dxa"/>
            <w:vAlign w:val="center"/>
          </w:tcPr>
          <w:p w14:paraId="6C4D653C" w14:textId="6EA91E20" w:rsidR="00F30945" w:rsidRPr="00582C29" w:rsidRDefault="00325B02" w:rsidP="003C2BB7">
            <w:pPr>
              <w:snapToGrid w:val="0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（五</w:t>
            </w:r>
            <w:r w:rsidR="006875A6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）資本</w:t>
            </w:r>
            <w:r w:rsidR="00F3094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="006875A6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額</w:t>
            </w:r>
            <w:r w:rsidR="00F3094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或財產總額</w:t>
            </w:r>
          </w:p>
        </w:tc>
      </w:tr>
      <w:tr w:rsidR="00C75D54" w:rsidRPr="00582C29" w14:paraId="6C4D653F" w14:textId="77777777" w:rsidTr="00127BFD">
        <w:trPr>
          <w:trHeight w:val="40"/>
        </w:trPr>
        <w:tc>
          <w:tcPr>
            <w:tcW w:w="8632" w:type="dxa"/>
            <w:vAlign w:val="center"/>
          </w:tcPr>
          <w:p w14:paraId="6C4D653E" w14:textId="77777777" w:rsidR="00452F27" w:rsidRPr="00582C29" w:rsidRDefault="00452F27" w:rsidP="006875A6">
            <w:pPr>
              <w:snapToGrid w:val="0"/>
              <w:ind w:left="684" w:hangingChars="285" w:hanging="6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（六）</w:t>
            </w:r>
            <w:r w:rsidR="00EE180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公司登記所在地（註明詳細地址）</w:t>
            </w:r>
          </w:p>
        </w:tc>
      </w:tr>
      <w:tr w:rsidR="00C75D54" w:rsidRPr="00582C29" w14:paraId="6C4D6541" w14:textId="77777777" w:rsidTr="00127BFD">
        <w:trPr>
          <w:trHeight w:val="40"/>
        </w:trPr>
        <w:tc>
          <w:tcPr>
            <w:tcW w:w="8632" w:type="dxa"/>
            <w:vAlign w:val="center"/>
          </w:tcPr>
          <w:p w14:paraId="6C4D6540" w14:textId="29F3EA5B" w:rsidR="00452F27" w:rsidRPr="00582C29" w:rsidRDefault="00452F27" w:rsidP="00DD6EAC">
            <w:pPr>
              <w:snapToGrid w:val="0"/>
              <w:ind w:left="3000" w:hanging="300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（七）</w:t>
            </w:r>
            <w:r w:rsidR="00484A0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發電廠所在地（註明詳細地址）</w:t>
            </w:r>
            <w:r w:rsidR="00DD6EA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C75D54" w:rsidRPr="00582C29" w14:paraId="6C4D6543" w14:textId="77777777" w:rsidTr="00127BFD">
        <w:trPr>
          <w:trHeight w:val="40"/>
        </w:trPr>
        <w:tc>
          <w:tcPr>
            <w:tcW w:w="8632" w:type="dxa"/>
            <w:vAlign w:val="center"/>
          </w:tcPr>
          <w:p w14:paraId="6C4D6542" w14:textId="77777777" w:rsidR="00484A02" w:rsidRPr="00582C29" w:rsidRDefault="00484A02" w:rsidP="006875A6">
            <w:pPr>
              <w:snapToGrid w:val="0"/>
              <w:ind w:left="3000" w:hanging="300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582C29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八</w:t>
            </w:r>
            <w:r w:rsidRPr="00582C29">
              <w:rPr>
                <w:rFonts w:ascii="標楷體" w:eastAsia="標楷體" w:hAnsi="標楷體"/>
                <w:color w:val="000000" w:themeColor="text1"/>
                <w:szCs w:val="24"/>
              </w:rPr>
              <w:t xml:space="preserve">) </w:t>
            </w: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  <w:r w:rsidR="00BE1EF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投資總額及籌集方法</w:t>
            </w:r>
            <w:r w:rsidR="00BE1EF5" w:rsidRPr="00582C29">
              <w:rPr>
                <w:rFonts w:ascii="標楷體" w:eastAsia="標楷體" w:hAnsi="標楷體"/>
                <w:color w:val="000000" w:themeColor="text1"/>
                <w:szCs w:val="24"/>
              </w:rPr>
              <w:fldChar w:fldCharType="begin"/>
            </w:r>
            <w:r w:rsidR="00BE1EF5" w:rsidRPr="00582C29">
              <w:rPr>
                <w:rFonts w:ascii="標楷體" w:eastAsia="標楷體" w:hAnsi="標楷體"/>
                <w:color w:val="000000" w:themeColor="text1"/>
                <w:szCs w:val="24"/>
              </w:rPr>
              <w:instrText xml:space="preserve"> eq \o(\s\up  8(</w:instrText>
            </w:r>
            <w:r w:rsidR="00BE1EF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instrText>（註明資本總額目前實收數及其籌集方法如有長期</w:instrText>
            </w:r>
            <w:r w:rsidR="00BE1EF5" w:rsidRPr="00582C29">
              <w:rPr>
                <w:rFonts w:ascii="標楷體" w:eastAsia="標楷體" w:hAnsi="標楷體"/>
                <w:color w:val="000000" w:themeColor="text1"/>
                <w:szCs w:val="24"/>
              </w:rPr>
              <w:instrText>),\s\do  7(</w:instrText>
            </w:r>
            <w:r w:rsidR="00BE1EF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instrText xml:space="preserve">　債款須一併註明）　　　　　　　　　　　　　</w:instrText>
            </w:r>
            <w:r w:rsidR="00BE1EF5" w:rsidRPr="00582C29">
              <w:rPr>
                <w:rFonts w:ascii="標楷體" w:eastAsia="標楷體" w:hAnsi="標楷體"/>
                <w:color w:val="000000" w:themeColor="text1"/>
                <w:szCs w:val="24"/>
              </w:rPr>
              <w:instrText>))</w:instrText>
            </w:r>
            <w:r w:rsidR="00BE1EF5" w:rsidRPr="00582C29">
              <w:rPr>
                <w:rFonts w:ascii="標楷體" w:eastAsia="標楷體" w:hAnsi="標楷體"/>
                <w:color w:val="000000" w:themeColor="text1"/>
                <w:szCs w:val="24"/>
              </w:rPr>
              <w:fldChar w:fldCharType="end"/>
            </w:r>
          </w:p>
        </w:tc>
      </w:tr>
    </w:tbl>
    <w:p w14:paraId="6C4D6544" w14:textId="49D07163" w:rsidR="00452F27" w:rsidRPr="00582C29" w:rsidRDefault="00491275" w:rsidP="00017AE0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附註：填寫數字須一律用阿拉伯數字</w:t>
      </w:r>
      <w:r w:rsidR="00516384" w:rsidRPr="00582C2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>金額款項一律用新臺幣元</w:t>
      </w:r>
      <w:r w:rsidR="00452F27" w:rsidRPr="00582C29">
        <w:rPr>
          <w:rFonts w:ascii="標楷體" w:eastAsia="標楷體" w:hAnsi="標楷體" w:hint="eastAsia"/>
          <w:color w:val="000000" w:themeColor="text1"/>
          <w:szCs w:val="24"/>
        </w:rPr>
        <w:t>為單位</w:t>
      </w:r>
    </w:p>
    <w:p w14:paraId="6C4D6545" w14:textId="77777777" w:rsidR="00452F27" w:rsidRPr="00582C29" w:rsidRDefault="00452F27" w:rsidP="001004B8">
      <w:pPr>
        <w:tabs>
          <w:tab w:val="left" w:pos="4536"/>
          <w:tab w:val="left" w:pos="5954"/>
          <w:tab w:val="left" w:pos="7088"/>
          <w:tab w:val="left" w:pos="8222"/>
        </w:tabs>
        <w:jc w:val="both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負責</w:t>
      </w:r>
      <w:r w:rsidR="00FB58CF" w:rsidRPr="00582C29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 xml:space="preserve">署名蓋章　　　　　　　　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民國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年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月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日</w:t>
      </w:r>
    </w:p>
    <w:p w14:paraId="6C4D6546" w14:textId="77777777" w:rsidR="009D45B2" w:rsidRPr="00582C29" w:rsidRDefault="009D45B2" w:rsidP="009D45B2">
      <w:pPr>
        <w:spacing w:after="120"/>
        <w:ind w:right="480"/>
        <w:rPr>
          <w:rFonts w:ascii="標楷體" w:eastAsia="標楷體" w:hAnsi="標楷體"/>
          <w:b/>
          <w:color w:val="000000" w:themeColor="text1"/>
          <w:szCs w:val="24"/>
        </w:rPr>
      </w:pPr>
      <w:r w:rsidRPr="00582C29">
        <w:rPr>
          <w:rFonts w:ascii="標楷體" w:eastAsia="標楷體" w:hAnsi="標楷體"/>
          <w:color w:val="000000" w:themeColor="text1"/>
          <w:szCs w:val="24"/>
        </w:rPr>
        <w:br w:type="page"/>
      </w:r>
      <w:r w:rsidRPr="00582C29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二、</w:t>
      </w:r>
      <w:r w:rsidR="00DB319C" w:rsidRPr="00582C29">
        <w:rPr>
          <w:rFonts w:ascii="標楷體" w:eastAsia="標楷體" w:hAnsi="標楷體" w:hint="eastAsia"/>
          <w:b/>
          <w:color w:val="000000" w:themeColor="text1"/>
          <w:szCs w:val="24"/>
        </w:rPr>
        <w:t>投資總額細項表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5972"/>
        <w:gridCol w:w="211"/>
        <w:gridCol w:w="1677"/>
      </w:tblGrid>
      <w:tr w:rsidR="00C75D54" w:rsidRPr="00582C29" w14:paraId="54AB26F0" w14:textId="77777777" w:rsidTr="00286CDB">
        <w:trPr>
          <w:trHeight w:val="24"/>
          <w:tblHeader/>
        </w:trPr>
        <w:tc>
          <w:tcPr>
            <w:tcW w:w="6691" w:type="dxa"/>
            <w:gridSpan w:val="3"/>
            <w:vAlign w:val="center"/>
          </w:tcPr>
          <w:p w14:paraId="6F5C66BC" w14:textId="0F81265E" w:rsidR="008E33E5" w:rsidRPr="00582C29" w:rsidRDefault="008E33E5" w:rsidP="00DB769F">
            <w:pPr>
              <w:ind w:left="684" w:hangingChars="285" w:hanging="684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1677" w:type="dxa"/>
            <w:vAlign w:val="center"/>
          </w:tcPr>
          <w:p w14:paraId="46DE2E83" w14:textId="27BBE585" w:rsidR="008E33E5" w:rsidRPr="00582C29" w:rsidRDefault="007F1413" w:rsidP="008E33E5">
            <w:pPr>
              <w:ind w:right="17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新臺</w:t>
            </w:r>
            <w:r w:rsidR="008E33E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幣元</w:t>
            </w:r>
          </w:p>
        </w:tc>
      </w:tr>
      <w:tr w:rsidR="00C75D54" w:rsidRPr="00582C29" w14:paraId="6C4D6549" w14:textId="77777777" w:rsidTr="00491275">
        <w:trPr>
          <w:trHeight w:val="510"/>
        </w:trPr>
        <w:tc>
          <w:tcPr>
            <w:tcW w:w="6691" w:type="dxa"/>
            <w:gridSpan w:val="3"/>
            <w:vAlign w:val="center"/>
          </w:tcPr>
          <w:p w14:paraId="6C4D6547" w14:textId="7278D8E7" w:rsidR="009D45B2" w:rsidRPr="00582C29" w:rsidRDefault="005E310C" w:rsidP="009E6C01">
            <w:pPr>
              <w:ind w:left="684" w:hangingChars="285" w:hanging="6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（一）土地</w:t>
            </w:r>
          </w:p>
        </w:tc>
        <w:tc>
          <w:tcPr>
            <w:tcW w:w="1677" w:type="dxa"/>
            <w:vAlign w:val="center"/>
          </w:tcPr>
          <w:p w14:paraId="6C4D6548" w14:textId="77777777" w:rsidR="009D45B2" w:rsidRPr="00582C29" w:rsidRDefault="009D45B2" w:rsidP="009B01F3">
            <w:pPr>
              <w:ind w:right="179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6C4D654E" w14:textId="77777777" w:rsidTr="00491275">
        <w:trPr>
          <w:trHeight w:val="419"/>
        </w:trPr>
        <w:tc>
          <w:tcPr>
            <w:tcW w:w="648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C4D654B" w14:textId="1DF33760" w:rsidR="00011CBB" w:rsidRPr="00582C29" w:rsidRDefault="00011CBB" w:rsidP="00011CBB">
            <w:pPr>
              <w:ind w:left="77" w:hangingChars="32" w:hanging="7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（二）土地改良物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土地改良、道路、其他零星工程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654C" w14:textId="77777777" w:rsidR="00011CBB" w:rsidRPr="00582C29" w:rsidRDefault="00011CBB" w:rsidP="006B764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4D654D" w14:textId="77777777" w:rsidR="00011CBB" w:rsidRPr="00582C29" w:rsidRDefault="00011CBB" w:rsidP="009B01F3">
            <w:pPr>
              <w:ind w:right="179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6C4D6551" w14:textId="77777777" w:rsidTr="00491275">
        <w:trPr>
          <w:trHeight w:val="425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54F" w14:textId="26801E48" w:rsidR="009D45B2" w:rsidRPr="00582C29" w:rsidRDefault="009B01F3" w:rsidP="007775BC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692369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r w:rsidR="009D45B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="005E310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房屋及建築</w:t>
            </w:r>
            <w:r w:rsidR="00011CB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 w:rsidR="00011CB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發電用房屋、其他房屋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="00011CB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D6550" w14:textId="77777777" w:rsidR="009D45B2" w:rsidRPr="00582C29" w:rsidRDefault="00A051CB" w:rsidP="00127BFD">
            <w:pPr>
              <w:ind w:right="179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6C4D6554" w14:textId="77777777" w:rsidTr="00491275">
        <w:trPr>
          <w:trHeight w:val="840"/>
        </w:trPr>
        <w:tc>
          <w:tcPr>
            <w:tcW w:w="6691" w:type="dxa"/>
            <w:gridSpan w:val="3"/>
            <w:tcBorders>
              <w:top w:val="single" w:sz="4" w:space="0" w:color="auto"/>
            </w:tcBorders>
            <w:vAlign w:val="center"/>
          </w:tcPr>
          <w:p w14:paraId="6C4D6552" w14:textId="36384D22" w:rsidR="009D45B2" w:rsidRPr="00582C29" w:rsidRDefault="009B01F3" w:rsidP="004D2152">
            <w:pPr>
              <w:ind w:left="727" w:hangingChars="303" w:hanging="72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E338E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  <w:r w:rsidR="009D45B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="005E310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設備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主要發電機組、鍋爐、</w:t>
            </w:r>
            <w:r w:rsidR="004D215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機電、環保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4D2152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通訊</w:t>
            </w:r>
            <w:r w:rsidR="00491275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、運輸、其他等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14:paraId="6C4D6553" w14:textId="77777777" w:rsidR="009D45B2" w:rsidRPr="00582C29" w:rsidRDefault="00A051CB" w:rsidP="00127BFD">
            <w:pPr>
              <w:ind w:right="179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6C4D655D" w14:textId="77777777" w:rsidTr="00491275">
        <w:trPr>
          <w:trHeight w:val="839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55B" w14:textId="734B55E4" w:rsidR="009D45B2" w:rsidRPr="00582C29" w:rsidRDefault="00491275" w:rsidP="004D2152">
            <w:pPr>
              <w:ind w:left="698" w:hangingChars="291" w:hanging="69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（五</w:t>
            </w:r>
            <w:r w:rsidR="005E310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）工程間接費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 w:rsidR="00B96A3A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用人、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工程顧問、調查檢驗、公益捐贈、修理維修、其他</w:t>
            </w:r>
            <w:r w:rsidR="007775BC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="00286CD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4D655C" w14:textId="2806A725" w:rsidR="009D45B2" w:rsidRPr="00582C29" w:rsidRDefault="005E310C" w:rsidP="00325B02">
            <w:pPr>
              <w:ind w:right="193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2FF6142A" w14:textId="77777777" w:rsidTr="00491275">
        <w:trPr>
          <w:trHeight w:val="694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6213" w14:textId="68B9571C" w:rsidR="00C75D2B" w:rsidRPr="00582C29" w:rsidRDefault="00491275" w:rsidP="00751E19">
            <w:pPr>
              <w:ind w:left="732" w:hangingChars="305" w:hanging="73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（六</w:t>
            </w:r>
            <w:r w:rsidR="00C75D2B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="00751E19"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7F1FDC" w14:textId="59A7B86A" w:rsidR="00C75D2B" w:rsidRPr="00582C29" w:rsidRDefault="00C75D2B" w:rsidP="00C75D2B">
            <w:pPr>
              <w:ind w:right="193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35B11585" w14:textId="77777777" w:rsidTr="00491275">
        <w:trPr>
          <w:trHeight w:val="562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C3D9" w14:textId="758C6D49" w:rsidR="00C75D2B" w:rsidRPr="00582C29" w:rsidRDefault="00C75D2B" w:rsidP="00C75D2B">
            <w:pPr>
              <w:ind w:left="732" w:hangingChars="305" w:hanging="732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DD451C" w14:textId="294FCD87" w:rsidR="00C75D2B" w:rsidRPr="00582C29" w:rsidRDefault="00C75D2B" w:rsidP="00C75D2B">
            <w:pPr>
              <w:ind w:right="193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75D54" w:rsidRPr="00582C29" w14:paraId="6C4D6560" w14:textId="77777777" w:rsidTr="00C75D2B">
        <w:trPr>
          <w:trHeight w:val="657"/>
        </w:trPr>
        <w:tc>
          <w:tcPr>
            <w:tcW w:w="6691" w:type="dxa"/>
            <w:gridSpan w:val="3"/>
            <w:tcBorders>
              <w:top w:val="single" w:sz="4" w:space="0" w:color="auto"/>
            </w:tcBorders>
            <w:vAlign w:val="center"/>
          </w:tcPr>
          <w:p w14:paraId="6C4D655E" w14:textId="77777777" w:rsidR="009D45B2" w:rsidRPr="00582C29" w:rsidRDefault="009D45B2" w:rsidP="009B01F3">
            <w:pPr>
              <w:ind w:left="1080" w:right="1052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677" w:type="dxa"/>
            <w:vAlign w:val="center"/>
          </w:tcPr>
          <w:p w14:paraId="6C4D655F" w14:textId="77777777" w:rsidR="009D45B2" w:rsidRPr="00582C29" w:rsidRDefault="009D45B2" w:rsidP="009B01F3">
            <w:pPr>
              <w:ind w:right="179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元</w:t>
            </w:r>
          </w:p>
        </w:tc>
      </w:tr>
      <w:tr w:rsidR="00C75D54" w:rsidRPr="00582C29" w14:paraId="6C4D6567" w14:textId="77777777" w:rsidTr="00286CDB">
        <w:trPr>
          <w:trHeight w:val="1625"/>
        </w:trPr>
        <w:tc>
          <w:tcPr>
            <w:tcW w:w="508" w:type="dxa"/>
            <w:vAlign w:val="center"/>
          </w:tcPr>
          <w:p w14:paraId="6C4D6561" w14:textId="77777777" w:rsidR="009D45B2" w:rsidRPr="00582C29" w:rsidRDefault="009D45B2" w:rsidP="009B01F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說</w:t>
            </w:r>
          </w:p>
          <w:p w14:paraId="6C4D6563" w14:textId="77777777" w:rsidR="009D45B2" w:rsidRPr="00582C29" w:rsidRDefault="009D45B2" w:rsidP="009B01F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C4D6564" w14:textId="77777777" w:rsidR="009D45B2" w:rsidRPr="00582C29" w:rsidRDefault="009D45B2" w:rsidP="009B01F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C4D6565" w14:textId="77777777" w:rsidR="009D45B2" w:rsidRPr="00582C29" w:rsidRDefault="009D45B2" w:rsidP="009B01F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明</w:t>
            </w:r>
          </w:p>
        </w:tc>
        <w:tc>
          <w:tcPr>
            <w:tcW w:w="7860" w:type="dxa"/>
            <w:gridSpan w:val="3"/>
            <w:vAlign w:val="center"/>
          </w:tcPr>
          <w:p w14:paraId="6C4D6566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D65B69A" w14:textId="77777777" w:rsidR="00491275" w:rsidRPr="00582C29" w:rsidRDefault="00491275" w:rsidP="00491275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附註：填寫數字須一律用阿拉伯數字，金額款項一律用新臺幣元為單位</w:t>
      </w:r>
    </w:p>
    <w:p w14:paraId="721B1945" w14:textId="77777777" w:rsidR="00491275" w:rsidRPr="00582C29" w:rsidRDefault="00491275" w:rsidP="004D2152">
      <w:pPr>
        <w:tabs>
          <w:tab w:val="left" w:pos="4536"/>
          <w:tab w:val="left" w:pos="5954"/>
          <w:tab w:val="left" w:pos="7088"/>
          <w:tab w:val="left" w:pos="8091"/>
        </w:tabs>
        <w:jc w:val="both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 xml:space="preserve">負責人署名蓋章　　　　　　　　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民國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年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月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日</w:t>
      </w:r>
    </w:p>
    <w:p w14:paraId="6C4D656A" w14:textId="0D273F98" w:rsidR="009D45B2" w:rsidRPr="00582C29" w:rsidRDefault="009D45B2" w:rsidP="009D45B2">
      <w:pPr>
        <w:rPr>
          <w:rFonts w:ascii="標楷體" w:eastAsia="標楷體" w:hAnsi="標楷體"/>
          <w:b/>
          <w:color w:val="000000" w:themeColor="text1"/>
          <w:szCs w:val="24"/>
        </w:rPr>
      </w:pPr>
      <w:r w:rsidRPr="00582C29">
        <w:rPr>
          <w:rFonts w:ascii="標楷體" w:eastAsia="標楷體" w:hAnsi="標楷體"/>
          <w:color w:val="000000" w:themeColor="text1"/>
          <w:szCs w:val="24"/>
        </w:rPr>
        <w:br w:type="page"/>
      </w:r>
      <w:r w:rsidRPr="00582C29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三、</w:t>
      </w:r>
      <w:r w:rsidR="005E310C" w:rsidRPr="00582C29">
        <w:rPr>
          <w:rFonts w:ascii="標楷體" w:eastAsia="標楷體" w:hAnsi="標楷體" w:hint="eastAsia"/>
          <w:b/>
          <w:color w:val="000000" w:themeColor="text1"/>
          <w:szCs w:val="24"/>
        </w:rPr>
        <w:t>計畫</w:t>
      </w:r>
      <w:r w:rsidR="00F01251" w:rsidRPr="00582C29">
        <w:rPr>
          <w:rFonts w:ascii="標楷體" w:eastAsia="標楷體" w:hAnsi="標楷體" w:hint="eastAsia"/>
          <w:b/>
          <w:color w:val="000000" w:themeColor="text1"/>
          <w:szCs w:val="24"/>
        </w:rPr>
        <w:t>收支</w:t>
      </w:r>
      <w:r w:rsidR="00491275" w:rsidRPr="00582C29">
        <w:rPr>
          <w:rFonts w:ascii="標楷體" w:eastAsia="標楷體" w:hAnsi="標楷體" w:hint="eastAsia"/>
          <w:b/>
          <w:color w:val="000000" w:themeColor="text1"/>
          <w:szCs w:val="24"/>
        </w:rPr>
        <w:t>概估</w:t>
      </w:r>
    </w:p>
    <w:p w14:paraId="525C3B6B" w14:textId="77777777" w:rsidR="003B7E10" w:rsidRPr="00582C29" w:rsidRDefault="003B7E10" w:rsidP="009D45B2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0C897396" w14:textId="58F53562" w:rsidR="00897D20" w:rsidRPr="00582C29" w:rsidRDefault="00897D20" w:rsidP="00897D20">
      <w:pPr>
        <w:pStyle w:val="af8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售電對象與簽約期限</w:t>
      </w:r>
    </w:p>
    <w:p w14:paraId="49288682" w14:textId="6C03EFD8" w:rsidR="00491275" w:rsidRPr="00582C29" w:rsidRDefault="00897D20" w:rsidP="00897D20">
      <w:pPr>
        <w:pStyle w:val="af8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售電</w:t>
      </w:r>
      <w:r w:rsidR="00491275" w:rsidRPr="00582C29">
        <w:rPr>
          <w:rFonts w:ascii="標楷體" w:eastAsia="標楷體" w:hAnsi="標楷體" w:hint="eastAsia"/>
          <w:color w:val="000000" w:themeColor="text1"/>
          <w:szCs w:val="24"/>
        </w:rPr>
        <w:t>費率(元/每度)</w:t>
      </w:r>
    </w:p>
    <w:p w14:paraId="6FAAC1BA" w14:textId="7BF9B682" w:rsidR="00491275" w:rsidRPr="00582C29" w:rsidRDefault="00897D20" w:rsidP="00897D20">
      <w:pPr>
        <w:pStyle w:val="af8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期間營運收入</w:t>
      </w:r>
    </w:p>
    <w:p w14:paraId="673E90FC" w14:textId="3A80D860" w:rsidR="00897D20" w:rsidRPr="00582C29" w:rsidRDefault="00897D20" w:rsidP="00897D20">
      <w:pPr>
        <w:pStyle w:val="af8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期間營運支出</w:t>
      </w:r>
    </w:p>
    <w:p w14:paraId="3235A9E0" w14:textId="5E77F983" w:rsidR="00897D20" w:rsidRPr="00582C29" w:rsidRDefault="00897D20" w:rsidP="00897D20">
      <w:pPr>
        <w:pStyle w:val="af8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期間淨現金流量</w:t>
      </w:r>
    </w:p>
    <w:p w14:paraId="43810D48" w14:textId="53DB515B" w:rsidR="00C729A5" w:rsidRPr="00582C29" w:rsidRDefault="00897D20" w:rsidP="001A0915">
      <w:pPr>
        <w:pStyle w:val="af8"/>
        <w:widowControl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投資回收年限</w:t>
      </w:r>
    </w:p>
    <w:p w14:paraId="38BEA670" w14:textId="7494CD02" w:rsidR="00897D20" w:rsidRPr="00582C29" w:rsidRDefault="00897D20" w:rsidP="001A0915">
      <w:pPr>
        <w:pStyle w:val="af8"/>
        <w:widowControl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投資報酬率</w:t>
      </w:r>
      <w:r w:rsidR="00611042" w:rsidRPr="00582C29">
        <w:rPr>
          <w:rFonts w:ascii="標楷體" w:eastAsia="標楷體" w:hAnsi="標楷體" w:hint="eastAsia"/>
          <w:color w:val="000000" w:themeColor="text1"/>
        </w:rPr>
        <w:t>(</w:t>
      </w:r>
      <w:r w:rsidR="003C15EE" w:rsidRPr="00582C29">
        <w:rPr>
          <w:rFonts w:ascii="標楷體" w:eastAsia="標楷體" w:hAnsi="標楷體" w:hint="eastAsia"/>
          <w:color w:val="000000" w:themeColor="text1"/>
        </w:rPr>
        <w:t>如</w:t>
      </w:r>
      <w:r w:rsidR="00611042" w:rsidRPr="00582C29">
        <w:rPr>
          <w:rFonts w:ascii="標楷體" w:eastAsia="標楷體" w:hAnsi="標楷體" w:hint="eastAsia"/>
          <w:color w:val="000000" w:themeColor="text1"/>
        </w:rPr>
        <w:t>ROE、IRR</w:t>
      </w:r>
      <w:r w:rsidR="003C15EE" w:rsidRPr="00582C29">
        <w:rPr>
          <w:rFonts w:ascii="標楷體" w:eastAsia="標楷體" w:hAnsi="標楷體" w:hint="eastAsia"/>
          <w:color w:val="000000" w:themeColor="text1"/>
        </w:rPr>
        <w:t>等</w:t>
      </w:r>
      <w:r w:rsidR="00611042" w:rsidRPr="00582C29">
        <w:rPr>
          <w:rFonts w:ascii="標楷體" w:eastAsia="標楷體" w:hAnsi="標楷體" w:hint="eastAsia"/>
          <w:color w:val="000000" w:themeColor="text1"/>
        </w:rPr>
        <w:t>)</w:t>
      </w:r>
    </w:p>
    <w:p w14:paraId="1FCCF344" w14:textId="54D410E4" w:rsidR="00B9237D" w:rsidRPr="00582C29" w:rsidRDefault="00B9237D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6C4D6600" w14:textId="7239C680" w:rsidR="009D45B2" w:rsidRPr="00582C29" w:rsidRDefault="009D45B2" w:rsidP="009D45B2">
      <w:pPr>
        <w:rPr>
          <w:rFonts w:ascii="標楷體" w:eastAsia="標楷體" w:hAnsi="標楷體"/>
          <w:b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四、主要人員履歷</w:t>
      </w:r>
      <w:r w:rsidR="004867BC" w:rsidRPr="00582C29">
        <w:rPr>
          <w:rFonts w:ascii="標楷體" w:eastAsia="標楷體" w:hAnsi="標楷體" w:hint="eastAsia"/>
          <w:b/>
          <w:color w:val="000000" w:themeColor="text1"/>
          <w:szCs w:val="24"/>
        </w:rPr>
        <w:t>表</w:t>
      </w:r>
    </w:p>
    <w:p w14:paraId="6C4D6601" w14:textId="77777777" w:rsidR="009D45B2" w:rsidRPr="00582C29" w:rsidRDefault="009D45B2" w:rsidP="009D45B2">
      <w:pPr>
        <w:spacing w:after="120"/>
        <w:jc w:val="right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7"/>
        <w:gridCol w:w="1297"/>
        <w:gridCol w:w="1297"/>
        <w:gridCol w:w="1297"/>
        <w:gridCol w:w="3177"/>
      </w:tblGrid>
      <w:tr w:rsidR="00C75D54" w:rsidRPr="00582C29" w14:paraId="6C4D6608" w14:textId="77777777" w:rsidTr="009B01F3">
        <w:trPr>
          <w:trHeight w:val="600"/>
        </w:trPr>
        <w:tc>
          <w:tcPr>
            <w:tcW w:w="1297" w:type="dxa"/>
            <w:vAlign w:val="center"/>
          </w:tcPr>
          <w:p w14:paraId="6C4D6602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主人</w:t>
            </w:r>
          </w:p>
          <w:p w14:paraId="6C4D6603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要員</w:t>
            </w:r>
          </w:p>
        </w:tc>
        <w:tc>
          <w:tcPr>
            <w:tcW w:w="1297" w:type="dxa"/>
            <w:vAlign w:val="center"/>
          </w:tcPr>
          <w:p w14:paraId="6C4D6604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297" w:type="dxa"/>
            <w:vAlign w:val="center"/>
          </w:tcPr>
          <w:p w14:paraId="6C4D6605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1297" w:type="dxa"/>
            <w:vAlign w:val="center"/>
          </w:tcPr>
          <w:p w14:paraId="6C4D6606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籍貫</w:t>
            </w:r>
          </w:p>
        </w:tc>
        <w:tc>
          <w:tcPr>
            <w:tcW w:w="3177" w:type="dxa"/>
            <w:vAlign w:val="center"/>
          </w:tcPr>
          <w:p w14:paraId="6C4D6607" w14:textId="77777777" w:rsidR="009D45B2" w:rsidRPr="00582C29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學歷及經歷</w:t>
            </w:r>
          </w:p>
        </w:tc>
      </w:tr>
      <w:tr w:rsidR="00C75D54" w:rsidRPr="00582C29" w14:paraId="6C4D660E" w14:textId="77777777" w:rsidTr="009B01F3">
        <w:trPr>
          <w:cantSplit/>
          <w:trHeight w:val="2000"/>
        </w:trPr>
        <w:tc>
          <w:tcPr>
            <w:tcW w:w="1297" w:type="dxa"/>
            <w:textDirection w:val="tbRlV"/>
            <w:vAlign w:val="center"/>
          </w:tcPr>
          <w:p w14:paraId="6C4D6609" w14:textId="77777777" w:rsidR="009D45B2" w:rsidRPr="00582C29" w:rsidRDefault="009D45B2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40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負責人</w:t>
            </w:r>
          </w:p>
        </w:tc>
        <w:tc>
          <w:tcPr>
            <w:tcW w:w="1297" w:type="dxa"/>
            <w:vAlign w:val="center"/>
          </w:tcPr>
          <w:p w14:paraId="6C4D660A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0B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0C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6C4D660D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75D54" w:rsidRPr="00582C29" w14:paraId="6C4D6614" w14:textId="77777777" w:rsidTr="009B01F3">
        <w:trPr>
          <w:cantSplit/>
          <w:trHeight w:val="2000"/>
        </w:trPr>
        <w:tc>
          <w:tcPr>
            <w:tcW w:w="1297" w:type="dxa"/>
            <w:textDirection w:val="tbRlV"/>
            <w:vAlign w:val="center"/>
          </w:tcPr>
          <w:p w14:paraId="6C4D660F" w14:textId="77777777" w:rsidR="009D45B2" w:rsidRPr="00582C29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廠長</w:t>
            </w:r>
          </w:p>
        </w:tc>
        <w:tc>
          <w:tcPr>
            <w:tcW w:w="1297" w:type="dxa"/>
            <w:vAlign w:val="center"/>
          </w:tcPr>
          <w:p w14:paraId="6C4D6610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11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12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6C4D6613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75D54" w:rsidRPr="00582C29" w14:paraId="6C4D661A" w14:textId="77777777" w:rsidTr="009B01F3">
        <w:trPr>
          <w:cantSplit/>
          <w:trHeight w:val="2000"/>
        </w:trPr>
        <w:tc>
          <w:tcPr>
            <w:tcW w:w="1297" w:type="dxa"/>
            <w:textDirection w:val="tbRlV"/>
            <w:vAlign w:val="center"/>
          </w:tcPr>
          <w:p w14:paraId="6C4D6615" w14:textId="77777777" w:rsidR="009D45B2" w:rsidRPr="00582C29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主任技術員</w:t>
            </w:r>
          </w:p>
        </w:tc>
        <w:tc>
          <w:tcPr>
            <w:tcW w:w="1297" w:type="dxa"/>
            <w:vAlign w:val="center"/>
          </w:tcPr>
          <w:p w14:paraId="6C4D6616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17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6C4D6618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6C4D6619" w14:textId="77777777" w:rsidR="009D45B2" w:rsidRPr="00582C29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75D54" w:rsidRPr="00582C29" w14:paraId="6C4D661E" w14:textId="77777777" w:rsidTr="001A6F13">
        <w:trPr>
          <w:cantSplit/>
          <w:trHeight w:val="1809"/>
        </w:trPr>
        <w:tc>
          <w:tcPr>
            <w:tcW w:w="8365" w:type="dxa"/>
            <w:gridSpan w:val="5"/>
            <w:textDirection w:val="tbRlV"/>
            <w:vAlign w:val="bottom"/>
          </w:tcPr>
          <w:p w14:paraId="6458F009" w14:textId="3DA376D0" w:rsidR="001A6F13" w:rsidRPr="00582C29" w:rsidRDefault="001A6F13" w:rsidP="001A6F13">
            <w:pPr>
              <w:ind w:left="113" w:right="113"/>
              <w:rPr>
                <w:rFonts w:ascii="標楷體" w:eastAsia="標楷體" w:hAnsi="標楷體"/>
                <w:color w:val="000000" w:themeColor="text1"/>
                <w:spacing w:val="70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 xml:space="preserve">姓　名 </w:t>
            </w:r>
          </w:p>
          <w:p w14:paraId="6C4D661D" w14:textId="3DA376D0" w:rsidR="001A6F13" w:rsidRPr="00582C29" w:rsidRDefault="001A6F13" w:rsidP="001A6F13">
            <w:pPr>
              <w:ind w:left="113" w:right="11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及董事</w:t>
            </w:r>
            <w:r w:rsidRPr="00582C29">
              <w:rPr>
                <w:rFonts w:ascii="標楷體" w:eastAsia="標楷體" w:hAnsi="標楷體"/>
                <w:color w:val="000000" w:themeColor="text1"/>
                <w:spacing w:val="70"/>
                <w:szCs w:val="24"/>
              </w:rPr>
              <w:br/>
            </w: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獨立董事</w:t>
            </w:r>
            <w:r w:rsidRPr="00582C29">
              <w:rPr>
                <w:rFonts w:ascii="標楷體" w:eastAsia="標楷體" w:hAnsi="標楷體"/>
                <w:color w:val="000000" w:themeColor="text1"/>
                <w:spacing w:val="70"/>
                <w:szCs w:val="24"/>
              </w:rPr>
              <w:br/>
            </w: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董事長、</w:t>
            </w:r>
          </w:p>
        </w:tc>
      </w:tr>
      <w:tr w:rsidR="00C75D54" w:rsidRPr="00582C29" w14:paraId="6C4D6622" w14:textId="77777777" w:rsidTr="009B01F3">
        <w:trPr>
          <w:cantSplit/>
          <w:trHeight w:val="1600"/>
        </w:trPr>
        <w:tc>
          <w:tcPr>
            <w:tcW w:w="8365" w:type="dxa"/>
            <w:gridSpan w:val="5"/>
            <w:textDirection w:val="tbRlV"/>
            <w:vAlign w:val="bottom"/>
          </w:tcPr>
          <w:p w14:paraId="1039FF0B" w14:textId="77777777" w:rsidR="001A6F13" w:rsidRPr="00582C29" w:rsidRDefault="001A6F13" w:rsidP="001A6F1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70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姓　名</w:t>
            </w:r>
          </w:p>
          <w:p w14:paraId="1BF9F85A" w14:textId="77777777" w:rsidR="001A6F13" w:rsidRPr="00582C29" w:rsidRDefault="001A6F13" w:rsidP="001A6F1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40"/>
                <w:szCs w:val="24"/>
              </w:rPr>
            </w:pPr>
            <w:r w:rsidRPr="00582C29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監察人</w:t>
            </w:r>
          </w:p>
          <w:p w14:paraId="6C4D6621" w14:textId="77777777" w:rsidR="001A6F13" w:rsidRPr="00582C29" w:rsidRDefault="001A6F13" w:rsidP="001A6F1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C4D6623" w14:textId="77777777" w:rsidR="009D45B2" w:rsidRPr="00582C29" w:rsidRDefault="009D45B2" w:rsidP="00601E86">
      <w:pPr>
        <w:spacing w:before="240" w:after="240"/>
        <w:ind w:rightChars="590" w:right="1416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附註：學歷經歷應註明</w:t>
      </w:r>
      <w:r w:rsidR="00585855" w:rsidRPr="00582C29">
        <w:rPr>
          <w:rFonts w:ascii="標楷體" w:eastAsia="標楷體" w:hAnsi="標楷體" w:hint="eastAsia"/>
          <w:color w:val="000000" w:themeColor="text1"/>
          <w:szCs w:val="24"/>
        </w:rPr>
        <w:t>起訖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>年月</w:t>
      </w:r>
    </w:p>
    <w:p w14:paraId="6C4D6625" w14:textId="42A89FA4" w:rsidR="006C2528" w:rsidRPr="00582C29" w:rsidRDefault="009D45B2" w:rsidP="00601E86">
      <w:pPr>
        <w:tabs>
          <w:tab w:val="left" w:pos="4536"/>
          <w:tab w:val="left" w:pos="5954"/>
          <w:tab w:val="left" w:pos="7088"/>
          <w:tab w:val="left" w:pos="8222"/>
        </w:tabs>
        <w:ind w:rightChars="590" w:right="1416"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 w:hint="eastAsia"/>
          <w:color w:val="000000" w:themeColor="text1"/>
          <w:szCs w:val="24"/>
        </w:rPr>
        <w:t>負責</w:t>
      </w:r>
      <w:r w:rsidR="00BE3395" w:rsidRPr="00582C29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 xml:space="preserve">署名蓋章　　　　　　　　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民國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年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月</w:t>
      </w:r>
      <w:r w:rsidRPr="00582C29">
        <w:rPr>
          <w:rFonts w:ascii="標楷體" w:eastAsia="標楷體" w:hAnsi="標楷體" w:hint="eastAsia"/>
          <w:color w:val="000000" w:themeColor="text1"/>
          <w:szCs w:val="24"/>
        </w:rPr>
        <w:tab/>
        <w:t>日</w:t>
      </w:r>
    </w:p>
    <w:p w14:paraId="5A0126D3" w14:textId="77777777" w:rsidR="006C2528" w:rsidRPr="00582C29" w:rsidRDefault="006C2528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582C29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15E66475" w14:textId="2FFD5202" w:rsidR="00452F27" w:rsidRPr="00582C29" w:rsidRDefault="00BB17DE" w:rsidP="00BB17DE">
      <w:pPr>
        <w:tabs>
          <w:tab w:val="left" w:pos="4536"/>
          <w:tab w:val="left" w:pos="5954"/>
          <w:tab w:val="left" w:pos="7088"/>
          <w:tab w:val="left" w:pos="8222"/>
        </w:tabs>
        <w:ind w:rightChars="590" w:right="1416"/>
        <w:jc w:val="both"/>
        <w:rPr>
          <w:rFonts w:ascii="標楷體" w:eastAsia="標楷體" w:hAnsi="標楷體"/>
          <w:b/>
          <w:bCs/>
          <w:color w:val="000000" w:themeColor="text1"/>
          <w:szCs w:val="24"/>
          <w:highlight w:val="yellow"/>
        </w:rPr>
      </w:pPr>
      <w:r w:rsidRPr="00582C29">
        <w:rPr>
          <w:rFonts w:ascii="標楷體" w:eastAsia="標楷體" w:hAnsi="標楷體" w:hint="eastAsia"/>
          <w:b/>
          <w:bCs/>
          <w:color w:val="000000" w:themeColor="text1"/>
          <w:szCs w:val="24"/>
        </w:rPr>
        <w:lastRenderedPageBreak/>
        <w:t>五、</w:t>
      </w:r>
      <w:r w:rsidR="006C2528" w:rsidRPr="00582C29">
        <w:rPr>
          <w:rFonts w:ascii="標楷體" w:eastAsia="標楷體" w:hAnsi="標楷體" w:hint="eastAsia"/>
          <w:b/>
          <w:bCs/>
          <w:color w:val="000000" w:themeColor="text1"/>
          <w:szCs w:val="24"/>
        </w:rPr>
        <w:t>漁電共生環境與社會友善措施或因應對策審查結果</w:t>
      </w:r>
      <w:r w:rsidR="00FD438D" w:rsidRPr="00582C29">
        <w:rPr>
          <w:rFonts w:ascii="標楷體" w:eastAsia="標楷體" w:hAnsi="標楷體" w:hint="eastAsia"/>
          <w:b/>
          <w:bCs/>
          <w:color w:val="000000" w:themeColor="text1"/>
          <w:szCs w:val="24"/>
        </w:rPr>
        <w:t>辦理</w:t>
      </w:r>
      <w:r w:rsidRPr="00582C29">
        <w:rPr>
          <w:rFonts w:ascii="標楷體" w:eastAsia="標楷體" w:hAnsi="標楷體" w:hint="eastAsia"/>
          <w:b/>
          <w:bCs/>
          <w:color w:val="000000" w:themeColor="text1"/>
          <w:szCs w:val="24"/>
        </w:rPr>
        <w:t>情形</w:t>
      </w:r>
    </w:p>
    <w:p w14:paraId="1CD5E05A" w14:textId="0713C514" w:rsidR="00E772FD" w:rsidRPr="00582C29" w:rsidRDefault="00E772FD" w:rsidP="005D5816">
      <w:pPr>
        <w:tabs>
          <w:tab w:val="left" w:pos="4536"/>
          <w:tab w:val="left" w:pos="5954"/>
          <w:tab w:val="left" w:pos="7088"/>
          <w:tab w:val="left" w:pos="8222"/>
        </w:tabs>
        <w:ind w:leftChars="59" w:left="567" w:rightChars="590" w:right="1416" w:hangingChars="177" w:hanging="425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582C29">
        <w:rPr>
          <w:rFonts w:ascii="標楷體" w:eastAsia="標楷體" w:hAnsi="標楷體"/>
          <w:bCs/>
          <w:color w:val="000000" w:themeColor="text1"/>
          <w:szCs w:val="24"/>
        </w:rPr>
        <w:t>(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一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)選址與設計規劃階段</w:t>
      </w:r>
      <w:r w:rsidR="00B20488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落實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情形說明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：請說明依據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環境與社會友善措施自評表第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1-6</w:t>
      </w:r>
      <w:r w:rsidR="00B34671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項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或因應對策報告中規劃階段因應對策表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(設計規劃)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之</w:t>
      </w:r>
      <w:r w:rsidR="00FD438D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落實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情形。</w:t>
      </w:r>
    </w:p>
    <w:p w14:paraId="70A1914E" w14:textId="7DB10716" w:rsidR="00C92F59" w:rsidRPr="00582C29" w:rsidRDefault="00E772FD" w:rsidP="005D5816">
      <w:pPr>
        <w:tabs>
          <w:tab w:val="left" w:pos="4536"/>
          <w:tab w:val="left" w:pos="5954"/>
          <w:tab w:val="left" w:pos="7088"/>
          <w:tab w:val="left" w:pos="8222"/>
        </w:tabs>
        <w:ind w:leftChars="59" w:left="567" w:rightChars="590" w:right="1416" w:hangingChars="177" w:hanging="425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582C29">
        <w:rPr>
          <w:rFonts w:ascii="標楷體" w:eastAsia="標楷體" w:hAnsi="標楷體"/>
          <w:bCs/>
          <w:color w:val="000000" w:themeColor="text1"/>
          <w:szCs w:val="24"/>
        </w:rPr>
        <w:t>(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二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)施工階段</w:t>
      </w:r>
      <w:r w:rsidR="00B20488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落實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情形說明：請說明依據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環境與社會友善措施自評表第</w:t>
      </w:r>
      <w:r w:rsidR="00772F01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7</w:t>
      </w:r>
      <w:r w:rsidR="00772F01" w:rsidRPr="00582C29">
        <w:rPr>
          <w:rFonts w:ascii="標楷體" w:eastAsia="標楷體" w:hAnsi="標楷體"/>
          <w:bCs/>
          <w:color w:val="000000" w:themeColor="text1"/>
          <w:szCs w:val="24"/>
        </w:rPr>
        <w:t>、</w:t>
      </w:r>
      <w:r w:rsidR="00AA40FA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9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-</w:t>
      </w:r>
      <w:r w:rsidR="00C92F59" w:rsidRPr="00582C29">
        <w:rPr>
          <w:rFonts w:ascii="標楷體" w:eastAsia="標楷體" w:hAnsi="標楷體"/>
          <w:bCs/>
          <w:color w:val="000000" w:themeColor="text1"/>
          <w:szCs w:val="24"/>
        </w:rPr>
        <w:t>12</w:t>
      </w:r>
      <w:r w:rsidR="00B34671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項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或因應對策報告中</w:t>
      </w:r>
      <w:r w:rsidR="00772F01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施工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階段因應對策表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(</w:t>
      </w:r>
      <w:r w:rsidR="00C92F59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工程規劃</w:t>
      </w:r>
      <w:r w:rsidR="006E67A0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、交通動線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)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之</w:t>
      </w:r>
      <w:r w:rsidR="00FD438D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落實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情形。</w:t>
      </w:r>
    </w:p>
    <w:p w14:paraId="0E3F7E83" w14:textId="68450A6A" w:rsidR="00D454E2" w:rsidRPr="00582C29" w:rsidRDefault="00C92F59" w:rsidP="005D5816">
      <w:pPr>
        <w:tabs>
          <w:tab w:val="left" w:pos="4536"/>
          <w:tab w:val="left" w:pos="5954"/>
          <w:tab w:val="left" w:pos="7088"/>
          <w:tab w:val="left" w:pos="8222"/>
        </w:tabs>
        <w:ind w:leftChars="59" w:left="567" w:rightChars="590" w:right="1416" w:hangingChars="177" w:hanging="425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582C29">
        <w:rPr>
          <w:rFonts w:ascii="標楷體" w:eastAsia="標楷體" w:hAnsi="標楷體"/>
          <w:bCs/>
          <w:color w:val="000000" w:themeColor="text1"/>
          <w:szCs w:val="24"/>
        </w:rPr>
        <w:t>(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)營運階段規劃情形說明：請說明依據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環境與社會友善措施自評表第</w:t>
      </w:r>
      <w:r w:rsidRPr="00582C29">
        <w:rPr>
          <w:rFonts w:ascii="標楷體" w:eastAsia="標楷體" w:hAnsi="標楷體"/>
          <w:bCs/>
          <w:color w:val="000000" w:themeColor="text1"/>
          <w:szCs w:val="24"/>
        </w:rPr>
        <w:t>13-1</w:t>
      </w:r>
      <w:r w:rsidR="00062917" w:rsidRPr="00582C29">
        <w:rPr>
          <w:rFonts w:ascii="標楷體" w:eastAsia="標楷體" w:hAnsi="標楷體"/>
          <w:bCs/>
          <w:color w:val="000000" w:themeColor="text1"/>
          <w:szCs w:val="24"/>
        </w:rPr>
        <w:t>9</w:t>
      </w:r>
      <w:r w:rsidR="00D079B8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項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或因應對策報告中營運階段因應對策表之規</w:t>
      </w:r>
      <w:r w:rsidR="00D079B8" w:rsidRPr="00582C29">
        <w:rPr>
          <w:rFonts w:ascii="標楷體" w:eastAsia="標楷體" w:hAnsi="標楷體" w:hint="eastAsia"/>
          <w:bCs/>
          <w:color w:val="000000" w:themeColor="text1"/>
          <w:szCs w:val="24"/>
        </w:rPr>
        <w:t>劃</w:t>
      </w:r>
      <w:r w:rsidRPr="00582C29">
        <w:rPr>
          <w:rFonts w:ascii="標楷體" w:eastAsia="標楷體" w:hAnsi="標楷體" w:hint="eastAsia"/>
          <w:bCs/>
          <w:color w:val="000000" w:themeColor="text1"/>
          <w:szCs w:val="24"/>
        </w:rPr>
        <w:t>情形。</w:t>
      </w:r>
    </w:p>
    <w:p w14:paraId="6C83931E" w14:textId="70FEB935" w:rsidR="00580D22" w:rsidRPr="00582C29" w:rsidRDefault="00580D22" w:rsidP="00BB17DE">
      <w:pPr>
        <w:tabs>
          <w:tab w:val="left" w:pos="4536"/>
          <w:tab w:val="left" w:pos="5954"/>
          <w:tab w:val="left" w:pos="7088"/>
          <w:tab w:val="left" w:pos="8222"/>
        </w:tabs>
        <w:ind w:rightChars="590" w:right="1416"/>
        <w:jc w:val="both"/>
        <w:rPr>
          <w:rFonts w:ascii="標楷體" w:eastAsia="標楷體" w:hAnsi="標楷體"/>
          <w:b/>
          <w:bCs/>
          <w:color w:val="000000" w:themeColor="text1"/>
          <w:szCs w:val="24"/>
          <w:highlight w:val="yellow"/>
          <w:u w:val="single"/>
        </w:rPr>
      </w:pPr>
    </w:p>
    <w:sectPr w:rsidR="00580D22" w:rsidRPr="00582C29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9A2FA" w14:textId="77777777" w:rsidR="00B64E68" w:rsidRDefault="00B64E68" w:rsidP="00C0561C">
      <w:r>
        <w:separator/>
      </w:r>
    </w:p>
  </w:endnote>
  <w:endnote w:type="continuationSeparator" w:id="0">
    <w:p w14:paraId="0B28B6D9" w14:textId="77777777" w:rsidR="00B64E68" w:rsidRDefault="00B64E68" w:rsidP="00C0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6628" w14:textId="77777777" w:rsidR="00B64E68" w:rsidRDefault="00B64E68" w:rsidP="00C0561C">
      <w:r>
        <w:separator/>
      </w:r>
    </w:p>
  </w:footnote>
  <w:footnote w:type="continuationSeparator" w:id="0">
    <w:p w14:paraId="4600A688" w14:textId="77777777" w:rsidR="00B64E68" w:rsidRDefault="00B64E68" w:rsidP="00C0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DF9E" w14:textId="029F34E4" w:rsidR="0026377F" w:rsidRDefault="0026377F">
    <w:pPr>
      <w:pStyle w:val="a9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8EE"/>
    <w:multiLevelType w:val="multilevel"/>
    <w:tmpl w:val="2F5A0248"/>
    <w:styleLink w:val="WWNum10"/>
    <w:lvl w:ilvl="0">
      <w:start w:val="1"/>
      <w:numFmt w:val="decimal"/>
      <w:lvlText w:val="%1"/>
      <w:lvlJc w:val="left"/>
      <w:pPr>
        <w:ind w:left="480" w:hanging="480"/>
      </w:pPr>
      <w:rPr>
        <w:b w:val="0"/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" w15:restartNumberingAfterBreak="0">
    <w:nsid w:val="03C37EB3"/>
    <w:multiLevelType w:val="singleLevel"/>
    <w:tmpl w:val="B7A6087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abstractNum w:abstractNumId="2" w15:restartNumberingAfterBreak="0">
    <w:nsid w:val="0EF03C0E"/>
    <w:multiLevelType w:val="multilevel"/>
    <w:tmpl w:val="44282ABA"/>
    <w:styleLink w:val="WWNum7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" w15:restartNumberingAfterBreak="0">
    <w:nsid w:val="16BA07C2"/>
    <w:multiLevelType w:val="singleLevel"/>
    <w:tmpl w:val="7F50B116"/>
    <w:lvl w:ilvl="0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</w:abstractNum>
  <w:abstractNum w:abstractNumId="4" w15:restartNumberingAfterBreak="0">
    <w:nsid w:val="1762469F"/>
    <w:multiLevelType w:val="multilevel"/>
    <w:tmpl w:val="2C7CDA98"/>
    <w:styleLink w:val="WWNum23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5" w15:restartNumberingAfterBreak="0">
    <w:nsid w:val="1B5A71D5"/>
    <w:multiLevelType w:val="hybridMultilevel"/>
    <w:tmpl w:val="80D884E6"/>
    <w:lvl w:ilvl="0" w:tplc="CE02D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2A479E"/>
    <w:multiLevelType w:val="multilevel"/>
    <w:tmpl w:val="67EE92E8"/>
    <w:styleLink w:val="WWNum13"/>
    <w:lvl w:ilvl="0">
      <w:start w:val="1"/>
      <w:numFmt w:val="decimal"/>
      <w:lvlText w:val="%1"/>
      <w:lvlJc w:val="left"/>
      <w:pPr>
        <w:ind w:left="480" w:hanging="480"/>
      </w:pPr>
      <w:rPr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7" w15:restartNumberingAfterBreak="0">
    <w:nsid w:val="2FAC0429"/>
    <w:multiLevelType w:val="multilevel"/>
    <w:tmpl w:val="8A8A5AC8"/>
    <w:styleLink w:val="WWNum6"/>
    <w:lvl w:ilvl="0">
      <w:start w:val="1"/>
      <w:numFmt w:val="decimal"/>
      <w:lvlText w:val="%1"/>
      <w:lvlJc w:val="left"/>
      <w:pPr>
        <w:ind w:left="480" w:hanging="480"/>
      </w:pPr>
      <w:rPr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8" w15:restartNumberingAfterBreak="0">
    <w:nsid w:val="34527D6B"/>
    <w:multiLevelType w:val="hybridMultilevel"/>
    <w:tmpl w:val="7BA04A58"/>
    <w:lvl w:ilvl="0" w:tplc="965CDE30">
      <w:start w:val="1"/>
      <w:numFmt w:val="taiwaneseCountingThousand"/>
      <w:lvlText w:val="(%1)"/>
      <w:lvlJc w:val="left"/>
      <w:pPr>
        <w:ind w:left="617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9" w:hanging="480"/>
      </w:pPr>
    </w:lvl>
    <w:lvl w:ilvl="2" w:tplc="0409001B" w:tentative="1">
      <w:start w:val="1"/>
      <w:numFmt w:val="lowerRoman"/>
      <w:lvlText w:val="%3."/>
      <w:lvlJc w:val="right"/>
      <w:pPr>
        <w:ind w:left="1649" w:hanging="480"/>
      </w:pPr>
    </w:lvl>
    <w:lvl w:ilvl="3" w:tplc="0409000F" w:tentative="1">
      <w:start w:val="1"/>
      <w:numFmt w:val="decimal"/>
      <w:lvlText w:val="%4."/>
      <w:lvlJc w:val="left"/>
      <w:pPr>
        <w:ind w:left="2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9" w:hanging="480"/>
      </w:pPr>
    </w:lvl>
    <w:lvl w:ilvl="5" w:tplc="0409001B" w:tentative="1">
      <w:start w:val="1"/>
      <w:numFmt w:val="lowerRoman"/>
      <w:lvlText w:val="%6."/>
      <w:lvlJc w:val="right"/>
      <w:pPr>
        <w:ind w:left="3089" w:hanging="480"/>
      </w:pPr>
    </w:lvl>
    <w:lvl w:ilvl="6" w:tplc="0409000F" w:tentative="1">
      <w:start w:val="1"/>
      <w:numFmt w:val="decimal"/>
      <w:lvlText w:val="%7."/>
      <w:lvlJc w:val="left"/>
      <w:pPr>
        <w:ind w:left="3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9" w:hanging="480"/>
      </w:pPr>
    </w:lvl>
    <w:lvl w:ilvl="8" w:tplc="0409001B" w:tentative="1">
      <w:start w:val="1"/>
      <w:numFmt w:val="lowerRoman"/>
      <w:lvlText w:val="%9."/>
      <w:lvlJc w:val="right"/>
      <w:pPr>
        <w:ind w:left="4529" w:hanging="480"/>
      </w:pPr>
    </w:lvl>
  </w:abstractNum>
  <w:abstractNum w:abstractNumId="9" w15:restartNumberingAfterBreak="0">
    <w:nsid w:val="386820E1"/>
    <w:multiLevelType w:val="multilevel"/>
    <w:tmpl w:val="047ED400"/>
    <w:styleLink w:val="WWNum8"/>
    <w:lvl w:ilvl="0">
      <w:start w:val="1"/>
      <w:numFmt w:val="decimal"/>
      <w:lvlText w:val="%1"/>
      <w:lvlJc w:val="left"/>
      <w:pPr>
        <w:ind w:left="480" w:hanging="480"/>
      </w:pPr>
    </w:lvl>
    <w:lvl w:ilvl="1">
      <w:numFmt w:val="bullet"/>
      <w:lvlText w:val="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4DAE4E73"/>
    <w:multiLevelType w:val="hybridMultilevel"/>
    <w:tmpl w:val="C7A213C4"/>
    <w:lvl w:ilvl="0" w:tplc="1228C582">
      <w:start w:val="5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234D9E"/>
    <w:multiLevelType w:val="hybridMultilevel"/>
    <w:tmpl w:val="F6E0815A"/>
    <w:lvl w:ilvl="0" w:tplc="C83679B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B82485"/>
    <w:multiLevelType w:val="multilevel"/>
    <w:tmpl w:val="68944DE6"/>
    <w:styleLink w:val="WWNum17"/>
    <w:lvl w:ilvl="0">
      <w:start w:val="1"/>
      <w:numFmt w:val="decimal"/>
      <w:lvlText w:val="%1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4FB76D5F"/>
    <w:multiLevelType w:val="multilevel"/>
    <w:tmpl w:val="511E4978"/>
    <w:styleLink w:val="WWNum2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4" w15:restartNumberingAfterBreak="0">
    <w:nsid w:val="54F3334F"/>
    <w:multiLevelType w:val="singleLevel"/>
    <w:tmpl w:val="42A6418E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900"/>
      </w:pPr>
      <w:rPr>
        <w:rFonts w:hint="eastAsia"/>
      </w:rPr>
    </w:lvl>
  </w:abstractNum>
  <w:abstractNum w:abstractNumId="15" w15:restartNumberingAfterBreak="0">
    <w:nsid w:val="5C8F2E0C"/>
    <w:multiLevelType w:val="singleLevel"/>
    <w:tmpl w:val="91B4271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abstractNum w:abstractNumId="16" w15:restartNumberingAfterBreak="0">
    <w:nsid w:val="5E482A47"/>
    <w:multiLevelType w:val="multilevel"/>
    <w:tmpl w:val="1EEE144C"/>
    <w:styleLink w:val="WWNum4"/>
    <w:lvl w:ilvl="0">
      <w:start w:val="1"/>
      <w:numFmt w:val="decimal"/>
      <w:lvlText w:val="%1"/>
      <w:lvlJc w:val="left"/>
      <w:pPr>
        <w:ind w:left="480" w:hanging="480"/>
      </w:pPr>
      <w:rPr>
        <w:b w:val="0"/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7" w15:restartNumberingAfterBreak="0">
    <w:nsid w:val="65D90E5C"/>
    <w:multiLevelType w:val="hybridMultilevel"/>
    <w:tmpl w:val="B8669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1E2776"/>
    <w:multiLevelType w:val="multilevel"/>
    <w:tmpl w:val="36AE1D10"/>
    <w:styleLink w:val="WWNum12"/>
    <w:lvl w:ilvl="0">
      <w:start w:val="1"/>
      <w:numFmt w:val="decimal"/>
      <w:lvlText w:val="%1"/>
      <w:lvlJc w:val="left"/>
      <w:pPr>
        <w:ind w:left="480" w:hanging="480"/>
      </w:pPr>
      <w:rPr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9" w15:restartNumberingAfterBreak="0">
    <w:nsid w:val="6F2D5E68"/>
    <w:multiLevelType w:val="multilevel"/>
    <w:tmpl w:val="31D29DC4"/>
    <w:styleLink w:val="WWNum15"/>
    <w:lvl w:ilvl="0">
      <w:start w:val="1"/>
      <w:numFmt w:val="decimal"/>
      <w:lvlText w:val="%1"/>
      <w:lvlJc w:val="left"/>
      <w:pPr>
        <w:ind w:left="480" w:hanging="480"/>
      </w:pPr>
      <w:rPr>
        <w:color w:val="0000FF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0" w15:restartNumberingAfterBreak="0">
    <w:nsid w:val="706F1662"/>
    <w:multiLevelType w:val="hybridMultilevel"/>
    <w:tmpl w:val="60AAE9E0"/>
    <w:lvl w:ilvl="0" w:tplc="C83679B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F21D60"/>
    <w:multiLevelType w:val="multilevel"/>
    <w:tmpl w:val="6206F9F8"/>
    <w:styleLink w:val="WWNum20"/>
    <w:lvl w:ilvl="0">
      <w:start w:val="1"/>
      <w:numFmt w:val="decimal"/>
      <w:lvlText w:val="%1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515726794">
    <w:abstractNumId w:val="15"/>
  </w:num>
  <w:num w:numId="2" w16cid:durableId="1701200568">
    <w:abstractNumId w:val="1"/>
  </w:num>
  <w:num w:numId="3" w16cid:durableId="147719846">
    <w:abstractNumId w:val="14"/>
  </w:num>
  <w:num w:numId="4" w16cid:durableId="436800886">
    <w:abstractNumId w:val="3"/>
  </w:num>
  <w:num w:numId="5" w16cid:durableId="1546872474">
    <w:abstractNumId w:val="17"/>
  </w:num>
  <w:num w:numId="6" w16cid:durableId="1096753307">
    <w:abstractNumId w:val="8"/>
  </w:num>
  <w:num w:numId="7" w16cid:durableId="1076784368">
    <w:abstractNumId w:val="20"/>
  </w:num>
  <w:num w:numId="8" w16cid:durableId="1122460170">
    <w:abstractNumId w:val="11"/>
  </w:num>
  <w:num w:numId="9" w16cid:durableId="1595746397">
    <w:abstractNumId w:val="10"/>
  </w:num>
  <w:num w:numId="10" w16cid:durableId="1621381113">
    <w:abstractNumId w:val="5"/>
  </w:num>
  <w:num w:numId="11" w16cid:durableId="70735064">
    <w:abstractNumId w:val="16"/>
  </w:num>
  <w:num w:numId="12" w16cid:durableId="151483788">
    <w:abstractNumId w:val="7"/>
  </w:num>
  <w:num w:numId="13" w16cid:durableId="1693650858">
    <w:abstractNumId w:val="2"/>
  </w:num>
  <w:num w:numId="14" w16cid:durableId="1210190444">
    <w:abstractNumId w:val="9"/>
  </w:num>
  <w:num w:numId="15" w16cid:durableId="191966759">
    <w:abstractNumId w:val="0"/>
  </w:num>
  <w:num w:numId="16" w16cid:durableId="1352027943">
    <w:abstractNumId w:val="18"/>
  </w:num>
  <w:num w:numId="17" w16cid:durableId="1635596513">
    <w:abstractNumId w:val="6"/>
  </w:num>
  <w:num w:numId="18" w16cid:durableId="1564751588">
    <w:abstractNumId w:val="19"/>
  </w:num>
  <w:num w:numId="19" w16cid:durableId="883520816">
    <w:abstractNumId w:val="12"/>
  </w:num>
  <w:num w:numId="20" w16cid:durableId="1708437">
    <w:abstractNumId w:val="21"/>
  </w:num>
  <w:num w:numId="21" w16cid:durableId="1824352237">
    <w:abstractNumId w:val="4"/>
  </w:num>
  <w:num w:numId="22" w16cid:durableId="916934901">
    <w:abstractNumId w:val="13"/>
  </w:num>
  <w:num w:numId="23" w16cid:durableId="992686169">
    <w:abstractNumId w:val="18"/>
    <w:lvlOverride w:ilvl="0">
      <w:startOverride w:val="1"/>
    </w:lvlOverride>
  </w:num>
  <w:num w:numId="24" w16cid:durableId="1622608635">
    <w:abstractNumId w:val="6"/>
    <w:lvlOverride w:ilvl="0">
      <w:startOverride w:val="1"/>
    </w:lvlOverride>
  </w:num>
  <w:num w:numId="25" w16cid:durableId="920336256">
    <w:abstractNumId w:val="19"/>
    <w:lvlOverride w:ilvl="0">
      <w:startOverride w:val="1"/>
    </w:lvlOverride>
  </w:num>
  <w:num w:numId="26" w16cid:durableId="2051564783">
    <w:abstractNumId w:val="7"/>
    <w:lvlOverride w:ilvl="0">
      <w:startOverride w:val="1"/>
    </w:lvlOverride>
  </w:num>
  <w:num w:numId="27" w16cid:durableId="487593687">
    <w:abstractNumId w:val="12"/>
    <w:lvlOverride w:ilvl="0">
      <w:startOverride w:val="1"/>
    </w:lvlOverride>
  </w:num>
  <w:num w:numId="28" w16cid:durableId="1489052786">
    <w:abstractNumId w:val="0"/>
    <w:lvlOverride w:ilvl="0">
      <w:startOverride w:val="1"/>
    </w:lvlOverride>
  </w:num>
  <w:num w:numId="29" w16cid:durableId="78407163">
    <w:abstractNumId w:val="16"/>
    <w:lvlOverride w:ilvl="0">
      <w:startOverride w:val="1"/>
    </w:lvlOverride>
  </w:num>
  <w:num w:numId="30" w16cid:durableId="1996374907">
    <w:abstractNumId w:val="21"/>
    <w:lvlOverride w:ilvl="0">
      <w:startOverride w:val="1"/>
    </w:lvlOverride>
  </w:num>
  <w:num w:numId="31" w16cid:durableId="732435786">
    <w:abstractNumId w:val="9"/>
    <w:lvlOverride w:ilvl="0">
      <w:startOverride w:val="1"/>
    </w:lvlOverride>
  </w:num>
  <w:num w:numId="32" w16cid:durableId="515729376">
    <w:abstractNumId w:val="2"/>
    <w:lvlOverride w:ilvl="0">
      <w:startOverride w:val="1"/>
    </w:lvlOverride>
  </w:num>
  <w:num w:numId="33" w16cid:durableId="1714311020">
    <w:abstractNumId w:val="13"/>
    <w:lvlOverride w:ilvl="0">
      <w:startOverride w:val="1"/>
    </w:lvlOverride>
  </w:num>
  <w:num w:numId="34" w16cid:durableId="168894123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80"/>
    <w:rsid w:val="00011CBB"/>
    <w:rsid w:val="00017958"/>
    <w:rsid w:val="00017AE0"/>
    <w:rsid w:val="000218CF"/>
    <w:rsid w:val="000228F8"/>
    <w:rsid w:val="00036AEF"/>
    <w:rsid w:val="00041E5C"/>
    <w:rsid w:val="00062917"/>
    <w:rsid w:val="000752D5"/>
    <w:rsid w:val="0008738B"/>
    <w:rsid w:val="0009623B"/>
    <w:rsid w:val="000B15FE"/>
    <w:rsid w:val="000C10F1"/>
    <w:rsid w:val="000C13B3"/>
    <w:rsid w:val="000D70A9"/>
    <w:rsid w:val="000F1D9F"/>
    <w:rsid w:val="000F228A"/>
    <w:rsid w:val="000F2769"/>
    <w:rsid w:val="000F6049"/>
    <w:rsid w:val="001004B8"/>
    <w:rsid w:val="00111E81"/>
    <w:rsid w:val="00112EB1"/>
    <w:rsid w:val="0011693B"/>
    <w:rsid w:val="00127BFD"/>
    <w:rsid w:val="0014073C"/>
    <w:rsid w:val="0014263F"/>
    <w:rsid w:val="00142AB5"/>
    <w:rsid w:val="00144BE0"/>
    <w:rsid w:val="00152DD3"/>
    <w:rsid w:val="00167DDA"/>
    <w:rsid w:val="001803E2"/>
    <w:rsid w:val="001A6F13"/>
    <w:rsid w:val="001A7C16"/>
    <w:rsid w:val="001B7B78"/>
    <w:rsid w:val="001D0BD0"/>
    <w:rsid w:val="001E107D"/>
    <w:rsid w:val="001F0C98"/>
    <w:rsid w:val="00200803"/>
    <w:rsid w:val="002151F2"/>
    <w:rsid w:val="00216554"/>
    <w:rsid w:val="00256EA5"/>
    <w:rsid w:val="002623BC"/>
    <w:rsid w:val="00262C81"/>
    <w:rsid w:val="0026377F"/>
    <w:rsid w:val="00281273"/>
    <w:rsid w:val="00286CDB"/>
    <w:rsid w:val="002911BF"/>
    <w:rsid w:val="002D561D"/>
    <w:rsid w:val="002F10CC"/>
    <w:rsid w:val="00302A33"/>
    <w:rsid w:val="00313B63"/>
    <w:rsid w:val="00324504"/>
    <w:rsid w:val="00325B02"/>
    <w:rsid w:val="00331FE0"/>
    <w:rsid w:val="003608FB"/>
    <w:rsid w:val="0036734F"/>
    <w:rsid w:val="0037140D"/>
    <w:rsid w:val="003745A1"/>
    <w:rsid w:val="00387DE8"/>
    <w:rsid w:val="003A1D3F"/>
    <w:rsid w:val="003A76D5"/>
    <w:rsid w:val="003B3231"/>
    <w:rsid w:val="003B7E10"/>
    <w:rsid w:val="003C0745"/>
    <w:rsid w:val="003C15EE"/>
    <w:rsid w:val="003C2BB7"/>
    <w:rsid w:val="003C31FF"/>
    <w:rsid w:val="003D487D"/>
    <w:rsid w:val="003D6270"/>
    <w:rsid w:val="003E6539"/>
    <w:rsid w:val="0040430F"/>
    <w:rsid w:val="004169B7"/>
    <w:rsid w:val="00441654"/>
    <w:rsid w:val="00444891"/>
    <w:rsid w:val="00452076"/>
    <w:rsid w:val="00452F27"/>
    <w:rsid w:val="00484A02"/>
    <w:rsid w:val="004867BC"/>
    <w:rsid w:val="00491275"/>
    <w:rsid w:val="00491854"/>
    <w:rsid w:val="00497AC7"/>
    <w:rsid w:val="004D2152"/>
    <w:rsid w:val="0051448E"/>
    <w:rsid w:val="0051461D"/>
    <w:rsid w:val="00515782"/>
    <w:rsid w:val="005159CF"/>
    <w:rsid w:val="005162F6"/>
    <w:rsid w:val="00516384"/>
    <w:rsid w:val="0052215F"/>
    <w:rsid w:val="00526DAA"/>
    <w:rsid w:val="0057035E"/>
    <w:rsid w:val="00580D22"/>
    <w:rsid w:val="00582C29"/>
    <w:rsid w:val="00585855"/>
    <w:rsid w:val="005D1A55"/>
    <w:rsid w:val="005D5816"/>
    <w:rsid w:val="005E310C"/>
    <w:rsid w:val="005E7155"/>
    <w:rsid w:val="005F3387"/>
    <w:rsid w:val="005F4C2F"/>
    <w:rsid w:val="005F5B46"/>
    <w:rsid w:val="005F70BE"/>
    <w:rsid w:val="00601E86"/>
    <w:rsid w:val="00611042"/>
    <w:rsid w:val="006119C1"/>
    <w:rsid w:val="006137E4"/>
    <w:rsid w:val="00613944"/>
    <w:rsid w:val="00652663"/>
    <w:rsid w:val="00653B3C"/>
    <w:rsid w:val="00666980"/>
    <w:rsid w:val="006875A6"/>
    <w:rsid w:val="00692369"/>
    <w:rsid w:val="006930CC"/>
    <w:rsid w:val="006B2DF4"/>
    <w:rsid w:val="006B764F"/>
    <w:rsid w:val="006C2528"/>
    <w:rsid w:val="006C2D80"/>
    <w:rsid w:val="006C5D70"/>
    <w:rsid w:val="006D1CB3"/>
    <w:rsid w:val="006D1DEC"/>
    <w:rsid w:val="006D34E8"/>
    <w:rsid w:val="006E550C"/>
    <w:rsid w:val="006E67A0"/>
    <w:rsid w:val="006F0F9F"/>
    <w:rsid w:val="006F73B7"/>
    <w:rsid w:val="00751E19"/>
    <w:rsid w:val="00751FC8"/>
    <w:rsid w:val="007526F7"/>
    <w:rsid w:val="00754BDD"/>
    <w:rsid w:val="00772F01"/>
    <w:rsid w:val="007764C3"/>
    <w:rsid w:val="007775BC"/>
    <w:rsid w:val="0078040E"/>
    <w:rsid w:val="0078132A"/>
    <w:rsid w:val="0078258A"/>
    <w:rsid w:val="00784235"/>
    <w:rsid w:val="007A336F"/>
    <w:rsid w:val="007D2C32"/>
    <w:rsid w:val="007E20C5"/>
    <w:rsid w:val="007F1413"/>
    <w:rsid w:val="007F4589"/>
    <w:rsid w:val="007F7CB1"/>
    <w:rsid w:val="00817C96"/>
    <w:rsid w:val="008200B3"/>
    <w:rsid w:val="00822CD2"/>
    <w:rsid w:val="00827514"/>
    <w:rsid w:val="00831BFA"/>
    <w:rsid w:val="00832649"/>
    <w:rsid w:val="00852358"/>
    <w:rsid w:val="008546A4"/>
    <w:rsid w:val="00862818"/>
    <w:rsid w:val="00871616"/>
    <w:rsid w:val="00871805"/>
    <w:rsid w:val="00873412"/>
    <w:rsid w:val="00880C55"/>
    <w:rsid w:val="008854DA"/>
    <w:rsid w:val="00890AA1"/>
    <w:rsid w:val="00897D20"/>
    <w:rsid w:val="008A2233"/>
    <w:rsid w:val="008A5761"/>
    <w:rsid w:val="008B53D8"/>
    <w:rsid w:val="008C0564"/>
    <w:rsid w:val="008D6972"/>
    <w:rsid w:val="008D6C5E"/>
    <w:rsid w:val="008E33E5"/>
    <w:rsid w:val="008E536C"/>
    <w:rsid w:val="00910D03"/>
    <w:rsid w:val="00911EC2"/>
    <w:rsid w:val="00922BDE"/>
    <w:rsid w:val="00924F5E"/>
    <w:rsid w:val="009355AF"/>
    <w:rsid w:val="00955EDD"/>
    <w:rsid w:val="009751D8"/>
    <w:rsid w:val="009B01F3"/>
    <w:rsid w:val="009C12F4"/>
    <w:rsid w:val="009D45B2"/>
    <w:rsid w:val="009E6C01"/>
    <w:rsid w:val="009F2774"/>
    <w:rsid w:val="009F4F50"/>
    <w:rsid w:val="00A0033A"/>
    <w:rsid w:val="00A051CB"/>
    <w:rsid w:val="00A17F57"/>
    <w:rsid w:val="00A26BB0"/>
    <w:rsid w:val="00A352BF"/>
    <w:rsid w:val="00A55799"/>
    <w:rsid w:val="00A605AA"/>
    <w:rsid w:val="00A658CF"/>
    <w:rsid w:val="00A72933"/>
    <w:rsid w:val="00AA1251"/>
    <w:rsid w:val="00AA40FA"/>
    <w:rsid w:val="00AD5E07"/>
    <w:rsid w:val="00AE0FBC"/>
    <w:rsid w:val="00AF37BA"/>
    <w:rsid w:val="00B04C91"/>
    <w:rsid w:val="00B11650"/>
    <w:rsid w:val="00B20488"/>
    <w:rsid w:val="00B34671"/>
    <w:rsid w:val="00B354D9"/>
    <w:rsid w:val="00B64E68"/>
    <w:rsid w:val="00B9237D"/>
    <w:rsid w:val="00B96A3A"/>
    <w:rsid w:val="00BA0F07"/>
    <w:rsid w:val="00BA293F"/>
    <w:rsid w:val="00BA6685"/>
    <w:rsid w:val="00BB17DE"/>
    <w:rsid w:val="00BC3FCE"/>
    <w:rsid w:val="00BE0A32"/>
    <w:rsid w:val="00BE1EF5"/>
    <w:rsid w:val="00BE3395"/>
    <w:rsid w:val="00BF083D"/>
    <w:rsid w:val="00BF09D4"/>
    <w:rsid w:val="00C0561C"/>
    <w:rsid w:val="00C37736"/>
    <w:rsid w:val="00C51348"/>
    <w:rsid w:val="00C57832"/>
    <w:rsid w:val="00C62363"/>
    <w:rsid w:val="00C62F94"/>
    <w:rsid w:val="00C67927"/>
    <w:rsid w:val="00C67B5A"/>
    <w:rsid w:val="00C67C71"/>
    <w:rsid w:val="00C729A5"/>
    <w:rsid w:val="00C75D2B"/>
    <w:rsid w:val="00C75D54"/>
    <w:rsid w:val="00C92F59"/>
    <w:rsid w:val="00CA1EEA"/>
    <w:rsid w:val="00CB55AE"/>
    <w:rsid w:val="00CC774B"/>
    <w:rsid w:val="00CD1A85"/>
    <w:rsid w:val="00CE48BF"/>
    <w:rsid w:val="00CE5F4F"/>
    <w:rsid w:val="00D076BB"/>
    <w:rsid w:val="00D079B8"/>
    <w:rsid w:val="00D12A4F"/>
    <w:rsid w:val="00D17DF2"/>
    <w:rsid w:val="00D17E9B"/>
    <w:rsid w:val="00D2429F"/>
    <w:rsid w:val="00D24B8D"/>
    <w:rsid w:val="00D440C4"/>
    <w:rsid w:val="00D454E2"/>
    <w:rsid w:val="00D61B0F"/>
    <w:rsid w:val="00D70E09"/>
    <w:rsid w:val="00D853B2"/>
    <w:rsid w:val="00D85478"/>
    <w:rsid w:val="00D91E0D"/>
    <w:rsid w:val="00DB319C"/>
    <w:rsid w:val="00DB769F"/>
    <w:rsid w:val="00DC3075"/>
    <w:rsid w:val="00DD6EAC"/>
    <w:rsid w:val="00DE7D3C"/>
    <w:rsid w:val="00DF2A8A"/>
    <w:rsid w:val="00E16EF9"/>
    <w:rsid w:val="00E23F7E"/>
    <w:rsid w:val="00E25EAA"/>
    <w:rsid w:val="00E338EC"/>
    <w:rsid w:val="00E34C45"/>
    <w:rsid w:val="00E44A05"/>
    <w:rsid w:val="00E55516"/>
    <w:rsid w:val="00E63097"/>
    <w:rsid w:val="00E74A36"/>
    <w:rsid w:val="00E772FD"/>
    <w:rsid w:val="00E907EA"/>
    <w:rsid w:val="00E969D6"/>
    <w:rsid w:val="00E97304"/>
    <w:rsid w:val="00EB7167"/>
    <w:rsid w:val="00EE1802"/>
    <w:rsid w:val="00EF7246"/>
    <w:rsid w:val="00F01251"/>
    <w:rsid w:val="00F20E4F"/>
    <w:rsid w:val="00F2139A"/>
    <w:rsid w:val="00F25A3C"/>
    <w:rsid w:val="00F302E8"/>
    <w:rsid w:val="00F30945"/>
    <w:rsid w:val="00F328A2"/>
    <w:rsid w:val="00F35C38"/>
    <w:rsid w:val="00F508AA"/>
    <w:rsid w:val="00FA0980"/>
    <w:rsid w:val="00FB18D0"/>
    <w:rsid w:val="00FB58CF"/>
    <w:rsid w:val="00FD2AA4"/>
    <w:rsid w:val="00FD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4D652C"/>
  <w15:docId w15:val="{2DF9DCA5-54E6-4DA7-9D22-54977CF8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440" w:lineRule="exact"/>
      <w:ind w:left="1701"/>
    </w:pPr>
    <w:rPr>
      <w:rFonts w:eastAsia="標楷體"/>
      <w:sz w:val="28"/>
    </w:rPr>
  </w:style>
  <w:style w:type="paragraph" w:customStyle="1" w:styleId="a4">
    <w:name w:val="條"/>
    <w:basedOn w:val="a"/>
    <w:pPr>
      <w:spacing w:line="440" w:lineRule="exact"/>
      <w:ind w:left="1134" w:hanging="1134"/>
    </w:pPr>
    <w:rPr>
      <w:rFonts w:eastAsia="標楷體"/>
      <w:sz w:val="28"/>
    </w:rPr>
  </w:style>
  <w:style w:type="paragraph" w:customStyle="1" w:styleId="16">
    <w:name w:val="標楷16"/>
    <w:basedOn w:val="a"/>
    <w:pPr>
      <w:adjustRightInd w:val="0"/>
      <w:spacing w:line="360" w:lineRule="atLeast"/>
      <w:ind w:left="360" w:hanging="360"/>
      <w:textAlignment w:val="baseline"/>
    </w:pPr>
    <w:rPr>
      <w:rFonts w:eastAsia="標楷體"/>
      <w:kern w:val="0"/>
      <w:sz w:val="32"/>
    </w:rPr>
  </w:style>
  <w:style w:type="paragraph" w:customStyle="1" w:styleId="a5">
    <w:name w:val="項"/>
    <w:basedOn w:val="a"/>
    <w:pPr>
      <w:spacing w:line="440" w:lineRule="exact"/>
      <w:ind w:left="1134" w:firstLine="567"/>
    </w:pPr>
    <w:rPr>
      <w:rFonts w:eastAsia="標楷體"/>
      <w:sz w:val="28"/>
    </w:rPr>
  </w:style>
  <w:style w:type="paragraph" w:customStyle="1" w:styleId="a6">
    <w:name w:val="目"/>
    <w:basedOn w:val="a"/>
    <w:pPr>
      <w:spacing w:line="440" w:lineRule="exact"/>
      <w:ind w:left="2835" w:hanging="850"/>
    </w:pPr>
    <w:rPr>
      <w:rFonts w:eastAsia="標楷體"/>
      <w:sz w:val="28"/>
    </w:rPr>
  </w:style>
  <w:style w:type="paragraph" w:customStyle="1" w:styleId="a7">
    <w:name w:val="章"/>
    <w:basedOn w:val="a"/>
    <w:pPr>
      <w:spacing w:line="440" w:lineRule="exact"/>
    </w:pPr>
    <w:rPr>
      <w:rFonts w:eastAsia="標楷體"/>
      <w:sz w:val="28"/>
    </w:rPr>
  </w:style>
  <w:style w:type="paragraph" w:customStyle="1" w:styleId="a8">
    <w:name w:val="款"/>
    <w:basedOn w:val="a6"/>
    <w:pPr>
      <w:ind w:left="1985" w:hanging="284"/>
    </w:pPr>
  </w:style>
  <w:style w:type="paragraph" w:styleId="2">
    <w:name w:val="Body Text Indent 2"/>
    <w:basedOn w:val="a"/>
    <w:semiHidden/>
    <w:pPr>
      <w:tabs>
        <w:tab w:val="left" w:pos="3600"/>
      </w:tabs>
      <w:spacing w:line="440" w:lineRule="exact"/>
      <w:ind w:left="360" w:hanging="540"/>
    </w:pPr>
    <w:rPr>
      <w:rFonts w:eastAsia="標楷體"/>
      <w:sz w:val="28"/>
    </w:rPr>
  </w:style>
  <w:style w:type="paragraph" w:styleId="a9">
    <w:name w:val="header"/>
    <w:basedOn w:val="a"/>
    <w:link w:val="aa"/>
    <w:uiPriority w:val="99"/>
    <w:unhideWhenUsed/>
    <w:rsid w:val="00C0561C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b">
    <w:name w:val="（一）"/>
    <w:basedOn w:val="a"/>
    <w:pPr>
      <w:tabs>
        <w:tab w:val="left" w:pos="3600"/>
      </w:tabs>
      <w:spacing w:line="440" w:lineRule="exact"/>
      <w:ind w:left="1134" w:hanging="850"/>
    </w:pPr>
    <w:rPr>
      <w:rFonts w:eastAsia="標楷體"/>
      <w:sz w:val="28"/>
    </w:rPr>
  </w:style>
  <w:style w:type="paragraph" w:customStyle="1" w:styleId="ac">
    <w:name w:val="．"/>
    <w:basedOn w:val="a"/>
    <w:pPr>
      <w:tabs>
        <w:tab w:val="left" w:pos="3600"/>
      </w:tabs>
      <w:spacing w:line="440" w:lineRule="exact"/>
      <w:ind w:left="851" w:hanging="284"/>
    </w:pPr>
    <w:rPr>
      <w:rFonts w:eastAsia="標楷體"/>
      <w:sz w:val="28"/>
    </w:rPr>
  </w:style>
  <w:style w:type="paragraph" w:customStyle="1" w:styleId="ad">
    <w:name w:val="一"/>
    <w:basedOn w:val="2"/>
    <w:pPr>
      <w:ind w:left="284" w:hanging="322"/>
    </w:pPr>
  </w:style>
  <w:style w:type="character" w:customStyle="1" w:styleId="aa">
    <w:name w:val="頁首 字元"/>
    <w:link w:val="a9"/>
    <w:uiPriority w:val="99"/>
    <w:rsid w:val="00C0561C"/>
    <w:rPr>
      <w:kern w:val="2"/>
    </w:rPr>
  </w:style>
  <w:style w:type="paragraph" w:styleId="ae">
    <w:name w:val="footer"/>
    <w:basedOn w:val="a"/>
    <w:link w:val="af"/>
    <w:uiPriority w:val="99"/>
    <w:unhideWhenUsed/>
    <w:rsid w:val="00C056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link w:val="ae"/>
    <w:uiPriority w:val="99"/>
    <w:rsid w:val="00C0561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A051CB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A051CB"/>
    <w:rPr>
      <w:rFonts w:ascii="Cambria" w:eastAsia="新細明體" w:hAnsi="Cambria" w:cs="Times New Roman"/>
      <w:kern w:val="2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D2429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D2429F"/>
  </w:style>
  <w:style w:type="character" w:customStyle="1" w:styleId="af4">
    <w:name w:val="註解文字 字元"/>
    <w:basedOn w:val="a0"/>
    <w:link w:val="af3"/>
    <w:uiPriority w:val="99"/>
    <w:semiHidden/>
    <w:rsid w:val="00D2429F"/>
    <w:rPr>
      <w:kern w:val="2"/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2429F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D2429F"/>
    <w:rPr>
      <w:b/>
      <w:bCs/>
      <w:kern w:val="2"/>
      <w:sz w:val="24"/>
    </w:rPr>
  </w:style>
  <w:style w:type="table" w:styleId="af7">
    <w:name w:val="Table Grid"/>
    <w:basedOn w:val="a1"/>
    <w:uiPriority w:val="39"/>
    <w:rsid w:val="006B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qFormat/>
    <w:rsid w:val="00B11650"/>
    <w:pPr>
      <w:ind w:leftChars="200" w:left="480"/>
    </w:pPr>
  </w:style>
  <w:style w:type="table" w:customStyle="1" w:styleId="11">
    <w:name w:val="格線表格 1 淺色1"/>
    <w:basedOn w:val="a1"/>
    <w:uiPriority w:val="46"/>
    <w:rsid w:val="00613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純表格 51"/>
    <w:basedOn w:val="a1"/>
    <w:uiPriority w:val="45"/>
    <w:rsid w:val="0061394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">
    <w:name w:val="純表格 31"/>
    <w:basedOn w:val="a1"/>
    <w:uiPriority w:val="43"/>
    <w:rsid w:val="0061394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0221">
    <w:name w:val="0221"/>
    <w:basedOn w:val="a"/>
    <w:rsid w:val="00E16EF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83264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numbering" w:customStyle="1" w:styleId="WWNum4">
    <w:name w:val="WWNum4"/>
    <w:basedOn w:val="a2"/>
    <w:rsid w:val="00FD438D"/>
    <w:pPr>
      <w:numPr>
        <w:numId w:val="11"/>
      </w:numPr>
    </w:pPr>
  </w:style>
  <w:style w:type="numbering" w:customStyle="1" w:styleId="WWNum6">
    <w:name w:val="WWNum6"/>
    <w:basedOn w:val="a2"/>
    <w:rsid w:val="00FD438D"/>
    <w:pPr>
      <w:numPr>
        <w:numId w:val="12"/>
      </w:numPr>
    </w:pPr>
  </w:style>
  <w:style w:type="numbering" w:customStyle="1" w:styleId="WWNum7">
    <w:name w:val="WWNum7"/>
    <w:basedOn w:val="a2"/>
    <w:rsid w:val="00FD438D"/>
    <w:pPr>
      <w:numPr>
        <w:numId w:val="13"/>
      </w:numPr>
    </w:pPr>
  </w:style>
  <w:style w:type="numbering" w:customStyle="1" w:styleId="WWNum8">
    <w:name w:val="WWNum8"/>
    <w:basedOn w:val="a2"/>
    <w:rsid w:val="00FD438D"/>
    <w:pPr>
      <w:numPr>
        <w:numId w:val="14"/>
      </w:numPr>
    </w:pPr>
  </w:style>
  <w:style w:type="numbering" w:customStyle="1" w:styleId="WWNum10">
    <w:name w:val="WWNum10"/>
    <w:basedOn w:val="a2"/>
    <w:rsid w:val="00FD438D"/>
    <w:pPr>
      <w:numPr>
        <w:numId w:val="15"/>
      </w:numPr>
    </w:pPr>
  </w:style>
  <w:style w:type="numbering" w:customStyle="1" w:styleId="WWNum12">
    <w:name w:val="WWNum12"/>
    <w:basedOn w:val="a2"/>
    <w:rsid w:val="00FD438D"/>
    <w:pPr>
      <w:numPr>
        <w:numId w:val="16"/>
      </w:numPr>
    </w:pPr>
  </w:style>
  <w:style w:type="numbering" w:customStyle="1" w:styleId="WWNum13">
    <w:name w:val="WWNum13"/>
    <w:basedOn w:val="a2"/>
    <w:rsid w:val="00FD438D"/>
    <w:pPr>
      <w:numPr>
        <w:numId w:val="17"/>
      </w:numPr>
    </w:pPr>
  </w:style>
  <w:style w:type="numbering" w:customStyle="1" w:styleId="WWNum15">
    <w:name w:val="WWNum15"/>
    <w:basedOn w:val="a2"/>
    <w:rsid w:val="00FD438D"/>
    <w:pPr>
      <w:numPr>
        <w:numId w:val="18"/>
      </w:numPr>
    </w:pPr>
  </w:style>
  <w:style w:type="numbering" w:customStyle="1" w:styleId="WWNum17">
    <w:name w:val="WWNum17"/>
    <w:basedOn w:val="a2"/>
    <w:rsid w:val="00FD438D"/>
    <w:pPr>
      <w:numPr>
        <w:numId w:val="19"/>
      </w:numPr>
    </w:pPr>
  </w:style>
  <w:style w:type="numbering" w:customStyle="1" w:styleId="WWNum20">
    <w:name w:val="WWNum20"/>
    <w:basedOn w:val="a2"/>
    <w:rsid w:val="00FD438D"/>
    <w:pPr>
      <w:numPr>
        <w:numId w:val="20"/>
      </w:numPr>
    </w:pPr>
  </w:style>
  <w:style w:type="numbering" w:customStyle="1" w:styleId="WWNum23">
    <w:name w:val="WWNum23"/>
    <w:basedOn w:val="a2"/>
    <w:rsid w:val="00FD438D"/>
    <w:pPr>
      <w:numPr>
        <w:numId w:val="21"/>
      </w:numPr>
    </w:pPr>
  </w:style>
  <w:style w:type="numbering" w:customStyle="1" w:styleId="WWNum28">
    <w:name w:val="WWNum28"/>
    <w:basedOn w:val="a2"/>
    <w:rsid w:val="00FD438D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電業登記規則</vt:lpstr>
    </vt:vector>
  </TitlesOfParts>
  <Company>經濟部能源委員會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電業登記規則</dc:title>
  <dc:subject/>
  <dc:creator>經濟部能源委員會</dc:creator>
  <cp:keywords/>
  <cp:lastModifiedBy>研究五所</cp:lastModifiedBy>
  <cp:revision>5</cp:revision>
  <cp:lastPrinted>2022-07-29T08:16:00Z</cp:lastPrinted>
  <dcterms:created xsi:type="dcterms:W3CDTF">2025-11-30T02:37:00Z</dcterms:created>
  <dcterms:modified xsi:type="dcterms:W3CDTF">2026-08-06T01:55:00Z</dcterms:modified>
</cp:coreProperties>
</file>