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3D" w:rsidRDefault="00A1103D" w:rsidP="00A1103D">
      <w:pPr>
        <w:widowControl/>
        <w:spacing w:before="100" w:beforeAutospacing="1"/>
        <w:rPr>
          <w:rFonts w:ascii="標楷體" w:eastAsia="標楷體" w:hAnsi="標楷體" w:cs="新細明體" w:hint="eastAsia"/>
          <w:kern w:val="0"/>
          <w:sz w:val="28"/>
          <w:szCs w:val="28"/>
        </w:rPr>
      </w:pPr>
      <w:r w:rsidRPr="00A1103D">
        <w:rPr>
          <w:rFonts w:ascii="標楷體" w:eastAsia="標楷體" w:hAnsi="標楷體" w:cs="新細明體" w:hint="eastAsia"/>
          <w:kern w:val="0"/>
          <w:sz w:val="28"/>
          <w:szCs w:val="28"/>
        </w:rPr>
        <w:t>附件四</w:t>
      </w:r>
    </w:p>
    <w:p w:rsidR="008D073B" w:rsidRPr="00A1103D" w:rsidRDefault="008D073B" w:rsidP="008D073B">
      <w:pPr>
        <w:widowControl/>
        <w:spacing w:before="100" w:beforeAutospacing="1" w:line="288" w:lineRule="auto"/>
        <w:jc w:val="center"/>
        <w:rPr>
          <w:rFonts w:ascii="新細明體" w:eastAsia="新細明體" w:hAnsi="新細明體" w:cs="新細明體"/>
          <w:kern w:val="0"/>
          <w:szCs w:val="24"/>
        </w:rPr>
      </w:pPr>
      <w:bookmarkStart w:id="0" w:name="_GoBack"/>
      <w:bookmarkEnd w:id="0"/>
      <w:r w:rsidRPr="00A1103D">
        <w:rPr>
          <w:rFonts w:ascii="標楷體" w:eastAsia="標楷體" w:hAnsi="標楷體" w:cs="新細明體"/>
          <w:kern w:val="0"/>
          <w:sz w:val="28"/>
          <w:szCs w:val="28"/>
        </w:rPr>
        <w:t>自用發電設備變更登記申請書</w:t>
      </w:r>
    </w:p>
    <w:p w:rsidR="008D073B" w:rsidRDefault="008D073B" w:rsidP="008D073B">
      <w:pPr>
        <w:widowControl/>
        <w:snapToGrid w:val="0"/>
        <w:spacing w:before="100" w:beforeAutospacing="1"/>
        <w:contextualSpacing/>
        <w:rPr>
          <w:rFonts w:ascii="標楷體" w:eastAsia="標楷體" w:hAnsi="標楷體" w:cs="新細明體"/>
          <w:kern w:val="0"/>
          <w:sz w:val="28"/>
          <w:szCs w:val="28"/>
        </w:rPr>
      </w:pPr>
      <w:r w:rsidRPr="00A1103D">
        <w:rPr>
          <w:rFonts w:ascii="標楷體" w:eastAsia="標楷體" w:hAnsi="標楷體" w:cs="新細明體"/>
          <w:kern w:val="0"/>
          <w:sz w:val="28"/>
          <w:szCs w:val="28"/>
        </w:rPr>
        <w:t>茲依電業法及自用發電設備登記規則填具自用發電設備變更登記申請書，敬請准予變更登記。</w:t>
      </w:r>
    </w:p>
    <w:p w:rsidR="008D073B" w:rsidRPr="00A1103D" w:rsidRDefault="008D073B" w:rsidP="008D073B">
      <w:pPr>
        <w:widowControl/>
        <w:snapToGrid w:val="0"/>
        <w:spacing w:before="100" w:beforeAutospacing="1"/>
        <w:contextualSpacing/>
        <w:rPr>
          <w:rFonts w:ascii="新細明體" w:eastAsia="新細明體" w:hAnsi="新細明體" w:cs="新細明體"/>
          <w:kern w:val="0"/>
          <w:szCs w:val="24"/>
        </w:rPr>
      </w:pPr>
    </w:p>
    <w:p w:rsidR="008D073B" w:rsidRDefault="008D073B" w:rsidP="008D073B">
      <w:pPr>
        <w:widowControl/>
        <w:snapToGrid w:val="0"/>
        <w:spacing w:before="100" w:beforeAutospacing="1"/>
        <w:contextualSpacing/>
        <w:rPr>
          <w:rFonts w:ascii="新細明體" w:eastAsia="新細明體" w:hAnsi="新細明體" w:cs="新細明體"/>
          <w:kern w:val="0"/>
          <w:szCs w:val="24"/>
        </w:rPr>
      </w:pPr>
      <w:r w:rsidRPr="00A1103D">
        <w:rPr>
          <w:rFonts w:ascii="標楷體" w:eastAsia="標楷體" w:hAnsi="標楷體" w:cs="新細明體"/>
          <w:kern w:val="0"/>
          <w:sz w:val="28"/>
          <w:szCs w:val="28"/>
        </w:rPr>
        <w:t>此致</w:t>
      </w:r>
    </w:p>
    <w:p w:rsidR="008D073B" w:rsidRPr="00A1103D" w:rsidRDefault="008D073B" w:rsidP="008D073B">
      <w:pPr>
        <w:widowControl/>
        <w:snapToGrid w:val="0"/>
        <w:spacing w:before="100" w:beforeAutospacing="1"/>
        <w:contextualSpacing/>
        <w:rPr>
          <w:rFonts w:ascii="新細明體" w:eastAsia="新細明體" w:hAnsi="新細明體" w:cs="新細明體"/>
          <w:kern w:val="0"/>
          <w:szCs w:val="24"/>
        </w:rPr>
      </w:pPr>
      <w:r w:rsidRPr="00A1103D">
        <w:rPr>
          <w:rFonts w:ascii="新細明體" w:eastAsia="新細明體" w:hAnsi="新細明體" w:cs="新細明體"/>
          <w:kern w:val="0"/>
          <w:szCs w:val="24"/>
        </w:rPr>
        <w:t>○○○</w:t>
      </w:r>
    </w:p>
    <w:p w:rsidR="008D073B" w:rsidRDefault="008D073B" w:rsidP="008D073B">
      <w:pPr>
        <w:widowControl/>
        <w:snapToGrid w:val="0"/>
        <w:spacing w:before="100" w:beforeAutospacing="1"/>
        <w:rPr>
          <w:rFonts w:ascii="標楷體" w:eastAsia="標楷體" w:hAnsi="標楷體" w:cs="新細明體"/>
          <w:kern w:val="0"/>
          <w:sz w:val="28"/>
          <w:szCs w:val="28"/>
        </w:rPr>
      </w:pPr>
      <w:r w:rsidRPr="00A1103D">
        <w:rPr>
          <w:rFonts w:ascii="標楷體" w:eastAsia="標楷體" w:hAnsi="標楷體" w:cs="新細明體"/>
          <w:kern w:val="0"/>
          <w:sz w:val="28"/>
          <w:szCs w:val="28"/>
        </w:rPr>
        <w:t>設置人姓名或名稱：</w:t>
      </w:r>
      <w:r>
        <w:rPr>
          <w:rFonts w:ascii="標楷體" w:eastAsia="標楷體" w:hAnsi="標楷體" w:cs="新細明體"/>
          <w:kern w:val="0"/>
          <w:sz w:val="28"/>
          <w:szCs w:val="28"/>
        </w:rPr>
        <w:t>原</w:t>
      </w:r>
    </w:p>
    <w:p w:rsidR="008D073B" w:rsidRPr="00BC2D8E" w:rsidRDefault="008D073B" w:rsidP="008D073B">
      <w:pPr>
        <w:widowControl/>
        <w:snapToGrid w:val="0"/>
        <w:spacing w:before="100" w:beforeAutospacing="1"/>
        <w:ind w:leftChars="1062" w:left="2549"/>
        <w:rPr>
          <w:rFonts w:ascii="標楷體" w:eastAsia="標楷體" w:hAnsi="標楷體" w:cs="新細明體"/>
          <w:kern w:val="0"/>
          <w:sz w:val="28"/>
          <w:szCs w:val="28"/>
        </w:rPr>
      </w:pPr>
      <w:r w:rsidRPr="00A1103D">
        <w:rPr>
          <w:rFonts w:ascii="標楷體" w:eastAsia="標楷體" w:hAnsi="標楷體" w:cs="新細明體"/>
          <w:kern w:val="0"/>
          <w:sz w:val="28"/>
          <w:szCs w:val="28"/>
        </w:rPr>
        <w:t>變更後：</w:t>
      </w:r>
    </w:p>
    <w:p w:rsidR="008D073B" w:rsidRDefault="008D073B" w:rsidP="008D073B">
      <w:pPr>
        <w:widowControl/>
        <w:snapToGrid w:val="0"/>
        <w:spacing w:before="100" w:beforeAutospacing="1"/>
        <w:rPr>
          <w:rFonts w:ascii="新細明體" w:eastAsia="新細明體" w:hAnsi="新細明體" w:cs="新細明體"/>
          <w:kern w:val="0"/>
          <w:szCs w:val="24"/>
        </w:rPr>
      </w:pPr>
      <w:r w:rsidRPr="00A1103D">
        <w:rPr>
          <w:rFonts w:ascii="標楷體" w:eastAsia="標楷體" w:hAnsi="標楷體" w:cs="新細明體"/>
          <w:kern w:val="0"/>
          <w:sz w:val="28"/>
          <w:szCs w:val="28"/>
        </w:rPr>
        <w:t xml:space="preserve">設置代表人： </w:t>
      </w:r>
      <w:r>
        <w:rPr>
          <w:rFonts w:ascii="標楷體" w:eastAsia="標楷體" w:hAnsi="標楷體" w:cs="新細明體" w:hint="eastAsia"/>
          <w:kern w:val="0"/>
          <w:sz w:val="28"/>
          <w:szCs w:val="28"/>
        </w:rPr>
        <w:t xml:space="preserve">     </w:t>
      </w:r>
      <w:r w:rsidRPr="00A1103D">
        <w:rPr>
          <w:rFonts w:ascii="標楷體" w:eastAsia="標楷體" w:hAnsi="標楷體" w:cs="新細明體"/>
          <w:kern w:val="0"/>
          <w:sz w:val="28"/>
          <w:szCs w:val="28"/>
        </w:rPr>
        <w:t>原：</w:t>
      </w:r>
    </w:p>
    <w:p w:rsidR="008D073B" w:rsidRPr="00A1103D" w:rsidRDefault="008D073B" w:rsidP="008D073B">
      <w:pPr>
        <w:widowControl/>
        <w:snapToGrid w:val="0"/>
        <w:spacing w:before="100" w:beforeAutospacing="1"/>
        <w:ind w:leftChars="1062" w:left="2549"/>
        <w:rPr>
          <w:rFonts w:ascii="新細明體" w:eastAsia="新細明體" w:hAnsi="新細明體" w:cs="新細明體"/>
          <w:kern w:val="0"/>
          <w:szCs w:val="24"/>
        </w:rPr>
      </w:pPr>
      <w:r w:rsidRPr="00A1103D">
        <w:rPr>
          <w:rFonts w:ascii="標楷體" w:eastAsia="標楷體" w:hAnsi="標楷體" w:cs="新細明體"/>
          <w:kern w:val="0"/>
          <w:sz w:val="28"/>
          <w:szCs w:val="28"/>
        </w:rPr>
        <w:t>變更後：</w:t>
      </w:r>
    </w:p>
    <w:p w:rsidR="008D073B" w:rsidRPr="00A1103D" w:rsidRDefault="008D073B" w:rsidP="008D073B">
      <w:pPr>
        <w:widowControl/>
        <w:snapToGrid w:val="0"/>
        <w:spacing w:before="100" w:beforeAutospacing="1"/>
        <w:rPr>
          <w:rFonts w:ascii="新細明體" w:eastAsia="新細明體" w:hAnsi="新細明體" w:cs="新細明體"/>
          <w:kern w:val="0"/>
          <w:szCs w:val="24"/>
        </w:rPr>
      </w:pPr>
      <w:r w:rsidRPr="00A1103D">
        <w:rPr>
          <w:rFonts w:ascii="標楷體" w:eastAsia="標楷體" w:hAnsi="標楷體" w:cs="新細明體"/>
          <w:kern w:val="0"/>
          <w:sz w:val="28"/>
          <w:szCs w:val="28"/>
        </w:rPr>
        <w:t xml:space="preserve">發電所地址： </w:t>
      </w:r>
      <w:r>
        <w:rPr>
          <w:rFonts w:ascii="標楷體" w:eastAsia="標楷體" w:hAnsi="標楷體" w:cs="新細明體" w:hint="eastAsia"/>
          <w:kern w:val="0"/>
          <w:sz w:val="28"/>
          <w:szCs w:val="28"/>
        </w:rPr>
        <w:t xml:space="preserve">     </w:t>
      </w:r>
      <w:r w:rsidRPr="00A1103D">
        <w:rPr>
          <w:rFonts w:ascii="標楷體" w:eastAsia="標楷體" w:hAnsi="標楷體" w:cs="新細明體"/>
          <w:kern w:val="0"/>
          <w:sz w:val="28"/>
          <w:szCs w:val="28"/>
        </w:rPr>
        <w:t>原：</w:t>
      </w:r>
    </w:p>
    <w:p w:rsidR="008D073B" w:rsidRDefault="008D073B" w:rsidP="008D073B">
      <w:pPr>
        <w:widowControl/>
        <w:snapToGrid w:val="0"/>
        <w:spacing w:before="100" w:beforeAutospacing="1"/>
        <w:ind w:leftChars="1062" w:left="2549"/>
        <w:rPr>
          <w:rFonts w:ascii="新細明體" w:eastAsia="新細明體" w:hAnsi="新細明體" w:cs="新細明體"/>
          <w:kern w:val="0"/>
          <w:szCs w:val="24"/>
        </w:rPr>
      </w:pPr>
      <w:r w:rsidRPr="00A1103D">
        <w:rPr>
          <w:rFonts w:ascii="標楷體" w:eastAsia="標楷體" w:hAnsi="標楷體" w:cs="新細明體"/>
          <w:kern w:val="0"/>
          <w:sz w:val="28"/>
          <w:szCs w:val="28"/>
        </w:rPr>
        <w:t>變更後：</w:t>
      </w:r>
    </w:p>
    <w:p w:rsidR="008D073B" w:rsidRPr="00A1103D" w:rsidRDefault="008D073B" w:rsidP="008D073B">
      <w:pPr>
        <w:widowControl/>
        <w:spacing w:before="100" w:beforeAutospacing="1" w:line="288" w:lineRule="auto"/>
        <w:rPr>
          <w:rFonts w:ascii="新細明體" w:eastAsia="新細明體" w:hAnsi="新細明體" w:cs="新細明體"/>
          <w:kern w:val="0"/>
          <w:szCs w:val="24"/>
        </w:rPr>
      </w:pPr>
    </w:p>
    <w:tbl>
      <w:tblPr>
        <w:tblW w:w="6945" w:type="dxa"/>
        <w:jc w:val="center"/>
        <w:tblCellSpacing w:w="0" w:type="dxa"/>
        <w:tblCellMar>
          <w:top w:w="105" w:type="dxa"/>
          <w:left w:w="105" w:type="dxa"/>
          <w:bottom w:w="105" w:type="dxa"/>
          <w:right w:w="105" w:type="dxa"/>
        </w:tblCellMar>
        <w:tblLook w:val="04A0" w:firstRow="1" w:lastRow="0" w:firstColumn="1" w:lastColumn="0" w:noHBand="0" w:noVBand="1"/>
      </w:tblPr>
      <w:tblGrid>
        <w:gridCol w:w="3553"/>
        <w:gridCol w:w="3392"/>
      </w:tblGrid>
      <w:tr w:rsidR="008D073B" w:rsidRPr="00A1103D" w:rsidTr="00591E38">
        <w:trPr>
          <w:trHeight w:val="210"/>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jc w:val="center"/>
              <w:rPr>
                <w:rFonts w:ascii="新細明體" w:eastAsia="新細明體" w:hAnsi="新細明體" w:cs="新細明體"/>
                <w:kern w:val="0"/>
                <w:szCs w:val="24"/>
              </w:rPr>
            </w:pPr>
            <w:r w:rsidRPr="00A1103D">
              <w:rPr>
                <w:rFonts w:ascii="標楷體" w:eastAsia="標楷體" w:hAnsi="標楷體" w:cs="新細明體"/>
                <w:kern w:val="0"/>
                <w:sz w:val="28"/>
                <w:szCs w:val="28"/>
              </w:rPr>
              <w:t>變更項目</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jc w:val="center"/>
              <w:rPr>
                <w:rFonts w:ascii="新細明體" w:eastAsia="新細明體" w:hAnsi="新細明體" w:cs="新細明體"/>
                <w:kern w:val="0"/>
                <w:szCs w:val="24"/>
              </w:rPr>
            </w:pPr>
            <w:r w:rsidRPr="00A1103D">
              <w:rPr>
                <w:rFonts w:ascii="標楷體" w:eastAsia="標楷體" w:hAnsi="標楷體" w:cs="新細明體"/>
                <w:kern w:val="0"/>
                <w:sz w:val="28"/>
                <w:szCs w:val="28"/>
              </w:rPr>
              <w:t>變更後情形</w:t>
            </w:r>
          </w:p>
        </w:tc>
      </w:tr>
      <w:tr w:rsidR="008D073B" w:rsidRPr="00A1103D" w:rsidTr="00591E38">
        <w:trPr>
          <w:trHeight w:val="330"/>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供電用途</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345"/>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裝置容量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360"/>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發電方式</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360"/>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原動機</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360"/>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發電機</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405"/>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發電設備之線路</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r w:rsidR="008D073B" w:rsidRPr="00A1103D" w:rsidTr="00591E38">
        <w:trPr>
          <w:trHeight w:val="465"/>
          <w:tblCellSpacing w:w="0" w:type="dxa"/>
          <w:jc w:val="center"/>
        </w:trPr>
        <w:tc>
          <w:tcPr>
            <w:tcW w:w="33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r w:rsidRPr="00A1103D">
              <w:rPr>
                <w:rFonts w:ascii="標楷體" w:eastAsia="標楷體" w:hAnsi="標楷體" w:cs="新細明體"/>
                <w:kern w:val="0"/>
                <w:sz w:val="28"/>
                <w:szCs w:val="28"/>
              </w:rPr>
              <w:t>其他</w:t>
            </w:r>
          </w:p>
        </w:tc>
        <w:tc>
          <w:tcPr>
            <w:tcW w:w="31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vAlign w:val="center"/>
            <w:hideMark/>
          </w:tcPr>
          <w:p w:rsidR="008D073B" w:rsidRPr="00A1103D" w:rsidRDefault="008D073B" w:rsidP="00591E38">
            <w:pPr>
              <w:widowControl/>
              <w:snapToGrid w:val="0"/>
              <w:spacing w:before="100" w:beforeAutospacing="1" w:after="142"/>
              <w:rPr>
                <w:rFonts w:ascii="新細明體" w:eastAsia="新細明體" w:hAnsi="新細明體" w:cs="新細明體"/>
                <w:kern w:val="0"/>
                <w:szCs w:val="24"/>
              </w:rPr>
            </w:pPr>
          </w:p>
        </w:tc>
      </w:tr>
    </w:tbl>
    <w:p w:rsidR="008D073B" w:rsidRPr="00A1103D" w:rsidRDefault="008D073B" w:rsidP="00A1103D">
      <w:pPr>
        <w:widowControl/>
        <w:spacing w:before="100" w:beforeAutospacing="1"/>
        <w:rPr>
          <w:rFonts w:ascii="新細明體" w:eastAsia="新細明體" w:hAnsi="新細明體" w:cs="新細明體"/>
          <w:kern w:val="0"/>
          <w:szCs w:val="24"/>
        </w:rPr>
      </w:pPr>
    </w:p>
    <w:p w:rsidR="00A1103D" w:rsidRPr="00A1103D" w:rsidRDefault="00A1103D" w:rsidP="00A1103D">
      <w:pPr>
        <w:widowControl/>
        <w:spacing w:before="100" w:beforeAutospacing="1" w:line="459" w:lineRule="atLeast"/>
        <w:rPr>
          <w:rFonts w:ascii="新細明體" w:eastAsia="新細明體" w:hAnsi="新細明體" w:cs="新細明體"/>
          <w:kern w:val="0"/>
          <w:szCs w:val="24"/>
        </w:rPr>
      </w:pPr>
    </w:p>
    <w:p w:rsidR="007178A9" w:rsidRDefault="007178A9"/>
    <w:sectPr w:rsidR="007178A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EF" w:rsidRDefault="004374EF" w:rsidP="008D073B">
      <w:r>
        <w:separator/>
      </w:r>
    </w:p>
  </w:endnote>
  <w:endnote w:type="continuationSeparator" w:id="0">
    <w:p w:rsidR="004374EF" w:rsidRDefault="004374EF" w:rsidP="008D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EF" w:rsidRDefault="004374EF" w:rsidP="008D073B">
      <w:r>
        <w:separator/>
      </w:r>
    </w:p>
  </w:footnote>
  <w:footnote w:type="continuationSeparator" w:id="0">
    <w:p w:rsidR="004374EF" w:rsidRDefault="004374EF" w:rsidP="008D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03D"/>
    <w:rsid w:val="0002753F"/>
    <w:rsid w:val="004374EF"/>
    <w:rsid w:val="00457CC0"/>
    <w:rsid w:val="007178A9"/>
    <w:rsid w:val="008D073B"/>
    <w:rsid w:val="00A1103D"/>
    <w:rsid w:val="00BC2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1103D"/>
    <w:pPr>
      <w:widowControl/>
      <w:spacing w:before="100" w:beforeAutospacing="1" w:after="142" w:line="288" w:lineRule="auto"/>
    </w:pPr>
    <w:rPr>
      <w:rFonts w:ascii="新細明體" w:eastAsia="新細明體" w:hAnsi="新細明體" w:cs="新細明體"/>
      <w:kern w:val="0"/>
      <w:szCs w:val="24"/>
    </w:rPr>
  </w:style>
  <w:style w:type="paragraph" w:styleId="a3">
    <w:name w:val="header"/>
    <w:basedOn w:val="a"/>
    <w:link w:val="a4"/>
    <w:uiPriority w:val="99"/>
    <w:unhideWhenUsed/>
    <w:rsid w:val="008D073B"/>
    <w:pPr>
      <w:tabs>
        <w:tab w:val="center" w:pos="4153"/>
        <w:tab w:val="right" w:pos="8306"/>
      </w:tabs>
      <w:snapToGrid w:val="0"/>
    </w:pPr>
    <w:rPr>
      <w:sz w:val="20"/>
      <w:szCs w:val="20"/>
    </w:rPr>
  </w:style>
  <w:style w:type="character" w:customStyle="1" w:styleId="a4">
    <w:name w:val="頁首 字元"/>
    <w:basedOn w:val="a0"/>
    <w:link w:val="a3"/>
    <w:uiPriority w:val="99"/>
    <w:rsid w:val="008D073B"/>
    <w:rPr>
      <w:sz w:val="20"/>
      <w:szCs w:val="20"/>
    </w:rPr>
  </w:style>
  <w:style w:type="paragraph" w:styleId="a5">
    <w:name w:val="footer"/>
    <w:basedOn w:val="a"/>
    <w:link w:val="a6"/>
    <w:uiPriority w:val="99"/>
    <w:unhideWhenUsed/>
    <w:rsid w:val="008D073B"/>
    <w:pPr>
      <w:tabs>
        <w:tab w:val="center" w:pos="4153"/>
        <w:tab w:val="right" w:pos="8306"/>
      </w:tabs>
      <w:snapToGrid w:val="0"/>
    </w:pPr>
    <w:rPr>
      <w:sz w:val="20"/>
      <w:szCs w:val="20"/>
    </w:rPr>
  </w:style>
  <w:style w:type="character" w:customStyle="1" w:styleId="a6">
    <w:name w:val="頁尾 字元"/>
    <w:basedOn w:val="a0"/>
    <w:link w:val="a5"/>
    <w:uiPriority w:val="99"/>
    <w:rsid w:val="008D073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1103D"/>
    <w:pPr>
      <w:widowControl/>
      <w:spacing w:before="100" w:beforeAutospacing="1" w:after="142" w:line="288" w:lineRule="auto"/>
    </w:pPr>
    <w:rPr>
      <w:rFonts w:ascii="新細明體" w:eastAsia="新細明體" w:hAnsi="新細明體" w:cs="新細明體"/>
      <w:kern w:val="0"/>
      <w:szCs w:val="24"/>
    </w:rPr>
  </w:style>
  <w:style w:type="paragraph" w:styleId="a3">
    <w:name w:val="header"/>
    <w:basedOn w:val="a"/>
    <w:link w:val="a4"/>
    <w:uiPriority w:val="99"/>
    <w:unhideWhenUsed/>
    <w:rsid w:val="008D073B"/>
    <w:pPr>
      <w:tabs>
        <w:tab w:val="center" w:pos="4153"/>
        <w:tab w:val="right" w:pos="8306"/>
      </w:tabs>
      <w:snapToGrid w:val="0"/>
    </w:pPr>
    <w:rPr>
      <w:sz w:val="20"/>
      <w:szCs w:val="20"/>
    </w:rPr>
  </w:style>
  <w:style w:type="character" w:customStyle="1" w:styleId="a4">
    <w:name w:val="頁首 字元"/>
    <w:basedOn w:val="a0"/>
    <w:link w:val="a3"/>
    <w:uiPriority w:val="99"/>
    <w:rsid w:val="008D073B"/>
    <w:rPr>
      <w:sz w:val="20"/>
      <w:szCs w:val="20"/>
    </w:rPr>
  </w:style>
  <w:style w:type="paragraph" w:styleId="a5">
    <w:name w:val="footer"/>
    <w:basedOn w:val="a"/>
    <w:link w:val="a6"/>
    <w:uiPriority w:val="99"/>
    <w:unhideWhenUsed/>
    <w:rsid w:val="008D073B"/>
    <w:pPr>
      <w:tabs>
        <w:tab w:val="center" w:pos="4153"/>
        <w:tab w:val="right" w:pos="8306"/>
      </w:tabs>
      <w:snapToGrid w:val="0"/>
    </w:pPr>
    <w:rPr>
      <w:sz w:val="20"/>
      <w:szCs w:val="20"/>
    </w:rPr>
  </w:style>
  <w:style w:type="character" w:customStyle="1" w:styleId="a6">
    <w:name w:val="頁尾 字元"/>
    <w:basedOn w:val="a0"/>
    <w:link w:val="a5"/>
    <w:uiPriority w:val="99"/>
    <w:rsid w:val="008D07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1486">
      <w:bodyDiv w:val="1"/>
      <w:marLeft w:val="0"/>
      <w:marRight w:val="0"/>
      <w:marTop w:val="0"/>
      <w:marBottom w:val="0"/>
      <w:divBdr>
        <w:top w:val="none" w:sz="0" w:space="0" w:color="auto"/>
        <w:left w:val="none" w:sz="0" w:space="0" w:color="auto"/>
        <w:bottom w:val="none" w:sz="0" w:space="0" w:color="auto"/>
        <w:right w:val="none" w:sz="0" w:space="0" w:color="auto"/>
      </w:divBdr>
    </w:div>
    <w:div w:id="1108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Words>
  <Characters>160</Characters>
  <Application>Microsoft Office Word</Application>
  <DocSecurity>0</DocSecurity>
  <Lines>1</Lines>
  <Paragraphs>1</Paragraphs>
  <ScaleCrop>false</ScaleCrop>
  <Company>MOEABOE</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陳建任</dc:creator>
  <cp:lastModifiedBy>陳建任</cp:lastModifiedBy>
  <cp:revision>7</cp:revision>
  <cp:lastPrinted>2017-11-28T09:12:00Z</cp:lastPrinted>
  <dcterms:created xsi:type="dcterms:W3CDTF">2017-11-28T08:58:00Z</dcterms:created>
  <dcterms:modified xsi:type="dcterms:W3CDTF">2017-11-28T09:13:00Z</dcterms:modified>
</cp:coreProperties>
</file>