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4152" w14:textId="310E2296" w:rsidR="0019467C" w:rsidRPr="00E2433A" w:rsidRDefault="00D66D27" w:rsidP="00FD7D24">
      <w:pPr>
        <w:widowControl/>
        <w:shd w:val="clear" w:color="auto" w:fill="FFFFFF"/>
        <w:adjustRightInd w:val="0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1D1D1D"/>
          <w:kern w:val="36"/>
          <w:sz w:val="32"/>
          <w:szCs w:val="32"/>
        </w:rPr>
        <w:t>女性在風能與太陽能</w:t>
      </w:r>
      <w:r w:rsidR="005F6C88">
        <w:rPr>
          <w:rFonts w:ascii="Times New Roman" w:eastAsia="標楷體" w:hAnsi="Times New Roman" w:cs="Times New Roman" w:hint="eastAsia"/>
          <w:b/>
          <w:bCs/>
          <w:color w:val="1D1D1D"/>
          <w:kern w:val="36"/>
          <w:sz w:val="32"/>
          <w:szCs w:val="32"/>
        </w:rPr>
        <w:t>產業</w:t>
      </w:r>
      <w:r>
        <w:rPr>
          <w:rFonts w:ascii="Times New Roman" w:eastAsia="標楷體" w:hAnsi="Times New Roman" w:cs="Times New Roman" w:hint="eastAsia"/>
          <w:b/>
          <w:bCs/>
          <w:color w:val="1D1D1D"/>
          <w:kern w:val="36"/>
          <w:sz w:val="32"/>
          <w:szCs w:val="32"/>
        </w:rPr>
        <w:t>所</w:t>
      </w:r>
      <w:r w:rsidR="005F6C88">
        <w:rPr>
          <w:rFonts w:ascii="Times New Roman" w:eastAsia="標楷體" w:hAnsi="Times New Roman" w:cs="Times New Roman" w:hint="eastAsia"/>
          <w:b/>
          <w:bCs/>
          <w:color w:val="1D1D1D"/>
          <w:kern w:val="36"/>
          <w:sz w:val="32"/>
          <w:szCs w:val="32"/>
        </w:rPr>
        <w:t>占</w:t>
      </w:r>
      <w:r>
        <w:rPr>
          <w:rFonts w:ascii="Times New Roman" w:eastAsia="標楷體" w:hAnsi="Times New Roman" w:cs="Times New Roman" w:hint="eastAsia"/>
          <w:b/>
          <w:bCs/>
          <w:color w:val="1D1D1D"/>
          <w:kern w:val="36"/>
          <w:sz w:val="32"/>
          <w:szCs w:val="32"/>
        </w:rPr>
        <w:t>的工作比例不到三分之一</w:t>
      </w:r>
    </w:p>
    <w:p w14:paraId="60F25B16" w14:textId="0651AE43" w:rsidR="0019467C" w:rsidRPr="00E2433A" w:rsidRDefault="0019467C" w:rsidP="00FD7D24">
      <w:pPr>
        <w:widowControl/>
        <w:shd w:val="clear" w:color="auto" w:fill="FFFFFF"/>
        <w:adjustRightInd w:val="0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</w:pPr>
      <w:r w:rsidRPr="00E2433A"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  <w:t>(</w:t>
      </w:r>
      <w:r w:rsidR="00D66D27" w:rsidRPr="00D66D27"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  <w:t>Women hold less than a third of jobs in wind and solar power</w:t>
      </w:r>
      <w:r w:rsidRPr="00E2433A">
        <w:rPr>
          <w:rFonts w:ascii="Times New Roman" w:eastAsia="標楷體" w:hAnsi="Times New Roman" w:cs="Times New Roman"/>
          <w:b/>
          <w:bCs/>
          <w:color w:val="1D1D1D"/>
          <w:kern w:val="36"/>
          <w:sz w:val="32"/>
          <w:szCs w:val="32"/>
        </w:rPr>
        <w:t>)</w:t>
      </w:r>
    </w:p>
    <w:p w14:paraId="71C3DE4B" w14:textId="33DF822C" w:rsidR="00F06A2D" w:rsidRDefault="00634DDD" w:rsidP="004D1068">
      <w:pPr>
        <w:pStyle w:val="226"/>
        <w:adjustRightInd w:val="0"/>
        <w:snapToGrid w:val="0"/>
        <w:spacing w:beforeLines="50" w:before="180" w:line="460" w:lineRule="exact"/>
      </w:pPr>
      <w:r w:rsidRPr="00634DDD">
        <w:rPr>
          <w:rFonts w:hint="eastAsia"/>
        </w:rPr>
        <w:t>美國風能</w:t>
      </w:r>
      <w:r w:rsidR="005F6C88">
        <w:rPr>
          <w:rFonts w:hint="eastAsia"/>
        </w:rPr>
        <w:t>以及</w:t>
      </w:r>
      <w:r w:rsidRPr="00634DDD">
        <w:rPr>
          <w:rFonts w:hint="eastAsia"/>
        </w:rPr>
        <w:t>太陽能</w:t>
      </w:r>
      <w:r w:rsidR="005F6C88">
        <w:rPr>
          <w:rFonts w:hint="eastAsia"/>
        </w:rPr>
        <w:t>產業</w:t>
      </w:r>
      <w:r w:rsidR="00692012">
        <w:rPr>
          <w:rFonts w:hint="eastAsia"/>
        </w:rPr>
        <w:t>的從業人員</w:t>
      </w:r>
      <w:r w:rsidR="005F6C88">
        <w:rPr>
          <w:rFonts w:hint="eastAsia"/>
        </w:rPr>
        <w:t>，</w:t>
      </w:r>
      <w:r w:rsidR="00D60523">
        <w:rPr>
          <w:rFonts w:hint="eastAsia"/>
        </w:rPr>
        <w:t>其中</w:t>
      </w:r>
      <w:r w:rsidR="005F6C88">
        <w:rPr>
          <w:rFonts w:hint="eastAsia"/>
        </w:rPr>
        <w:t>男性從業人員比例</w:t>
      </w:r>
      <w:r w:rsidRPr="00634DDD">
        <w:rPr>
          <w:rFonts w:hint="eastAsia"/>
        </w:rPr>
        <w:t>達到</w:t>
      </w:r>
      <w:r w:rsidRPr="00634DDD">
        <w:rPr>
          <w:rFonts w:hint="eastAsia"/>
        </w:rPr>
        <w:t>70%</w:t>
      </w:r>
      <w:r w:rsidRPr="00634DDD">
        <w:rPr>
          <w:rFonts w:hint="eastAsia"/>
        </w:rPr>
        <w:t>，甚至比煤炭和天然氣</w:t>
      </w:r>
      <w:r w:rsidR="005F6C88">
        <w:rPr>
          <w:rFonts w:hint="eastAsia"/>
        </w:rPr>
        <w:t>產業</w:t>
      </w:r>
      <w:r w:rsidRPr="00634DDD">
        <w:rPr>
          <w:rFonts w:hint="eastAsia"/>
        </w:rPr>
        <w:t>的性別差距更糟糕</w:t>
      </w:r>
      <w:r w:rsidR="00D45E75" w:rsidRPr="00E2433A">
        <w:t>。</w:t>
      </w:r>
    </w:p>
    <w:p w14:paraId="1471B37B" w14:textId="191F5B47" w:rsidR="00E520BA" w:rsidRDefault="00E520BA" w:rsidP="004D1068">
      <w:pPr>
        <w:pStyle w:val="226"/>
        <w:adjustRightInd w:val="0"/>
        <w:snapToGrid w:val="0"/>
        <w:spacing w:beforeLines="50" w:before="180" w:line="46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5ED9CE" wp14:editId="408F7607">
            <wp:simplePos x="0" y="0"/>
            <wp:positionH relativeFrom="margin">
              <wp:align>center</wp:align>
            </wp:positionH>
            <wp:positionV relativeFrom="paragraph">
              <wp:posOffset>1465580</wp:posOffset>
            </wp:positionV>
            <wp:extent cx="5224865" cy="3024000"/>
            <wp:effectExtent l="19050" t="19050" r="13970" b="2413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865" cy="302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DDD" w:rsidRPr="00634DDD">
        <w:rPr>
          <w:rFonts w:hint="eastAsia"/>
        </w:rPr>
        <w:t>美國電力部門的勞動力大部分為男性，再生能源部門更是如此。</w:t>
      </w:r>
      <w:r w:rsidR="005F6C88">
        <w:rPr>
          <w:rFonts w:hint="eastAsia"/>
        </w:rPr>
        <w:t>依</w:t>
      </w:r>
      <w:r w:rsidR="00634DDD" w:rsidRPr="00634DDD">
        <w:rPr>
          <w:rFonts w:hint="eastAsia"/>
        </w:rPr>
        <w:t>據能源部門發布的</w:t>
      </w:r>
      <w:r w:rsidR="004A7FA0">
        <w:rPr>
          <w:rFonts w:ascii="標楷體" w:hAnsi="標楷體" w:hint="eastAsia"/>
        </w:rPr>
        <w:t>《</w:t>
      </w:r>
      <w:r w:rsidRPr="00634DDD">
        <w:rPr>
          <w:rFonts w:hint="eastAsia"/>
        </w:rPr>
        <w:t>2022</w:t>
      </w:r>
      <w:r w:rsidRPr="00634DDD">
        <w:rPr>
          <w:rFonts w:hint="eastAsia"/>
        </w:rPr>
        <w:t>年</w:t>
      </w:r>
      <w:r w:rsidR="00634DDD" w:rsidRPr="00634DDD">
        <w:rPr>
          <w:rFonts w:hint="eastAsia"/>
        </w:rPr>
        <w:t>美國能源與就業報告</w:t>
      </w:r>
      <w:r w:rsidR="004A7FA0">
        <w:rPr>
          <w:rFonts w:ascii="標楷體" w:hAnsi="標楷體" w:hint="eastAsia"/>
        </w:rPr>
        <w:t>》</w:t>
      </w:r>
      <w:r w:rsidR="00634DDD" w:rsidRPr="00634DDD">
        <w:rPr>
          <w:rFonts w:hint="eastAsia"/>
        </w:rPr>
        <w:t>，</w:t>
      </w:r>
      <w:r w:rsidR="00D60523" w:rsidRPr="00634DDD">
        <w:rPr>
          <w:rFonts w:hint="eastAsia"/>
        </w:rPr>
        <w:t>全國總勞動力中</w:t>
      </w:r>
      <w:r w:rsidR="00D60523">
        <w:rPr>
          <w:rFonts w:hint="eastAsia"/>
        </w:rPr>
        <w:t>，</w:t>
      </w:r>
      <w:r w:rsidR="00D60523" w:rsidRPr="00634DDD">
        <w:rPr>
          <w:rFonts w:hint="eastAsia"/>
        </w:rPr>
        <w:t>53%</w:t>
      </w:r>
      <w:r w:rsidR="00D60523">
        <w:rPr>
          <w:rFonts w:hint="eastAsia"/>
        </w:rPr>
        <w:t>為</w:t>
      </w:r>
      <w:r w:rsidR="00D60523" w:rsidRPr="00634DDD">
        <w:rPr>
          <w:rFonts w:hint="eastAsia"/>
        </w:rPr>
        <w:t>男性</w:t>
      </w:r>
      <w:r w:rsidR="000C3527">
        <w:rPr>
          <w:rFonts w:hint="eastAsia"/>
        </w:rPr>
        <w:t>。</w:t>
      </w:r>
      <w:r w:rsidR="00D60523">
        <w:rPr>
          <w:rFonts w:hint="eastAsia"/>
        </w:rPr>
        <w:t>至於</w:t>
      </w:r>
      <w:r w:rsidR="00634DDD" w:rsidRPr="00634DDD">
        <w:rPr>
          <w:rFonts w:hint="eastAsia"/>
        </w:rPr>
        <w:t>電力部門</w:t>
      </w:r>
      <w:r w:rsidR="00D60523">
        <w:rPr>
          <w:rFonts w:hint="eastAsia"/>
        </w:rPr>
        <w:t>從業人員中，</w:t>
      </w:r>
      <w:r w:rsidR="00634DDD" w:rsidRPr="00634DDD">
        <w:rPr>
          <w:rFonts w:hint="eastAsia"/>
        </w:rPr>
        <w:t>69 %</w:t>
      </w:r>
      <w:r w:rsidR="00D60523">
        <w:rPr>
          <w:rFonts w:hint="eastAsia"/>
        </w:rPr>
        <w:t>為</w:t>
      </w:r>
      <w:r w:rsidR="00634DDD" w:rsidRPr="00634DDD">
        <w:rPr>
          <w:rFonts w:hint="eastAsia"/>
        </w:rPr>
        <w:t>男性</w:t>
      </w:r>
      <w:r w:rsidR="00D60523">
        <w:rPr>
          <w:rFonts w:hint="eastAsia"/>
        </w:rPr>
        <w:t>；進一步觀察</w:t>
      </w:r>
      <w:r w:rsidR="00634DDD" w:rsidRPr="00634DDD">
        <w:rPr>
          <w:rFonts w:hint="eastAsia"/>
        </w:rPr>
        <w:t>太陽能和風能</w:t>
      </w:r>
      <w:r w:rsidR="000C3527">
        <w:rPr>
          <w:rFonts w:hint="eastAsia"/>
        </w:rPr>
        <w:t>兩</w:t>
      </w:r>
      <w:r w:rsidR="005F6C88">
        <w:rPr>
          <w:rFonts w:hint="eastAsia"/>
        </w:rPr>
        <w:t>產業</w:t>
      </w:r>
      <w:r w:rsidR="00D60523">
        <w:rPr>
          <w:rFonts w:hint="eastAsia"/>
        </w:rPr>
        <w:t>，則</w:t>
      </w:r>
      <w:r w:rsidR="00634DDD" w:rsidRPr="00634DDD">
        <w:rPr>
          <w:rFonts w:hint="eastAsia"/>
        </w:rPr>
        <w:t>都是</w:t>
      </w:r>
      <w:r w:rsidR="00634DDD" w:rsidRPr="00634DDD">
        <w:rPr>
          <w:rFonts w:hint="eastAsia"/>
        </w:rPr>
        <w:t>70%</w:t>
      </w:r>
      <w:r w:rsidR="00D60523">
        <w:rPr>
          <w:rFonts w:hint="eastAsia"/>
        </w:rPr>
        <w:t>為</w:t>
      </w:r>
      <w:r w:rsidR="00634DDD" w:rsidRPr="00634DDD">
        <w:rPr>
          <w:rFonts w:hint="eastAsia"/>
        </w:rPr>
        <w:t>男性。</w:t>
      </w:r>
    </w:p>
    <w:p w14:paraId="4F7BFA7E" w14:textId="33BF6C14" w:rsidR="00E520BA" w:rsidRPr="00E520BA" w:rsidRDefault="00E520BA" w:rsidP="00BF3A0E">
      <w:pPr>
        <w:pStyle w:val="226"/>
        <w:adjustRightInd w:val="0"/>
        <w:snapToGrid w:val="0"/>
        <w:spacing w:beforeLines="50" w:before="180" w:line="460" w:lineRule="exact"/>
        <w:ind w:firstLine="400"/>
        <w:rPr>
          <w:sz w:val="20"/>
          <w:szCs w:val="20"/>
        </w:rPr>
      </w:pPr>
      <w:r w:rsidRPr="00E520BA">
        <w:rPr>
          <w:rFonts w:hint="eastAsia"/>
          <w:sz w:val="20"/>
          <w:szCs w:val="20"/>
        </w:rPr>
        <w:t>資料來源：</w:t>
      </w:r>
      <w:r w:rsidR="004A7FA0" w:rsidRPr="004A7FA0">
        <w:rPr>
          <w:sz w:val="20"/>
          <w:szCs w:val="20"/>
        </w:rPr>
        <w:t>Canary Media</w:t>
      </w:r>
      <w:r w:rsidR="007608A1">
        <w:rPr>
          <w:sz w:val="20"/>
          <w:szCs w:val="20"/>
        </w:rPr>
        <w:t>(2022</w:t>
      </w:r>
      <w:r w:rsidR="007608A1">
        <w:rPr>
          <w:rFonts w:hint="eastAsia"/>
          <w:sz w:val="20"/>
          <w:szCs w:val="20"/>
        </w:rPr>
        <w:t>)</w:t>
      </w:r>
      <w:r w:rsidR="007608A1">
        <w:rPr>
          <w:rFonts w:hint="eastAsia"/>
          <w:sz w:val="20"/>
          <w:szCs w:val="20"/>
        </w:rPr>
        <w:t>。</w:t>
      </w:r>
    </w:p>
    <w:p w14:paraId="3FECB57F" w14:textId="2A338475" w:rsidR="006461B9" w:rsidRDefault="007608A1" w:rsidP="004D1068">
      <w:pPr>
        <w:pStyle w:val="226"/>
        <w:adjustRightInd w:val="0"/>
        <w:snapToGrid w:val="0"/>
        <w:spacing w:beforeLines="50" w:before="180" w:line="460" w:lineRule="exact"/>
      </w:pPr>
      <w:r>
        <w:rPr>
          <w:rFonts w:hint="eastAsia"/>
        </w:rPr>
        <w:t>另依據</w:t>
      </w:r>
      <w:r w:rsidRPr="0051638E">
        <w:rPr>
          <w:color w:val="000000" w:themeColor="text1"/>
        </w:rPr>
        <w:t>國際再生能源總署</w:t>
      </w:r>
      <w:r w:rsidR="00C81122">
        <w:rPr>
          <w:rFonts w:hint="eastAsia"/>
          <w:color w:val="000000" w:themeColor="text1"/>
        </w:rPr>
        <w:t xml:space="preserve"> </w:t>
      </w:r>
      <w:r w:rsidRPr="0051638E">
        <w:rPr>
          <w:color w:val="000000" w:themeColor="text1"/>
        </w:rPr>
        <w:t>(The International Renewable Energy Agency, IRENA)</w:t>
      </w:r>
      <w:r w:rsidR="00C81122">
        <w:rPr>
          <w:rFonts w:hint="eastAsia"/>
          <w:color w:val="000000" w:themeColor="text1"/>
        </w:rPr>
        <w:t xml:space="preserve"> </w:t>
      </w:r>
      <w:r w:rsidRPr="0051638E">
        <w:rPr>
          <w:color w:val="000000" w:themeColor="text1"/>
        </w:rPr>
        <w:t>2019</w:t>
      </w:r>
      <w:r w:rsidRPr="0051638E">
        <w:rPr>
          <w:color w:val="000000" w:themeColor="text1"/>
        </w:rPr>
        <w:t>年</w:t>
      </w:r>
      <w:r w:rsidRPr="0051638E">
        <w:rPr>
          <w:color w:val="000000" w:themeColor="text1"/>
        </w:rPr>
        <w:t>1</w:t>
      </w:r>
      <w:r w:rsidRPr="0051638E">
        <w:rPr>
          <w:color w:val="000000" w:themeColor="text1"/>
        </w:rPr>
        <w:t>月發布之「再生能源：性別觀點」</w:t>
      </w:r>
      <w:r w:rsidR="00C81122">
        <w:rPr>
          <w:rFonts w:hint="eastAsia"/>
          <w:color w:val="000000" w:themeColor="text1"/>
        </w:rPr>
        <w:t xml:space="preserve"> </w:t>
      </w:r>
      <w:r w:rsidRPr="0051638E">
        <w:rPr>
          <w:color w:val="000000" w:themeColor="text1"/>
        </w:rPr>
        <w:t xml:space="preserve">(Renewable </w:t>
      </w:r>
      <w:r w:rsidRPr="00A653BB">
        <w:t>Energy: A Gender Perspective)</w:t>
      </w:r>
      <w:r w:rsidR="00C81122">
        <w:rPr>
          <w:rFonts w:hint="eastAsia"/>
        </w:rPr>
        <w:t xml:space="preserve"> </w:t>
      </w:r>
      <w:r w:rsidRPr="00A653BB">
        <w:t>報告</w:t>
      </w:r>
      <w:r>
        <w:rPr>
          <w:rFonts w:hint="eastAsia"/>
        </w:rPr>
        <w:t>發現，</w:t>
      </w:r>
      <w:r w:rsidR="006461B9" w:rsidRPr="006461B9">
        <w:rPr>
          <w:rFonts w:hint="eastAsia"/>
        </w:rPr>
        <w:t>世界各地</w:t>
      </w:r>
      <w:proofErr w:type="gramStart"/>
      <w:r w:rsidR="006461B9" w:rsidRPr="006461B9">
        <w:rPr>
          <w:rFonts w:hint="eastAsia"/>
        </w:rPr>
        <w:t>從事綠能</w:t>
      </w:r>
      <w:r>
        <w:rPr>
          <w:rFonts w:hint="eastAsia"/>
        </w:rPr>
        <w:t>工作</w:t>
      </w:r>
      <w:proofErr w:type="gramEnd"/>
      <w:r>
        <w:rPr>
          <w:rFonts w:hint="eastAsia"/>
        </w:rPr>
        <w:t>的從業人員存在</w:t>
      </w:r>
      <w:r w:rsidR="006461B9" w:rsidRPr="006461B9">
        <w:rPr>
          <w:rFonts w:hint="eastAsia"/>
        </w:rPr>
        <w:t>顯著</w:t>
      </w:r>
      <w:r w:rsidR="00041ABA">
        <w:rPr>
          <w:rFonts w:hint="eastAsia"/>
        </w:rPr>
        <w:t>地</w:t>
      </w:r>
      <w:r w:rsidR="006461B9" w:rsidRPr="006461B9">
        <w:rPr>
          <w:rFonts w:hint="eastAsia"/>
        </w:rPr>
        <w:t>性別差距</w:t>
      </w:r>
      <w:r w:rsidR="000C3527">
        <w:rPr>
          <w:rFonts w:hint="eastAsia"/>
        </w:rPr>
        <w:t>。</w:t>
      </w:r>
      <w:r>
        <w:rPr>
          <w:rFonts w:hint="eastAsia"/>
        </w:rPr>
        <w:t>以</w:t>
      </w:r>
      <w:r w:rsidR="006461B9" w:rsidRPr="006461B9">
        <w:rPr>
          <w:rFonts w:hint="eastAsia"/>
        </w:rPr>
        <w:t>2018</w:t>
      </w:r>
      <w:r w:rsidR="006461B9" w:rsidRPr="006461B9">
        <w:rPr>
          <w:rFonts w:hint="eastAsia"/>
        </w:rPr>
        <w:t>年</w:t>
      </w:r>
      <w:r>
        <w:rPr>
          <w:rFonts w:hint="eastAsia"/>
        </w:rPr>
        <w:t>為例</w:t>
      </w:r>
      <w:r w:rsidR="006461B9" w:rsidRPr="006461B9">
        <w:rPr>
          <w:rFonts w:hint="eastAsia"/>
        </w:rPr>
        <w:t>，全球再生能源勞動力只有</w:t>
      </w:r>
      <w:r w:rsidR="006461B9" w:rsidRPr="006461B9">
        <w:rPr>
          <w:rFonts w:hint="eastAsia"/>
        </w:rPr>
        <w:t>32%</w:t>
      </w:r>
      <w:r w:rsidR="006461B9" w:rsidRPr="006461B9">
        <w:rPr>
          <w:rFonts w:hint="eastAsia"/>
        </w:rPr>
        <w:t>是女性</w:t>
      </w:r>
      <w:r>
        <w:rPr>
          <w:rFonts w:hint="eastAsia"/>
        </w:rPr>
        <w:t>；</w:t>
      </w:r>
      <w:r w:rsidR="006461B9" w:rsidRPr="006461B9">
        <w:rPr>
          <w:rFonts w:hint="eastAsia"/>
        </w:rPr>
        <w:t>在與科學、技術、工程和數學</w:t>
      </w:r>
      <w:r>
        <w:rPr>
          <w:rFonts w:hint="eastAsia"/>
        </w:rPr>
        <w:t>領域</w:t>
      </w:r>
      <w:r w:rsidR="006461B9" w:rsidRPr="006461B9">
        <w:rPr>
          <w:rFonts w:hint="eastAsia"/>
        </w:rPr>
        <w:t>(</w:t>
      </w:r>
      <w:r w:rsidR="001B7394">
        <w:t>S</w:t>
      </w:r>
      <w:r w:rsidR="001B7394" w:rsidRPr="001B7394">
        <w:t>cience, technology, engineering and math</w:t>
      </w:r>
      <w:r w:rsidR="001B7394">
        <w:rPr>
          <w:rFonts w:hint="eastAsia"/>
        </w:rPr>
        <w:t>,</w:t>
      </w:r>
      <w:r w:rsidR="001B7394">
        <w:t xml:space="preserve"> </w:t>
      </w:r>
      <w:r w:rsidR="006461B9" w:rsidRPr="006461B9">
        <w:rPr>
          <w:rFonts w:hint="eastAsia"/>
        </w:rPr>
        <w:t>STEM)</w:t>
      </w:r>
      <w:r w:rsidR="00C81122">
        <w:rPr>
          <w:rFonts w:hint="eastAsia"/>
        </w:rPr>
        <w:t xml:space="preserve"> </w:t>
      </w:r>
      <w:r w:rsidR="006461B9" w:rsidRPr="006461B9">
        <w:rPr>
          <w:rFonts w:hint="eastAsia"/>
        </w:rPr>
        <w:t>相關的再生能源工作中，女性的比例</w:t>
      </w:r>
      <w:r w:rsidR="00F76C92">
        <w:rPr>
          <w:rFonts w:hint="eastAsia"/>
        </w:rPr>
        <w:t>更</w:t>
      </w:r>
      <w:r w:rsidR="006461B9" w:rsidRPr="006461B9">
        <w:rPr>
          <w:rFonts w:hint="eastAsia"/>
        </w:rPr>
        <w:t>低，僅</w:t>
      </w:r>
      <w:r w:rsidR="00041ABA">
        <w:rPr>
          <w:rFonts w:hint="eastAsia"/>
        </w:rPr>
        <w:t>占</w:t>
      </w:r>
      <w:r w:rsidR="006461B9" w:rsidRPr="006461B9">
        <w:rPr>
          <w:rFonts w:hint="eastAsia"/>
        </w:rPr>
        <w:t>這些職位的</w:t>
      </w:r>
      <w:r w:rsidR="006461B9" w:rsidRPr="006461B9">
        <w:rPr>
          <w:rFonts w:hint="eastAsia"/>
        </w:rPr>
        <w:t>28%</w:t>
      </w:r>
      <w:r w:rsidR="006461B9" w:rsidRPr="006461B9">
        <w:rPr>
          <w:rFonts w:hint="eastAsia"/>
        </w:rPr>
        <w:t>。反映女性在</w:t>
      </w:r>
      <w:r w:rsidR="006461B9" w:rsidRPr="006461B9">
        <w:rPr>
          <w:rFonts w:hint="eastAsia"/>
        </w:rPr>
        <w:t>STEM</w:t>
      </w:r>
      <w:r w:rsidR="006461B9" w:rsidRPr="006461B9">
        <w:rPr>
          <w:rFonts w:hint="eastAsia"/>
        </w:rPr>
        <w:t>職</w:t>
      </w:r>
      <w:r w:rsidR="006461B9" w:rsidRPr="006461B9">
        <w:rPr>
          <w:rFonts w:hint="eastAsia"/>
        </w:rPr>
        <w:lastRenderedPageBreak/>
        <w:t>業中更</w:t>
      </w:r>
      <w:r w:rsidR="00F76C92">
        <w:rPr>
          <w:rFonts w:hint="eastAsia"/>
        </w:rPr>
        <w:t>是</w:t>
      </w:r>
      <w:r w:rsidR="006461B9" w:rsidRPr="006461B9">
        <w:rPr>
          <w:rFonts w:hint="eastAsia"/>
        </w:rPr>
        <w:t>缺乏代表性和機會。</w:t>
      </w:r>
    </w:p>
    <w:p w14:paraId="30A4EB9A" w14:textId="1859AE41" w:rsidR="006461B9" w:rsidRDefault="00041ABA" w:rsidP="004D1068">
      <w:pPr>
        <w:pStyle w:val="226"/>
        <w:adjustRightInd w:val="0"/>
        <w:snapToGrid w:val="0"/>
        <w:spacing w:beforeLines="50" w:before="180" w:line="460" w:lineRule="exact"/>
      </w:pPr>
      <w:r w:rsidRPr="00F217A8">
        <w:rPr>
          <w:rFonts w:hint="eastAsia"/>
        </w:rPr>
        <w:t>預計在未來幾十年</w:t>
      </w:r>
      <w:r>
        <w:rPr>
          <w:rFonts w:hint="eastAsia"/>
        </w:rPr>
        <w:t>，</w:t>
      </w:r>
      <w:r w:rsidR="00F217A8" w:rsidRPr="00F217A8">
        <w:rPr>
          <w:rFonts w:hint="eastAsia"/>
        </w:rPr>
        <w:t>再生能源領域工作</w:t>
      </w:r>
      <w:r>
        <w:rPr>
          <w:rFonts w:hint="eastAsia"/>
        </w:rPr>
        <w:t>將持續增加</w:t>
      </w:r>
      <w:r w:rsidR="00F217A8" w:rsidRPr="00F217A8">
        <w:rPr>
          <w:rFonts w:hint="eastAsia"/>
        </w:rPr>
        <w:t>。</w:t>
      </w:r>
      <w:r w:rsidR="007E2CE0" w:rsidRPr="007E2CE0">
        <w:rPr>
          <w:rFonts w:hint="eastAsia"/>
        </w:rPr>
        <w:t>在美國，藍綠聯盟</w:t>
      </w:r>
      <w:r w:rsidR="006F2660">
        <w:rPr>
          <w:rFonts w:hint="eastAsia"/>
        </w:rPr>
        <w:t xml:space="preserve"> </w:t>
      </w:r>
      <w:r w:rsidR="007E2CE0">
        <w:rPr>
          <w:rFonts w:hint="eastAsia"/>
        </w:rPr>
        <w:t>(</w:t>
      </w:r>
      <w:proofErr w:type="spellStart"/>
      <w:r w:rsidR="007E2CE0" w:rsidRPr="007E2CE0">
        <w:t>BlueGreen</w:t>
      </w:r>
      <w:proofErr w:type="spellEnd"/>
      <w:r w:rsidR="007E2CE0" w:rsidRPr="007E2CE0">
        <w:t xml:space="preserve"> Alliance</w:t>
      </w:r>
      <w:r w:rsidR="007E2CE0">
        <w:t>)</w:t>
      </w:r>
      <w:r w:rsidR="006F2660">
        <w:rPr>
          <w:rFonts w:hint="eastAsia"/>
        </w:rPr>
        <w:t xml:space="preserve"> </w:t>
      </w:r>
      <w:r w:rsidR="007E2CE0" w:rsidRPr="007E2CE0">
        <w:rPr>
          <w:rFonts w:hint="eastAsia"/>
        </w:rPr>
        <w:t>估計，</w:t>
      </w:r>
      <w:r w:rsidR="00B64E90">
        <w:rPr>
          <w:rFonts w:hint="eastAsia"/>
        </w:rPr>
        <w:t>聯邦</w:t>
      </w:r>
      <w:r w:rsidR="007E2CE0" w:rsidRPr="007E2CE0">
        <w:rPr>
          <w:rFonts w:hint="eastAsia"/>
        </w:rPr>
        <w:t>最近通過的</w:t>
      </w:r>
      <w:r w:rsidR="0073699F">
        <w:rPr>
          <w:rFonts w:hint="eastAsia"/>
        </w:rPr>
        <w:t>《</w:t>
      </w:r>
      <w:r w:rsidR="00B64E90" w:rsidRPr="00B64E90">
        <w:rPr>
          <w:rFonts w:hint="eastAsia"/>
        </w:rPr>
        <w:t>2022</w:t>
      </w:r>
      <w:r w:rsidR="00B64E90" w:rsidRPr="00B64E90">
        <w:rPr>
          <w:rFonts w:hint="eastAsia"/>
        </w:rPr>
        <w:t>年降低通膨法</w:t>
      </w:r>
      <w:r w:rsidR="0073699F">
        <w:rPr>
          <w:rFonts w:hint="eastAsia"/>
        </w:rPr>
        <w:t>》</w:t>
      </w:r>
      <w:r w:rsidR="00B64E90">
        <w:rPr>
          <w:rFonts w:hint="eastAsia"/>
        </w:rPr>
        <w:t xml:space="preserve"> </w:t>
      </w:r>
      <w:r w:rsidR="000327E8">
        <w:rPr>
          <w:rFonts w:hint="eastAsia"/>
        </w:rPr>
        <w:t>(</w:t>
      </w:r>
      <w:r w:rsidR="00B64E90" w:rsidRPr="00B64E90">
        <w:t>Inflation Reduction Act of 2022</w:t>
      </w:r>
      <w:r w:rsidR="000327E8">
        <w:rPr>
          <w:rFonts w:hint="eastAsia"/>
        </w:rPr>
        <w:t>)</w:t>
      </w:r>
      <w:r w:rsidR="00B64E90">
        <w:rPr>
          <w:rFonts w:hint="eastAsia"/>
        </w:rPr>
        <w:t xml:space="preserve"> </w:t>
      </w:r>
      <w:r w:rsidR="007E2CE0" w:rsidRPr="007E2CE0">
        <w:rPr>
          <w:rFonts w:hint="eastAsia"/>
        </w:rPr>
        <w:t>將在未來</w:t>
      </w:r>
      <w:r w:rsidR="007E2CE0" w:rsidRPr="007E2CE0">
        <w:t>10</w:t>
      </w:r>
      <w:r w:rsidR="007E2CE0" w:rsidRPr="007E2CE0">
        <w:rPr>
          <w:rFonts w:hint="eastAsia"/>
        </w:rPr>
        <w:t>年內刺激太陽能、風能和</w:t>
      </w:r>
      <w:proofErr w:type="gramStart"/>
      <w:r w:rsidR="007E2CE0" w:rsidRPr="007E2CE0">
        <w:rPr>
          <w:rFonts w:hint="eastAsia"/>
        </w:rPr>
        <w:t>其他</w:t>
      </w:r>
      <w:r w:rsidR="007E2CE0">
        <w:rPr>
          <w:rFonts w:hint="eastAsia"/>
        </w:rPr>
        <w:t>綠</w:t>
      </w:r>
      <w:r w:rsidR="007E2CE0" w:rsidRPr="007E2CE0">
        <w:rPr>
          <w:rFonts w:hint="eastAsia"/>
        </w:rPr>
        <w:t>能</w:t>
      </w:r>
      <w:r>
        <w:rPr>
          <w:rFonts w:hint="eastAsia"/>
        </w:rPr>
        <w:t>產業</w:t>
      </w:r>
      <w:proofErr w:type="gramEnd"/>
      <w:r w:rsidR="007E2CE0">
        <w:rPr>
          <w:rFonts w:hint="eastAsia"/>
        </w:rPr>
        <w:t>，</w:t>
      </w:r>
      <w:r w:rsidR="007E2CE0" w:rsidRPr="007E2CE0">
        <w:rPr>
          <w:rFonts w:hint="eastAsia"/>
        </w:rPr>
        <w:t>創造</w:t>
      </w:r>
      <w:r w:rsidR="007E2CE0" w:rsidRPr="007E2CE0">
        <w:t>170</w:t>
      </w:r>
      <w:r w:rsidR="007E2CE0" w:rsidRPr="007E2CE0">
        <w:rPr>
          <w:rFonts w:hint="eastAsia"/>
        </w:rPr>
        <w:t>多萬個就業機會。</w:t>
      </w:r>
      <w:r w:rsidR="0073699F">
        <w:rPr>
          <w:rFonts w:hint="eastAsia"/>
        </w:rPr>
        <w:t>依</w:t>
      </w:r>
      <w:r w:rsidR="007E2CE0" w:rsidRPr="007E2CE0">
        <w:rPr>
          <w:rFonts w:hint="eastAsia"/>
        </w:rPr>
        <w:t>據</w:t>
      </w:r>
      <w:r w:rsidR="007E2CE0" w:rsidRPr="007E2CE0">
        <w:t>IRENA</w:t>
      </w:r>
      <w:r w:rsidR="007E2CE0" w:rsidRPr="007E2CE0">
        <w:rPr>
          <w:rFonts w:hint="eastAsia"/>
        </w:rPr>
        <w:t>的報告，如果將</w:t>
      </w:r>
      <w:r w:rsidR="009B7247">
        <w:rPr>
          <w:rFonts w:hint="eastAsia"/>
        </w:rPr>
        <w:t>全球</w:t>
      </w:r>
      <w:r w:rsidR="007E2CE0" w:rsidRPr="007E2CE0">
        <w:rPr>
          <w:rFonts w:hint="eastAsia"/>
        </w:rPr>
        <w:t>平均氣溫上升控制在</w:t>
      </w:r>
      <w:r w:rsidR="007E2CE0" w:rsidRPr="007E2CE0">
        <w:t>1.5</w:t>
      </w:r>
      <w:r w:rsidR="00D46900" w:rsidRPr="00D46900">
        <w:rPr>
          <w:rFonts w:hint="eastAsia"/>
        </w:rPr>
        <w:t>°</w:t>
      </w:r>
      <w:r w:rsidR="00D46900" w:rsidRPr="00D46900">
        <w:t>C</w:t>
      </w:r>
      <w:r w:rsidR="007E2CE0" w:rsidRPr="007E2CE0">
        <w:rPr>
          <w:rFonts w:hint="eastAsia"/>
        </w:rPr>
        <w:t>以下，再生能源領域的工作機會</w:t>
      </w:r>
      <w:r w:rsidR="0073699F">
        <w:rPr>
          <w:rFonts w:hint="eastAsia"/>
        </w:rPr>
        <w:t>，</w:t>
      </w:r>
      <w:r w:rsidR="007E2CE0" w:rsidRPr="007E2CE0">
        <w:rPr>
          <w:rFonts w:hint="eastAsia"/>
        </w:rPr>
        <w:t>將從</w:t>
      </w:r>
      <w:r w:rsidR="007E2CE0" w:rsidRPr="007E2CE0">
        <w:t>2020</w:t>
      </w:r>
      <w:r w:rsidR="007E2CE0" w:rsidRPr="007E2CE0">
        <w:rPr>
          <w:rFonts w:hint="eastAsia"/>
        </w:rPr>
        <w:t>年的</w:t>
      </w:r>
      <w:r w:rsidR="007E2CE0" w:rsidRPr="007E2CE0">
        <w:t>1</w:t>
      </w:r>
      <w:r>
        <w:t>,</w:t>
      </w:r>
      <w:r w:rsidR="007E2CE0" w:rsidRPr="007E2CE0">
        <w:t>200</w:t>
      </w:r>
      <w:r w:rsidR="007E2CE0" w:rsidRPr="007E2CE0">
        <w:rPr>
          <w:rFonts w:hint="eastAsia"/>
        </w:rPr>
        <w:t>萬增加到</w:t>
      </w:r>
      <w:r w:rsidR="007E2CE0" w:rsidRPr="007E2CE0">
        <w:t>2030</w:t>
      </w:r>
      <w:r w:rsidR="007E2CE0" w:rsidRPr="007E2CE0">
        <w:rPr>
          <w:rFonts w:hint="eastAsia"/>
        </w:rPr>
        <w:t>年的</w:t>
      </w:r>
      <w:r w:rsidR="007E2CE0" w:rsidRPr="007E2CE0">
        <w:t>3</w:t>
      </w:r>
      <w:r>
        <w:t>,</w:t>
      </w:r>
      <w:r w:rsidR="007E2CE0" w:rsidRPr="007E2CE0">
        <w:t>800</w:t>
      </w:r>
      <w:r w:rsidR="007E2CE0" w:rsidRPr="007E2CE0">
        <w:rPr>
          <w:rFonts w:hint="eastAsia"/>
        </w:rPr>
        <w:t>萬，</w:t>
      </w:r>
      <w:r w:rsidR="0052001C">
        <w:rPr>
          <w:rFonts w:hint="eastAsia"/>
        </w:rPr>
        <w:t>再</w:t>
      </w:r>
      <w:r w:rsidR="007E2CE0" w:rsidRPr="007E2CE0">
        <w:rPr>
          <w:rFonts w:hint="eastAsia"/>
        </w:rPr>
        <w:t>到</w:t>
      </w:r>
      <w:r w:rsidR="007E2CE0" w:rsidRPr="007E2CE0">
        <w:t>2050</w:t>
      </w:r>
      <w:r w:rsidR="007E2CE0" w:rsidRPr="007E2CE0">
        <w:rPr>
          <w:rFonts w:hint="eastAsia"/>
        </w:rPr>
        <w:t>年的</w:t>
      </w:r>
      <w:r w:rsidR="007E2CE0" w:rsidRPr="007E2CE0">
        <w:t>4</w:t>
      </w:r>
      <w:r>
        <w:t>,</w:t>
      </w:r>
      <w:r w:rsidR="007E2CE0" w:rsidRPr="007E2CE0">
        <w:t>300</w:t>
      </w:r>
      <w:r w:rsidR="007E2CE0" w:rsidRPr="007E2CE0">
        <w:rPr>
          <w:rFonts w:hint="eastAsia"/>
        </w:rPr>
        <w:t>萬。</w:t>
      </w:r>
    </w:p>
    <w:p w14:paraId="2BB992AA" w14:textId="4D036551" w:rsidR="002C4FB6" w:rsidRDefault="002C4FB6" w:rsidP="004D1068">
      <w:pPr>
        <w:pStyle w:val="226"/>
        <w:adjustRightInd w:val="0"/>
        <w:snapToGrid w:val="0"/>
        <w:spacing w:beforeLines="50" w:before="180" w:line="460" w:lineRule="exact"/>
      </w:pPr>
      <w:r>
        <w:rPr>
          <w:rFonts w:hint="eastAsia"/>
        </w:rPr>
        <w:t>但在這些工作機會中，女性將會獲得多少呢</w:t>
      </w:r>
      <w:r w:rsidR="00041ABA">
        <w:rPr>
          <w:rFonts w:hint="eastAsia"/>
        </w:rPr>
        <w:t>？</w:t>
      </w:r>
      <w:r w:rsidRPr="002C4FB6">
        <w:t>IRENA</w:t>
      </w:r>
      <w:r>
        <w:rPr>
          <w:rFonts w:hint="eastAsia"/>
        </w:rPr>
        <w:t>強調</w:t>
      </w:r>
      <w:r w:rsidR="0073699F">
        <w:rPr>
          <w:rFonts w:ascii="標楷體" w:hAnsi="標楷體" w:hint="eastAsia"/>
        </w:rPr>
        <w:t>，</w:t>
      </w:r>
      <w:r w:rsidR="00E05340" w:rsidRPr="002C4FB6">
        <w:rPr>
          <w:rFonts w:hint="eastAsia"/>
        </w:rPr>
        <w:t>能源轉型的關鍵應該是確保它所創造的機會</w:t>
      </w:r>
      <w:r w:rsidR="00E05340">
        <w:rPr>
          <w:rFonts w:hint="eastAsia"/>
        </w:rPr>
        <w:t>是</w:t>
      </w:r>
      <w:r w:rsidR="00E05340" w:rsidRPr="002C4FB6">
        <w:rPr>
          <w:rFonts w:hint="eastAsia"/>
        </w:rPr>
        <w:t>平等</w:t>
      </w:r>
      <w:r w:rsidR="00DF3A55">
        <w:rPr>
          <w:rFonts w:hint="eastAsia"/>
        </w:rPr>
        <w:t>的</w:t>
      </w:r>
      <w:r w:rsidR="00E05340" w:rsidRPr="002C4FB6">
        <w:rPr>
          <w:rFonts w:hint="eastAsia"/>
        </w:rPr>
        <w:t>，它所帶來的利益可以公平地分配。</w:t>
      </w:r>
      <w:r w:rsidR="00E05340" w:rsidRPr="00E05340">
        <w:t>Canary Media</w:t>
      </w:r>
      <w:r w:rsidRPr="002C4FB6">
        <w:rPr>
          <w:rFonts w:hint="eastAsia"/>
        </w:rPr>
        <w:t>在</w:t>
      </w:r>
      <w:r w:rsidR="00E05340" w:rsidRPr="00E05340">
        <w:t>Charging Up</w:t>
      </w:r>
      <w:r w:rsidRPr="002C4FB6">
        <w:rPr>
          <w:rFonts w:hint="eastAsia"/>
        </w:rPr>
        <w:t>專欄中</w:t>
      </w:r>
      <w:r w:rsidR="0073699F">
        <w:rPr>
          <w:rFonts w:hint="eastAsia"/>
        </w:rPr>
        <w:t>，</w:t>
      </w:r>
      <w:r w:rsidR="00B845FA">
        <w:rPr>
          <w:rFonts w:hint="eastAsia"/>
        </w:rPr>
        <w:t>持續</w:t>
      </w:r>
      <w:r w:rsidRPr="002C4FB6">
        <w:rPr>
          <w:rFonts w:hint="eastAsia"/>
        </w:rPr>
        <w:t>關注這些</w:t>
      </w:r>
      <w:r w:rsidR="00DF3A55">
        <w:rPr>
          <w:rFonts w:hint="eastAsia"/>
        </w:rPr>
        <w:t>議題</w:t>
      </w:r>
      <w:r w:rsidRPr="002C4FB6">
        <w:rPr>
          <w:rFonts w:hint="eastAsia"/>
        </w:rPr>
        <w:t>，該專欄</w:t>
      </w:r>
      <w:proofErr w:type="gramStart"/>
      <w:r w:rsidR="004B14B0">
        <w:rPr>
          <w:rFonts w:hint="eastAsia"/>
        </w:rPr>
        <w:t>強調</w:t>
      </w:r>
      <w:r w:rsidR="00E05340">
        <w:rPr>
          <w:rFonts w:hint="eastAsia"/>
        </w:rPr>
        <w:t>綠</w:t>
      </w:r>
      <w:r w:rsidRPr="002C4FB6">
        <w:rPr>
          <w:rFonts w:hint="eastAsia"/>
        </w:rPr>
        <w:t>能勞動力</w:t>
      </w:r>
      <w:proofErr w:type="gramEnd"/>
      <w:r w:rsidRPr="002C4FB6">
        <w:rPr>
          <w:rFonts w:hint="eastAsia"/>
        </w:rPr>
        <w:t>中性別多樣性的重要，並</w:t>
      </w:r>
      <w:r w:rsidR="00B845FA" w:rsidRPr="002C4FB6">
        <w:rPr>
          <w:rFonts w:hint="eastAsia"/>
        </w:rPr>
        <w:t>致力於</w:t>
      </w:r>
      <w:r w:rsidR="00DF3A55">
        <w:rPr>
          <w:rFonts w:hint="eastAsia"/>
        </w:rPr>
        <w:t>讓</w:t>
      </w:r>
      <w:r w:rsidRPr="002C4FB6">
        <w:rPr>
          <w:rFonts w:hint="eastAsia"/>
        </w:rPr>
        <w:t>更多</w:t>
      </w:r>
      <w:r w:rsidR="00E05340">
        <w:rPr>
          <w:rFonts w:hint="eastAsia"/>
        </w:rPr>
        <w:t>女性</w:t>
      </w:r>
      <w:r w:rsidRPr="002C4FB6">
        <w:rPr>
          <w:rFonts w:hint="eastAsia"/>
        </w:rPr>
        <w:t>和代表性不足的</w:t>
      </w:r>
      <w:r w:rsidR="00E05340">
        <w:rPr>
          <w:rFonts w:hint="eastAsia"/>
        </w:rPr>
        <w:t>族群</w:t>
      </w:r>
      <w:proofErr w:type="gramStart"/>
      <w:r w:rsidR="00B845FA">
        <w:rPr>
          <w:rFonts w:hint="eastAsia"/>
        </w:rPr>
        <w:t>加</w:t>
      </w:r>
      <w:r w:rsidRPr="002C4FB6">
        <w:rPr>
          <w:rFonts w:hint="eastAsia"/>
        </w:rPr>
        <w:t>入</w:t>
      </w:r>
      <w:r w:rsidR="00DF3A55">
        <w:rPr>
          <w:rFonts w:hint="eastAsia"/>
        </w:rPr>
        <w:t>綠能產</w:t>
      </w:r>
      <w:r w:rsidRPr="002C4FB6">
        <w:rPr>
          <w:rFonts w:hint="eastAsia"/>
        </w:rPr>
        <w:t>業</w:t>
      </w:r>
      <w:proofErr w:type="gramEnd"/>
      <w:r w:rsidRPr="002C4FB6">
        <w:rPr>
          <w:rFonts w:hint="eastAsia"/>
        </w:rPr>
        <w:t>的領導人。</w:t>
      </w:r>
    </w:p>
    <w:p w14:paraId="2990FB18" w14:textId="77777777" w:rsidR="0027058B" w:rsidRDefault="0027058B" w:rsidP="00C51475">
      <w:pPr>
        <w:pStyle w:val="226"/>
        <w:adjustRightInd w:val="0"/>
        <w:snapToGrid w:val="0"/>
        <w:spacing w:beforeLines="50" w:before="180" w:line="460" w:lineRule="exact"/>
        <w:ind w:firstLineChars="0" w:firstLine="0"/>
      </w:pPr>
    </w:p>
    <w:p w14:paraId="35CB9810" w14:textId="1652BD2E" w:rsidR="00BB429F" w:rsidRPr="0027058B" w:rsidRDefault="003F1837" w:rsidP="00C51475">
      <w:pPr>
        <w:spacing w:line="440" w:lineRule="exact"/>
      </w:pPr>
      <w:r w:rsidRPr="0027058B">
        <w:rPr>
          <w:rFonts w:ascii="Times New Roman" w:eastAsia="標楷體" w:hAnsi="Times New Roman" w:cs="Times New Roman" w:hint="eastAsia"/>
          <w:sz w:val="28"/>
          <w:szCs w:val="28"/>
        </w:rPr>
        <w:t>原文</w:t>
      </w:r>
      <w:r w:rsidR="00A802C0" w:rsidRPr="0027058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F23128" w:rsidRPr="0027058B">
        <w:rPr>
          <w:rFonts w:ascii="Times New Roman" w:eastAsia="標楷體" w:hAnsi="Times New Roman" w:cs="Times New Roman"/>
          <w:sz w:val="28"/>
          <w:szCs w:val="28"/>
        </w:rPr>
        <w:t>Women hold less than a third of jobs in wind and solar power</w:t>
      </w:r>
    </w:p>
    <w:p w14:paraId="4AC3D3A0" w14:textId="7E4E9E1F" w:rsidR="003F1837" w:rsidRPr="0027058B" w:rsidRDefault="003F1837" w:rsidP="00C51475">
      <w:pPr>
        <w:spacing w:line="440" w:lineRule="exact"/>
      </w:pPr>
      <w:r w:rsidRPr="0027058B">
        <w:rPr>
          <w:rFonts w:ascii="Times New Roman" w:eastAsia="標楷體" w:hAnsi="Times New Roman" w:cs="Times New Roman" w:hint="eastAsia"/>
          <w:sz w:val="28"/>
          <w:szCs w:val="28"/>
        </w:rPr>
        <w:t>日期</w:t>
      </w:r>
      <w:r w:rsidR="003C5A54" w:rsidRPr="0027058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7058B">
        <w:rPr>
          <w:rFonts w:ascii="Times New Roman" w:eastAsia="標楷體" w:hAnsi="Times New Roman" w:cs="Times New Roman"/>
          <w:sz w:val="28"/>
          <w:szCs w:val="28"/>
        </w:rPr>
        <w:t>2022</w:t>
      </w:r>
      <w:r w:rsidRPr="0027058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23128" w:rsidRPr="0027058B">
        <w:rPr>
          <w:rFonts w:ascii="Times New Roman" w:eastAsia="標楷體" w:hAnsi="Times New Roman" w:cs="Times New Roman"/>
          <w:sz w:val="28"/>
          <w:szCs w:val="28"/>
        </w:rPr>
        <w:t>9</w:t>
      </w:r>
      <w:r w:rsidRPr="0027058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23128" w:rsidRPr="0027058B">
        <w:rPr>
          <w:rFonts w:ascii="Times New Roman" w:eastAsia="標楷體" w:hAnsi="Times New Roman" w:cs="Times New Roman"/>
          <w:sz w:val="28"/>
          <w:szCs w:val="28"/>
        </w:rPr>
        <w:t>9</w:t>
      </w:r>
      <w:r w:rsidRPr="0027058B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1CF4E713" w14:textId="13EBD5D9" w:rsidR="003F1837" w:rsidRDefault="00BB429F" w:rsidP="00C51475">
      <w:pPr>
        <w:pStyle w:val="226"/>
        <w:adjustRightInd w:val="0"/>
        <w:snapToGrid w:val="0"/>
        <w:spacing w:line="480" w:lineRule="exact"/>
        <w:ind w:left="1400" w:hangingChars="500" w:hanging="1400"/>
        <w:jc w:val="left"/>
      </w:pPr>
      <w:r w:rsidRPr="00E2433A">
        <w:t>資料來源</w:t>
      </w:r>
      <w:r w:rsidR="003C5A54" w:rsidRPr="00E2433A">
        <w:t>：</w:t>
      </w:r>
      <w:hyperlink r:id="rId8" w:history="1">
        <w:r w:rsidR="00F23128" w:rsidRPr="007A779B">
          <w:rPr>
            <w:rStyle w:val="a3"/>
          </w:rPr>
          <w:t>https://www.canarymedia.com/articles/workforce-diversity/chart-women-hold-less-than-a-third-of-jobs-in-wind-and-solar-power</w:t>
        </w:r>
      </w:hyperlink>
    </w:p>
    <w:p w14:paraId="5223A394" w14:textId="77777777" w:rsidR="00F23128" w:rsidRPr="00F23128" w:rsidRDefault="00F23128" w:rsidP="003C5A54">
      <w:pPr>
        <w:pStyle w:val="226"/>
        <w:adjustRightInd w:val="0"/>
        <w:snapToGrid w:val="0"/>
        <w:spacing w:beforeLines="50" w:before="180" w:line="460" w:lineRule="exact"/>
        <w:ind w:left="868" w:hangingChars="310" w:hanging="868"/>
      </w:pPr>
    </w:p>
    <w:sectPr w:rsidR="00F23128" w:rsidRPr="00F2312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723C" w14:textId="77777777" w:rsidR="00995C38" w:rsidRDefault="00995C38" w:rsidP="00F93B93">
      <w:r>
        <w:separator/>
      </w:r>
    </w:p>
  </w:endnote>
  <w:endnote w:type="continuationSeparator" w:id="0">
    <w:p w14:paraId="6DB9193A" w14:textId="77777777" w:rsidR="00995C38" w:rsidRDefault="00995C38" w:rsidP="00F9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FF15" w14:textId="5D7CB6E0" w:rsidR="00F93B93" w:rsidRPr="00F93B93" w:rsidRDefault="00F93B93" w:rsidP="00F93B93">
    <w:pPr>
      <w:pStyle w:val="a7"/>
      <w:jc w:val="center"/>
      <w:rPr>
        <w:rFonts w:ascii="Times New Roman" w:hAnsi="Times New Roman" w:cs="Times New Roman"/>
      </w:rPr>
    </w:pPr>
    <w:r w:rsidRPr="00F93B93">
      <w:rPr>
        <w:rFonts w:ascii="Times New Roman" w:hAnsi="Times New Roman" w:cs="Times New Roman"/>
      </w:rPr>
      <w:fldChar w:fldCharType="begin"/>
    </w:r>
    <w:r w:rsidRPr="00F93B93">
      <w:rPr>
        <w:rFonts w:ascii="Times New Roman" w:hAnsi="Times New Roman" w:cs="Times New Roman"/>
      </w:rPr>
      <w:instrText>PAGE   \* MERGEFORMAT</w:instrText>
    </w:r>
    <w:r w:rsidRPr="00F93B93">
      <w:rPr>
        <w:rFonts w:ascii="Times New Roman" w:hAnsi="Times New Roman" w:cs="Times New Roman"/>
      </w:rPr>
      <w:fldChar w:fldCharType="separate"/>
    </w:r>
    <w:r w:rsidRPr="00F93B93">
      <w:rPr>
        <w:rFonts w:ascii="Times New Roman" w:hAnsi="Times New Roman" w:cs="Times New Roman"/>
        <w:lang w:val="zh-TW"/>
      </w:rPr>
      <w:t>1</w:t>
    </w:r>
    <w:r w:rsidRPr="00F93B9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30E3" w14:textId="77777777" w:rsidR="00995C38" w:rsidRDefault="00995C38" w:rsidP="00F93B93">
      <w:r>
        <w:separator/>
      </w:r>
    </w:p>
  </w:footnote>
  <w:footnote w:type="continuationSeparator" w:id="0">
    <w:p w14:paraId="28240165" w14:textId="77777777" w:rsidR="00995C38" w:rsidRDefault="00995C38" w:rsidP="00F9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7C"/>
    <w:rsid w:val="000327E8"/>
    <w:rsid w:val="00041ABA"/>
    <w:rsid w:val="000C3527"/>
    <w:rsid w:val="000D0DE3"/>
    <w:rsid w:val="00120774"/>
    <w:rsid w:val="0019467C"/>
    <w:rsid w:val="001B7394"/>
    <w:rsid w:val="001D7795"/>
    <w:rsid w:val="00231D59"/>
    <w:rsid w:val="0027058B"/>
    <w:rsid w:val="00280AC1"/>
    <w:rsid w:val="00291DD0"/>
    <w:rsid w:val="002C4FB6"/>
    <w:rsid w:val="002E506A"/>
    <w:rsid w:val="003004C4"/>
    <w:rsid w:val="00301140"/>
    <w:rsid w:val="00365394"/>
    <w:rsid w:val="00380AFB"/>
    <w:rsid w:val="003B0881"/>
    <w:rsid w:val="003C5A54"/>
    <w:rsid w:val="003F1837"/>
    <w:rsid w:val="004422FC"/>
    <w:rsid w:val="00446204"/>
    <w:rsid w:val="004A7FA0"/>
    <w:rsid w:val="004B14B0"/>
    <w:rsid w:val="004D1068"/>
    <w:rsid w:val="00503458"/>
    <w:rsid w:val="0052001C"/>
    <w:rsid w:val="00552CAC"/>
    <w:rsid w:val="005549B6"/>
    <w:rsid w:val="005F6C88"/>
    <w:rsid w:val="00634DDD"/>
    <w:rsid w:val="006461B9"/>
    <w:rsid w:val="0065785F"/>
    <w:rsid w:val="00692012"/>
    <w:rsid w:val="006D62EF"/>
    <w:rsid w:val="006F2660"/>
    <w:rsid w:val="0073699F"/>
    <w:rsid w:val="00740415"/>
    <w:rsid w:val="007608A1"/>
    <w:rsid w:val="007D1198"/>
    <w:rsid w:val="007E2CE0"/>
    <w:rsid w:val="007E2F57"/>
    <w:rsid w:val="007F325F"/>
    <w:rsid w:val="00833266"/>
    <w:rsid w:val="008C4F92"/>
    <w:rsid w:val="008E6747"/>
    <w:rsid w:val="009827B2"/>
    <w:rsid w:val="00995C38"/>
    <w:rsid w:val="009B7247"/>
    <w:rsid w:val="00A802C0"/>
    <w:rsid w:val="00A87F4A"/>
    <w:rsid w:val="00A954B9"/>
    <w:rsid w:val="00AB0191"/>
    <w:rsid w:val="00AC431E"/>
    <w:rsid w:val="00AF0019"/>
    <w:rsid w:val="00B05F6B"/>
    <w:rsid w:val="00B45F17"/>
    <w:rsid w:val="00B64E90"/>
    <w:rsid w:val="00B845FA"/>
    <w:rsid w:val="00BB429F"/>
    <w:rsid w:val="00BD0D63"/>
    <w:rsid w:val="00BF3A0E"/>
    <w:rsid w:val="00BF3E7A"/>
    <w:rsid w:val="00C22533"/>
    <w:rsid w:val="00C51475"/>
    <w:rsid w:val="00C64831"/>
    <w:rsid w:val="00C81122"/>
    <w:rsid w:val="00C94F97"/>
    <w:rsid w:val="00C97A7D"/>
    <w:rsid w:val="00CF3545"/>
    <w:rsid w:val="00D02FFB"/>
    <w:rsid w:val="00D344FD"/>
    <w:rsid w:val="00D45E75"/>
    <w:rsid w:val="00D46900"/>
    <w:rsid w:val="00D60523"/>
    <w:rsid w:val="00D66D27"/>
    <w:rsid w:val="00D745CA"/>
    <w:rsid w:val="00DF01D6"/>
    <w:rsid w:val="00DF3A55"/>
    <w:rsid w:val="00E05340"/>
    <w:rsid w:val="00E2433A"/>
    <w:rsid w:val="00E520BA"/>
    <w:rsid w:val="00F01629"/>
    <w:rsid w:val="00F06A2D"/>
    <w:rsid w:val="00F06EF5"/>
    <w:rsid w:val="00F217A8"/>
    <w:rsid w:val="00F23128"/>
    <w:rsid w:val="00F650AB"/>
    <w:rsid w:val="00F70DD2"/>
    <w:rsid w:val="00F76C92"/>
    <w:rsid w:val="00F91F58"/>
    <w:rsid w:val="00F93B93"/>
    <w:rsid w:val="00FD7D24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D00EF"/>
  <w15:chartTrackingRefBased/>
  <w15:docId w15:val="{5BE15D2E-7A40-4A29-BB46-330AF6FF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F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1F58"/>
    <w:rPr>
      <w:color w:val="605E5C"/>
      <w:shd w:val="clear" w:color="auto" w:fill="E1DFDD"/>
    </w:rPr>
  </w:style>
  <w:style w:type="paragraph" w:customStyle="1" w:styleId="226">
    <w:name w:val="226內文"/>
    <w:basedOn w:val="a"/>
    <w:uiPriority w:val="99"/>
    <w:rsid w:val="00BF3A0E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93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3B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3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3B93"/>
    <w:rPr>
      <w:sz w:val="20"/>
      <w:szCs w:val="20"/>
    </w:rPr>
  </w:style>
  <w:style w:type="paragraph" w:styleId="a9">
    <w:name w:val="Revision"/>
    <w:hidden/>
    <w:uiPriority w:val="99"/>
    <w:semiHidden/>
    <w:rsid w:val="005F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rymedia.com/articles/workforce-diversity/chart-women-hold-less-than-a-third-of-jobs-in-wind-and-solar-pow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3BDD-7716-441C-A8CC-9878ACA2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筱翎 胡</cp:lastModifiedBy>
  <cp:revision>65</cp:revision>
  <dcterms:created xsi:type="dcterms:W3CDTF">2022-06-01T09:50:00Z</dcterms:created>
  <dcterms:modified xsi:type="dcterms:W3CDTF">2022-09-26T06:07:00Z</dcterms:modified>
</cp:coreProperties>
</file>