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C9F39" w14:textId="3A843D62" w:rsidR="002507A5" w:rsidRPr="00A17E28" w:rsidRDefault="00A17E28" w:rsidP="00E437CA">
      <w:pPr>
        <w:ind w:left="1135" w:hangingChars="405" w:hanging="1135"/>
        <w:jc w:val="center"/>
        <w:rPr>
          <w:rFonts w:ascii="標楷體" w:eastAsia="標楷體" w:hAnsi="標楷體"/>
          <w:b/>
          <w:sz w:val="28"/>
        </w:rPr>
      </w:pPr>
      <w:r w:rsidRPr="00A17E28">
        <w:rPr>
          <w:rFonts w:ascii="標楷體" w:eastAsia="標楷體" w:hAnsi="標楷體" w:hint="eastAsia"/>
          <w:b/>
          <w:sz w:val="28"/>
        </w:rPr>
        <w:t>1</w:t>
      </w:r>
      <w:r w:rsidR="00BB2882">
        <w:rPr>
          <w:rFonts w:ascii="標楷體" w:eastAsia="標楷體" w:hAnsi="標楷體" w:hint="eastAsia"/>
          <w:b/>
          <w:sz w:val="28"/>
        </w:rPr>
        <w:t>1</w:t>
      </w:r>
      <w:r w:rsidR="00EE18AC">
        <w:rPr>
          <w:rFonts w:ascii="標楷體" w:eastAsia="標楷體" w:hAnsi="標楷體" w:hint="eastAsia"/>
          <w:b/>
          <w:sz w:val="28"/>
        </w:rPr>
        <w:t>3</w:t>
      </w:r>
      <w:r w:rsidRPr="00A17E28">
        <w:rPr>
          <w:rFonts w:ascii="標楷體" w:eastAsia="標楷體" w:hAnsi="標楷體" w:hint="eastAsia"/>
          <w:b/>
          <w:sz w:val="28"/>
        </w:rPr>
        <w:t>年</w:t>
      </w:r>
      <w:r w:rsidR="00EE18AC">
        <w:rPr>
          <w:rFonts w:ascii="標楷體" w:eastAsia="標楷體" w:hAnsi="標楷體" w:hint="eastAsia"/>
          <w:b/>
          <w:sz w:val="28"/>
        </w:rPr>
        <w:t>3</w:t>
      </w:r>
      <w:r w:rsidRPr="00A17E28">
        <w:rPr>
          <w:rFonts w:ascii="標楷體" w:eastAsia="標楷體" w:hAnsi="標楷體" w:hint="eastAsia"/>
          <w:b/>
          <w:sz w:val="28"/>
        </w:rPr>
        <w:t>月底微電腦瓦斯表裝置率(公司別)</w:t>
      </w:r>
    </w:p>
    <w:tbl>
      <w:tblPr>
        <w:tblW w:w="847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8"/>
        <w:gridCol w:w="2323"/>
        <w:gridCol w:w="2323"/>
        <w:gridCol w:w="2194"/>
      </w:tblGrid>
      <w:tr w:rsidR="00FA5B32" w:rsidRPr="00662E86" w14:paraId="20A57393" w14:textId="77777777" w:rsidTr="00FA5B32">
        <w:trPr>
          <w:trHeight w:val="256"/>
          <w:jc w:val="center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A50C93" w14:textId="77777777" w:rsidR="00FA5B32" w:rsidRPr="00662E86" w:rsidRDefault="00FA5B32" w:rsidP="00301549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62E86">
              <w:rPr>
                <w:rFonts w:ascii="Times New Roman" w:eastAsia="標楷體" w:hAnsi="Times New Roman" w:cs="Times New Roman"/>
                <w:b/>
                <w:bCs/>
                <w:color w:val="161616"/>
                <w:kern w:val="24"/>
                <w:sz w:val="28"/>
                <w:szCs w:val="28"/>
              </w:rPr>
              <w:t>公司別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6F330FE" w14:textId="0028E3D8" w:rsidR="00FA5B32" w:rsidRPr="00662E86" w:rsidRDefault="00FA5B32" w:rsidP="00301549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bCs/>
                <w:color w:val="161616"/>
                <w:kern w:val="24"/>
                <w:sz w:val="28"/>
                <w:szCs w:val="28"/>
              </w:rPr>
            </w:pPr>
            <w:proofErr w:type="gramStart"/>
            <w:r w:rsidRPr="00662E86">
              <w:rPr>
                <w:rFonts w:ascii="Times New Roman" w:eastAsia="標楷體" w:hAnsi="Times New Roman" w:cs="Times New Roman"/>
                <w:b/>
                <w:bCs/>
                <w:color w:val="161616"/>
                <w:kern w:val="24"/>
                <w:sz w:val="28"/>
                <w:szCs w:val="28"/>
              </w:rPr>
              <w:t>供氣戶數</w:t>
            </w:r>
            <w:proofErr w:type="gram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B9987E" w14:textId="77777777" w:rsidR="00FA5B32" w:rsidRPr="00662E86" w:rsidRDefault="00FA5B32" w:rsidP="0030154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62E86">
              <w:rPr>
                <w:rFonts w:ascii="Times New Roman" w:eastAsia="標楷體" w:hAnsi="Times New Roman" w:cs="Times New Roman"/>
                <w:b/>
                <w:bCs/>
                <w:color w:val="161616"/>
                <w:kern w:val="24"/>
                <w:sz w:val="28"/>
                <w:szCs w:val="28"/>
              </w:rPr>
              <w:t>微電腦瓦斯表</w:t>
            </w:r>
          </w:p>
          <w:p w14:paraId="24E02617" w14:textId="5A1BF2C0" w:rsidR="00FA5B32" w:rsidRPr="00662E86" w:rsidRDefault="00FA5B32" w:rsidP="00301549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62E86">
              <w:rPr>
                <w:rFonts w:ascii="Times New Roman" w:eastAsia="標楷體" w:hAnsi="Times New Roman" w:cs="Times New Roman"/>
                <w:b/>
                <w:bCs/>
                <w:color w:val="161616"/>
                <w:kern w:val="24"/>
                <w:sz w:val="28"/>
                <w:szCs w:val="28"/>
              </w:rPr>
              <w:t>裝置數量</w:t>
            </w:r>
            <w:r w:rsidRPr="00662E86">
              <w:rPr>
                <w:rFonts w:ascii="Times New Roman" w:eastAsia="標楷體" w:hAnsi="Times New Roman" w:cs="Times New Roman"/>
                <w:b/>
                <w:bCs/>
                <w:color w:val="161616"/>
                <w:kern w:val="24"/>
                <w:sz w:val="28"/>
                <w:szCs w:val="28"/>
              </w:rPr>
              <w:t>(</w:t>
            </w:r>
            <w:r w:rsidRPr="00662E86">
              <w:rPr>
                <w:rFonts w:ascii="Times New Roman" w:eastAsia="標楷體" w:hAnsi="Times New Roman" w:cs="Times New Roman"/>
                <w:b/>
                <w:bCs/>
                <w:color w:val="161616"/>
                <w:kern w:val="24"/>
                <w:sz w:val="28"/>
                <w:szCs w:val="28"/>
              </w:rPr>
              <w:t>具</w:t>
            </w:r>
            <w:r w:rsidRPr="00662E86">
              <w:rPr>
                <w:rFonts w:ascii="Times New Roman" w:eastAsia="標楷體" w:hAnsi="Times New Roman" w:cs="Times New Roman"/>
                <w:b/>
                <w:bCs/>
                <w:color w:val="161616"/>
                <w:kern w:val="24"/>
                <w:sz w:val="28"/>
                <w:szCs w:val="28"/>
              </w:rPr>
              <w:t>)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640F28" w14:textId="77777777" w:rsidR="00FA5B32" w:rsidRPr="003F0F6C" w:rsidRDefault="00FA5B32" w:rsidP="00301549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bCs/>
                <w:color w:val="161616"/>
                <w:kern w:val="24"/>
                <w:sz w:val="28"/>
                <w:szCs w:val="28"/>
              </w:rPr>
            </w:pPr>
            <w:r w:rsidRPr="00662E86">
              <w:rPr>
                <w:rFonts w:ascii="Times New Roman" w:eastAsia="標楷體" w:hAnsi="Times New Roman" w:cs="Times New Roman"/>
                <w:b/>
                <w:bCs/>
                <w:color w:val="161616"/>
                <w:kern w:val="24"/>
                <w:sz w:val="28"/>
                <w:szCs w:val="28"/>
              </w:rPr>
              <w:t>微電腦瓦斯表</w:t>
            </w:r>
          </w:p>
          <w:p w14:paraId="0AA64B4D" w14:textId="77777777" w:rsidR="00FA5B32" w:rsidRPr="003F0F6C" w:rsidRDefault="00FA5B32" w:rsidP="00301549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bCs/>
                <w:color w:val="161616"/>
                <w:kern w:val="24"/>
                <w:sz w:val="28"/>
                <w:szCs w:val="28"/>
              </w:rPr>
            </w:pPr>
            <w:r w:rsidRPr="00662E86">
              <w:rPr>
                <w:rFonts w:ascii="Times New Roman" w:eastAsia="標楷體" w:hAnsi="Times New Roman" w:cs="Times New Roman"/>
                <w:b/>
                <w:bCs/>
                <w:color w:val="161616"/>
                <w:kern w:val="24"/>
                <w:sz w:val="28"/>
                <w:szCs w:val="28"/>
              </w:rPr>
              <w:t>裝置率</w:t>
            </w:r>
          </w:p>
        </w:tc>
      </w:tr>
      <w:tr w:rsidR="00FA5B32" w:rsidRPr="00503034" w14:paraId="0CE26D60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F9C42" w14:textId="3421D886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欣隆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C352" w14:textId="3C4A3A06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117,062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38E3" w14:textId="3D0ACD73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90,586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3D45F" w14:textId="78CD24E3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77.38%</w:t>
            </w:r>
          </w:p>
        </w:tc>
      </w:tr>
      <w:tr w:rsidR="00FA5B32" w:rsidRPr="00503034" w14:paraId="7C980B8C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8ABD96" w14:textId="68487E18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大台北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6B04" w14:textId="646C070E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404,770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08CC" w14:textId="44C7E34C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287,730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27EE2" w14:textId="612DDE57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71.08%</w:t>
            </w:r>
          </w:p>
        </w:tc>
      </w:tr>
      <w:tr w:rsidR="00FA5B32" w:rsidRPr="00503034" w14:paraId="0B873B37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FE561" w14:textId="4E6D98C5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陽明山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4DFF" w14:textId="7A9DBDBB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123,625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AD41" w14:textId="7B62FE61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70,095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BC6FB6" w14:textId="471627ED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56.70%</w:t>
            </w:r>
          </w:p>
        </w:tc>
      </w:tr>
      <w:tr w:rsidR="00FA5B32" w:rsidRPr="00503034" w14:paraId="08FD0B79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F76374" w14:textId="279D50F0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proofErr w:type="gramStart"/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欣湖</w:t>
            </w:r>
            <w:proofErr w:type="gramEnd"/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5E03" w14:textId="4DFD5AED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172,370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3500" w14:textId="012745A6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104,870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B90E11" w14:textId="02FD2EB9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60.84%</w:t>
            </w:r>
          </w:p>
        </w:tc>
      </w:tr>
      <w:tr w:rsidR="00FA5B32" w:rsidRPr="00503034" w14:paraId="47FF0DF4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ADDA0D" w14:textId="298059EC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欣</w:t>
            </w:r>
            <w:proofErr w:type="gramStart"/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欣</w:t>
            </w:r>
            <w:proofErr w:type="gramEnd"/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9EB1" w14:textId="1764168F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370,771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0E4D" w14:textId="6C60BEB7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226,957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478D9" w14:textId="46A07827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61.21%</w:t>
            </w:r>
          </w:p>
        </w:tc>
      </w:tr>
      <w:tr w:rsidR="00FA5B32" w:rsidRPr="00503034" w14:paraId="60D7B98D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C71A31" w14:textId="61CD3AC3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新海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818" w14:textId="3697E39A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361,595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764" w14:textId="3CDA8F30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256,735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32BDB" w14:textId="781C4C46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71.00%</w:t>
            </w:r>
          </w:p>
        </w:tc>
      </w:tr>
      <w:tr w:rsidR="00FA5B32" w:rsidRPr="00503034" w14:paraId="74F5C1F0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F63BFA" w14:textId="502C098D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欣芝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B9AD" w14:textId="28808D3B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49,980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B2EC" w14:textId="3D31F25B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31,156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E7C28" w14:textId="178A240E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62.34%</w:t>
            </w:r>
          </w:p>
        </w:tc>
      </w:tr>
      <w:tr w:rsidR="00FA5B32" w:rsidRPr="00503034" w14:paraId="445D371C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E125F" w14:textId="2BFE8D36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欣泰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2AD" w14:textId="0CF98E26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270,632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757F" w14:textId="5C1A3719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197,985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14C14" w14:textId="24187798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73.16%</w:t>
            </w:r>
          </w:p>
        </w:tc>
      </w:tr>
      <w:tr w:rsidR="00FA5B32" w:rsidRPr="00503034" w14:paraId="573D7E1B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801D7" w14:textId="39A959D9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欣桃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A2DE" w14:textId="09C49F44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431,964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78AF" w14:textId="1A483E4C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191,331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718AC" w14:textId="6A13E933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44.29%</w:t>
            </w:r>
          </w:p>
        </w:tc>
      </w:tr>
      <w:tr w:rsidR="00FA5B32" w:rsidRPr="00503034" w14:paraId="637661D1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1BC6C5" w14:textId="6A921B88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新竹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7255" w14:textId="4DC6E3F8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208,176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6229" w14:textId="43D842B6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92,493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CAF3F" w14:textId="0AD5912D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44.43%</w:t>
            </w:r>
          </w:p>
        </w:tc>
      </w:tr>
      <w:tr w:rsidR="00FA5B32" w:rsidRPr="00503034" w14:paraId="52DA9B04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36EDF" w14:textId="1A33E3A4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proofErr w:type="gramStart"/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竹建</w:t>
            </w:r>
            <w:proofErr w:type="gramEnd"/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2B71" w14:textId="2D562B72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32,504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3E5F" w14:textId="199C9567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10,881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224E7" w14:textId="0C7D130D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33.48%</w:t>
            </w:r>
          </w:p>
        </w:tc>
      </w:tr>
      <w:tr w:rsidR="00FA5B32" w:rsidRPr="00503034" w14:paraId="0E6EB39E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79D16E" w14:textId="3ED4039F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中油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22A" w14:textId="2EC94877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195,063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2ECC" w14:textId="030C325E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75,565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0E805" w14:textId="4FEB787D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38.74%</w:t>
            </w:r>
          </w:p>
        </w:tc>
      </w:tr>
      <w:tr w:rsidR="00FA5B32" w:rsidRPr="00503034" w14:paraId="39F70737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D70A4" w14:textId="02A0E4CD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proofErr w:type="gramStart"/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裕苗</w:t>
            </w:r>
            <w:proofErr w:type="gramEnd"/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1483" w14:textId="0CD193B8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15,274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1EEA" w14:textId="1FCEA2D6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3,758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7EAD9" w14:textId="71FD0B49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24.60%</w:t>
            </w:r>
          </w:p>
        </w:tc>
      </w:tr>
      <w:tr w:rsidR="00FA5B32" w:rsidRPr="00503034" w14:paraId="48BFAC71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DC9F99" w14:textId="5EBCD341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欣中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B2A6" w14:textId="6DA74CA0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390,750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8986" w14:textId="09A640E9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224,510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500FB" w14:textId="6749BA5D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57.46%</w:t>
            </w:r>
          </w:p>
        </w:tc>
      </w:tr>
      <w:tr w:rsidR="00FA5B32" w:rsidRPr="00503034" w14:paraId="255FB957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7481C" w14:textId="06609BD0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欣彰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634B" w14:textId="438B2CBB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160,527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4AF0" w14:textId="1B249942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135,010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240CA4" w14:textId="06468A98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84.10%</w:t>
            </w:r>
          </w:p>
        </w:tc>
      </w:tr>
      <w:tr w:rsidR="00FA5B32" w:rsidRPr="00503034" w14:paraId="42466994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60064" w14:textId="76C2C2E8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proofErr w:type="gramStart"/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欣林</w:t>
            </w:r>
            <w:proofErr w:type="gramEnd"/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9808" w14:textId="233B8AFF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148,653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E899" w14:textId="4B622DCD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89,829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3A34BD" w14:textId="252147B0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60.43%</w:t>
            </w:r>
          </w:p>
        </w:tc>
      </w:tr>
      <w:tr w:rsidR="00FA5B32" w:rsidRPr="00503034" w14:paraId="7F18F347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D19CD" w14:textId="54E498C3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proofErr w:type="gramStart"/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竹名</w:t>
            </w:r>
            <w:proofErr w:type="gramEnd"/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DAA5" w14:textId="214396D2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2,339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8872" w14:textId="2E631F32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1,017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68FBD" w14:textId="53FB912A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43.48%</w:t>
            </w:r>
          </w:p>
        </w:tc>
      </w:tr>
      <w:tr w:rsidR="00FA5B32" w:rsidRPr="00503034" w14:paraId="10B36CD9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39E90B" w14:textId="0FCB38FA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欣雲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89E3" w14:textId="7794684B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15,755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4DBE" w14:textId="2E4908CA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10,773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C2F25" w14:textId="2353281E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68.38%</w:t>
            </w:r>
          </w:p>
        </w:tc>
      </w:tr>
      <w:tr w:rsidR="00FA5B32" w:rsidRPr="00503034" w14:paraId="3BE3BD29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637B80" w14:textId="249CD8FC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欣嘉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8F84" w14:textId="169B91DF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26,874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BFF4" w14:textId="1ABE45B3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6,198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74C9B" w14:textId="204F8685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23.06%</w:t>
            </w:r>
          </w:p>
        </w:tc>
      </w:tr>
      <w:tr w:rsidR="00FA5B32" w:rsidRPr="00503034" w14:paraId="1882781F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DCA2CA" w14:textId="2CECBEE2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大台南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8D7" w14:textId="1E94546B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35,204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F180" w14:textId="4D1BFA59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11,935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EB4F7" w14:textId="600059BC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33.90%</w:t>
            </w:r>
          </w:p>
        </w:tc>
      </w:tr>
      <w:tr w:rsidR="00FA5B32" w:rsidRPr="00503034" w14:paraId="774BB461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46EF9D" w14:textId="3658C7D1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欣南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F27F" w14:textId="6AD23225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94,017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3646" w14:textId="11C6E690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48,950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F1E440" w14:textId="799C7610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52.07%</w:t>
            </w:r>
          </w:p>
        </w:tc>
      </w:tr>
      <w:tr w:rsidR="00FA5B32" w:rsidRPr="00503034" w14:paraId="0C40E085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53D863" w14:textId="3573EEB1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欣雄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1C30" w14:textId="0C82F7C2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96,857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1E36" w14:textId="73162414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66,277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CF19D" w14:textId="407AE5D6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68.43%</w:t>
            </w:r>
          </w:p>
        </w:tc>
      </w:tr>
      <w:tr w:rsidR="00FA5B32" w:rsidRPr="00503034" w14:paraId="64819E3A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20C95" w14:textId="6DFD9B8C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欣高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26C8" w14:textId="7B90E25E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225,766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87CB" w14:textId="609F15B0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123,992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BF9D7" w14:textId="7BF4F4F1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54.92%</w:t>
            </w:r>
          </w:p>
        </w:tc>
      </w:tr>
      <w:tr w:rsidR="00FA5B32" w:rsidRPr="00503034" w14:paraId="04AEC71A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FF567" w14:textId="39B38D8D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南鎮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32D2" w14:textId="0FAEC274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14,295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648F" w14:textId="4642EAB7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9,809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0C451" w14:textId="6759E58A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68.62%</w:t>
            </w:r>
          </w:p>
        </w:tc>
      </w:tr>
      <w:tr w:rsidR="00FA5B32" w:rsidRPr="00503034" w14:paraId="395B6F10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18E844" w14:textId="0E04A64B" w:rsidR="00FA5B32" w:rsidRPr="00A7020E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A7020E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欣屏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811B" w14:textId="7F642326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16,400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5EE8" w14:textId="185C3B21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3,554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83AF9" w14:textId="6C4F6E11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21.67%</w:t>
            </w:r>
          </w:p>
        </w:tc>
      </w:tr>
      <w:tr w:rsidR="00FA5B32" w:rsidRPr="00503034" w14:paraId="1A0A74DD" w14:textId="77777777" w:rsidTr="00FA5B32">
        <w:trPr>
          <w:trHeight w:val="24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3C09341" w14:textId="2175A5A1" w:rsidR="00FA5B32" w:rsidRPr="00D14BD7" w:rsidRDefault="00FA5B32" w:rsidP="002D0B2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D14BD7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總和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556C" w14:textId="49976E01" w:rsidR="00FA5B32" w:rsidRPr="00685A25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F80A5B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3,981,223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E14F" w14:textId="4FB66018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2,371,996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8A127C" w14:textId="567D8301" w:rsidR="00FA5B32" w:rsidRPr="00F740F7" w:rsidRDefault="00FA5B32" w:rsidP="002D0B25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2D0B25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59.58%</w:t>
            </w:r>
          </w:p>
        </w:tc>
      </w:tr>
    </w:tbl>
    <w:p w14:paraId="1E320BCB" w14:textId="77777777" w:rsidR="00A17E28" w:rsidRPr="00DE00A7" w:rsidRDefault="00A87798" w:rsidP="00E437CA">
      <w:pPr>
        <w:widowControl/>
        <w:adjustRightInd w:val="0"/>
        <w:snapToGrid w:val="0"/>
        <w:spacing w:line="292" w:lineRule="atLeast"/>
        <w:ind w:rightChars="-437" w:right="-1049"/>
        <w:textAlignment w:val="center"/>
        <w:rPr>
          <w:rFonts w:ascii="Times New Roman" w:eastAsia="標楷體" w:hAnsi="Times New Roman" w:cs="Times New Roman"/>
          <w:bCs/>
          <w:color w:val="161616"/>
          <w:kern w:val="24"/>
          <w:sz w:val="28"/>
          <w:szCs w:val="28"/>
        </w:rPr>
      </w:pPr>
      <w:r w:rsidRPr="00DE00A7">
        <w:rPr>
          <w:rFonts w:ascii="Times New Roman" w:eastAsia="標楷體" w:hAnsi="Times New Roman" w:cs="Times New Roman" w:hint="eastAsia"/>
          <w:bCs/>
          <w:color w:val="161616"/>
          <w:kern w:val="24"/>
          <w:sz w:val="28"/>
          <w:szCs w:val="28"/>
        </w:rPr>
        <w:t>資料來源：</w:t>
      </w:r>
      <w:r w:rsidR="00BC37C4" w:rsidRPr="00DE00A7">
        <w:rPr>
          <w:rFonts w:ascii="Times New Roman" w:eastAsia="標楷體" w:hAnsi="Times New Roman" w:cs="Times New Roman" w:hint="eastAsia"/>
          <w:bCs/>
          <w:color w:val="161616"/>
          <w:kern w:val="24"/>
          <w:sz w:val="28"/>
          <w:szCs w:val="28"/>
        </w:rPr>
        <w:t>各公用天然氣</w:t>
      </w:r>
      <w:r w:rsidR="00DE00A7" w:rsidRPr="00DE00A7">
        <w:rPr>
          <w:rFonts w:ascii="Times New Roman" w:eastAsia="標楷體" w:hAnsi="Times New Roman" w:cs="Times New Roman" w:hint="eastAsia"/>
          <w:bCs/>
          <w:color w:val="161616"/>
          <w:kern w:val="24"/>
          <w:sz w:val="28"/>
          <w:szCs w:val="28"/>
        </w:rPr>
        <w:t>事業</w:t>
      </w:r>
      <w:r w:rsidR="00BC37C4" w:rsidRPr="00DE00A7">
        <w:rPr>
          <w:rFonts w:ascii="Times New Roman" w:eastAsia="標楷體" w:hAnsi="Times New Roman" w:cs="Times New Roman" w:hint="eastAsia"/>
          <w:bCs/>
          <w:color w:val="161616"/>
          <w:kern w:val="24"/>
          <w:sz w:val="28"/>
          <w:szCs w:val="28"/>
        </w:rPr>
        <w:t>提報</w:t>
      </w:r>
    </w:p>
    <w:p w14:paraId="00FB257E" w14:textId="77777777" w:rsidR="00662E86" w:rsidRPr="00BC37C4" w:rsidRDefault="00662E86" w:rsidP="00BC37C4">
      <w:pPr>
        <w:jc w:val="right"/>
        <w:rPr>
          <w:rFonts w:ascii="標楷體" w:eastAsia="標楷體" w:hAnsi="標楷體"/>
          <w:sz w:val="28"/>
        </w:rPr>
      </w:pPr>
    </w:p>
    <w:p w14:paraId="3DDA15D6" w14:textId="77777777" w:rsidR="00662E86" w:rsidRDefault="00662E86" w:rsidP="00A17E28">
      <w:pPr>
        <w:jc w:val="center"/>
        <w:rPr>
          <w:rFonts w:ascii="標楷體" w:eastAsia="標楷體" w:hAnsi="標楷體"/>
          <w:sz w:val="28"/>
        </w:rPr>
      </w:pPr>
    </w:p>
    <w:p w14:paraId="72847C05" w14:textId="77777777" w:rsidR="00272BD5" w:rsidRDefault="00272BD5" w:rsidP="00A17E28">
      <w:pPr>
        <w:jc w:val="center"/>
        <w:rPr>
          <w:rFonts w:ascii="標楷體" w:eastAsia="標楷體" w:hAnsi="標楷體"/>
          <w:sz w:val="28"/>
        </w:rPr>
      </w:pPr>
    </w:p>
    <w:p w14:paraId="5F96C9D8" w14:textId="6DEBE059" w:rsidR="00A17E28" w:rsidRPr="00F069B9" w:rsidRDefault="00A17E28" w:rsidP="00A17E28">
      <w:pPr>
        <w:jc w:val="center"/>
        <w:rPr>
          <w:rFonts w:ascii="標楷體" w:eastAsia="標楷體" w:hAnsi="標楷體"/>
          <w:b/>
          <w:sz w:val="28"/>
        </w:rPr>
      </w:pPr>
      <w:r w:rsidRPr="00F069B9">
        <w:rPr>
          <w:rFonts w:ascii="標楷體" w:eastAsia="標楷體" w:hAnsi="標楷體" w:hint="eastAsia"/>
          <w:b/>
          <w:sz w:val="28"/>
        </w:rPr>
        <w:lastRenderedPageBreak/>
        <w:t>1</w:t>
      </w:r>
      <w:r w:rsidR="00BB2882">
        <w:rPr>
          <w:rFonts w:ascii="標楷體" w:eastAsia="標楷體" w:hAnsi="標楷體" w:hint="eastAsia"/>
          <w:b/>
          <w:sz w:val="28"/>
        </w:rPr>
        <w:t>1</w:t>
      </w:r>
      <w:r w:rsidR="00B84347">
        <w:rPr>
          <w:rFonts w:ascii="標楷體" w:eastAsia="標楷體" w:hAnsi="標楷體" w:hint="eastAsia"/>
          <w:b/>
          <w:sz w:val="28"/>
        </w:rPr>
        <w:t>3</w:t>
      </w:r>
      <w:r w:rsidRPr="00F069B9">
        <w:rPr>
          <w:rFonts w:ascii="標楷體" w:eastAsia="標楷體" w:hAnsi="標楷體" w:hint="eastAsia"/>
          <w:b/>
          <w:sz w:val="28"/>
        </w:rPr>
        <w:t>年</w:t>
      </w:r>
      <w:r w:rsidR="00B84347">
        <w:rPr>
          <w:rFonts w:ascii="標楷體" w:eastAsia="標楷體" w:hAnsi="標楷體" w:hint="eastAsia"/>
          <w:b/>
          <w:sz w:val="28"/>
        </w:rPr>
        <w:t>3</w:t>
      </w:r>
      <w:r w:rsidRPr="00F069B9">
        <w:rPr>
          <w:rFonts w:ascii="標楷體" w:eastAsia="標楷體" w:hAnsi="標楷體" w:hint="eastAsia"/>
          <w:b/>
          <w:sz w:val="28"/>
        </w:rPr>
        <w:t>月底微電腦瓦斯表裝置率(縣市別)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806"/>
        <w:gridCol w:w="3753"/>
        <w:gridCol w:w="3060"/>
      </w:tblGrid>
      <w:tr w:rsidR="007454EB" w:rsidRPr="00EC7000" w14:paraId="63DC9C15" w14:textId="77777777" w:rsidTr="001A7F17">
        <w:trPr>
          <w:trHeight w:val="812"/>
          <w:jc w:val="center"/>
        </w:trPr>
        <w:tc>
          <w:tcPr>
            <w:tcW w:w="1166" w:type="dxa"/>
            <w:shd w:val="clear" w:color="auto" w:fill="D9D9D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6CA5164" w14:textId="77777777" w:rsidR="007454EB" w:rsidRPr="00EC7000" w:rsidRDefault="007454EB" w:rsidP="007454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C7000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縣市</w:t>
            </w:r>
          </w:p>
        </w:tc>
        <w:tc>
          <w:tcPr>
            <w:tcW w:w="1806" w:type="dxa"/>
            <w:shd w:val="clear" w:color="auto" w:fill="D9D9D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AA12EB7" w14:textId="77777777" w:rsidR="007454EB" w:rsidRPr="00EC7000" w:rsidRDefault="007454EB" w:rsidP="007454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proofErr w:type="gramStart"/>
            <w:r w:rsidRPr="00EC7000">
              <w:rPr>
                <w:rFonts w:ascii="標楷體" w:eastAsia="標楷體" w:hAnsi="標楷體" w:cs="Arial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供氣戶數</w:t>
            </w:r>
            <w:proofErr w:type="gramEnd"/>
          </w:p>
        </w:tc>
        <w:tc>
          <w:tcPr>
            <w:tcW w:w="3753" w:type="dxa"/>
            <w:shd w:val="clear" w:color="auto" w:fill="D9D9D9"/>
            <w:vAlign w:val="center"/>
          </w:tcPr>
          <w:p w14:paraId="6489DD99" w14:textId="77777777" w:rsidR="007454EB" w:rsidRPr="00EC7000" w:rsidRDefault="007454EB" w:rsidP="007454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EC7000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微電腦瓦斯表裝置數量(具)</w:t>
            </w:r>
          </w:p>
        </w:tc>
        <w:tc>
          <w:tcPr>
            <w:tcW w:w="3060" w:type="dxa"/>
            <w:shd w:val="clear" w:color="auto" w:fill="D9D9D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8071C7D" w14:textId="77777777" w:rsidR="007454EB" w:rsidRPr="00EC7000" w:rsidRDefault="007454EB" w:rsidP="007454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C7000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微電腦瓦斯表裝置率</w:t>
            </w:r>
          </w:p>
        </w:tc>
      </w:tr>
      <w:tr w:rsidR="00C4773F" w:rsidRPr="00EC7000" w14:paraId="42043BA9" w14:textId="77777777" w:rsidTr="001A7F17">
        <w:trPr>
          <w:trHeight w:val="440"/>
          <w:jc w:val="center"/>
        </w:trPr>
        <w:tc>
          <w:tcPr>
            <w:tcW w:w="11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CC612" w14:textId="77777777" w:rsidR="00C4773F" w:rsidRPr="00737FE8" w:rsidRDefault="00C4773F" w:rsidP="00C4773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737FE8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18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275E5A" w14:textId="30764BE0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115,435 </w:t>
            </w:r>
          </w:p>
        </w:tc>
        <w:tc>
          <w:tcPr>
            <w:tcW w:w="3753" w:type="dxa"/>
            <w:shd w:val="clear" w:color="auto" w:fill="auto"/>
          </w:tcPr>
          <w:p w14:paraId="245B9D48" w14:textId="338B9ED1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89,327 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D8CEC" w14:textId="753650E2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77.38%</w:t>
            </w:r>
          </w:p>
        </w:tc>
      </w:tr>
      <w:tr w:rsidR="00C4773F" w:rsidRPr="00EC7000" w14:paraId="6821DB0A" w14:textId="77777777" w:rsidTr="001A7F17">
        <w:trPr>
          <w:trHeight w:val="440"/>
          <w:jc w:val="center"/>
        </w:trPr>
        <w:tc>
          <w:tcPr>
            <w:tcW w:w="11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19AE3" w14:textId="77777777" w:rsidR="00C4773F" w:rsidRPr="00737FE8" w:rsidRDefault="00C4773F" w:rsidP="00C4773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737FE8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4FBDCD" w14:textId="3F8326C6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720,460 </w:t>
            </w:r>
          </w:p>
        </w:tc>
        <w:tc>
          <w:tcPr>
            <w:tcW w:w="3753" w:type="dxa"/>
            <w:shd w:val="clear" w:color="auto" w:fill="auto"/>
          </w:tcPr>
          <w:p w14:paraId="3A3111F4" w14:textId="51733FFE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474,948 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A8520" w14:textId="15710187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65.92%</w:t>
            </w:r>
          </w:p>
        </w:tc>
      </w:tr>
      <w:tr w:rsidR="00C4773F" w:rsidRPr="00EC7000" w14:paraId="5DC1474E" w14:textId="77777777" w:rsidTr="001A7F17">
        <w:trPr>
          <w:trHeight w:val="440"/>
          <w:jc w:val="center"/>
        </w:trPr>
        <w:tc>
          <w:tcPr>
            <w:tcW w:w="11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CF43C" w14:textId="77777777" w:rsidR="00C4773F" w:rsidRPr="00737FE8" w:rsidRDefault="00C4773F" w:rsidP="00C4773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737FE8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8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928753" w14:textId="5F48F7CD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1,036,389 </w:t>
            </w:r>
          </w:p>
        </w:tc>
        <w:tc>
          <w:tcPr>
            <w:tcW w:w="3753" w:type="dxa"/>
            <w:shd w:val="clear" w:color="auto" w:fill="auto"/>
          </w:tcPr>
          <w:p w14:paraId="685E59C9" w14:textId="0C859882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702,12</w:t>
            </w:r>
            <w:r w:rsidR="00B529E3">
              <w:rPr>
                <w:rFonts w:ascii="Times New Roman" w:eastAsia="標楷體" w:hAnsi="Times New Roman" w:cs="Times New Roman" w:hint="eastAsia"/>
                <w:bCs/>
                <w:color w:val="161616"/>
                <w:kern w:val="24"/>
                <w:sz w:val="28"/>
                <w:szCs w:val="28"/>
              </w:rPr>
              <w:t>3</w:t>
            </w: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75DAC" w14:textId="2C4ABBF0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67.75%</w:t>
            </w:r>
          </w:p>
        </w:tc>
      </w:tr>
      <w:tr w:rsidR="00C4773F" w:rsidRPr="00EC7000" w14:paraId="76D2C351" w14:textId="77777777" w:rsidTr="001A7F17">
        <w:trPr>
          <w:trHeight w:val="440"/>
          <w:jc w:val="center"/>
        </w:trPr>
        <w:tc>
          <w:tcPr>
            <w:tcW w:w="11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96189" w14:textId="77777777" w:rsidR="00C4773F" w:rsidRPr="00737FE8" w:rsidRDefault="00C4773F" w:rsidP="00C4773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737FE8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18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7FBBAE" w14:textId="2EC5C9AB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430,485 </w:t>
            </w:r>
          </w:p>
        </w:tc>
        <w:tc>
          <w:tcPr>
            <w:tcW w:w="3753" w:type="dxa"/>
            <w:shd w:val="clear" w:color="auto" w:fill="auto"/>
          </w:tcPr>
          <w:p w14:paraId="1F4FE62B" w14:textId="644A2F9B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191,048 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DBEEF" w14:textId="68D50EEB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44.38%</w:t>
            </w:r>
          </w:p>
        </w:tc>
      </w:tr>
      <w:tr w:rsidR="00C4773F" w:rsidRPr="00EC7000" w14:paraId="4475BE4B" w14:textId="77777777" w:rsidTr="001A7F17">
        <w:trPr>
          <w:trHeight w:val="440"/>
          <w:jc w:val="center"/>
        </w:trPr>
        <w:tc>
          <w:tcPr>
            <w:tcW w:w="11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BFB3B" w14:textId="77777777" w:rsidR="00C4773F" w:rsidRPr="00737FE8" w:rsidRDefault="00C4773F" w:rsidP="00C4773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737FE8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18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01C334" w14:textId="2F2720D2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140,169 </w:t>
            </w:r>
          </w:p>
        </w:tc>
        <w:tc>
          <w:tcPr>
            <w:tcW w:w="3753" w:type="dxa"/>
            <w:shd w:val="clear" w:color="auto" w:fill="auto"/>
          </w:tcPr>
          <w:p w14:paraId="0BAA6149" w14:textId="5248E05B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60,046 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62D442" w14:textId="6B5DEEC2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42.84%</w:t>
            </w:r>
          </w:p>
        </w:tc>
      </w:tr>
      <w:tr w:rsidR="00C4773F" w:rsidRPr="00EC7000" w14:paraId="178D4A8C" w14:textId="77777777" w:rsidTr="001A7F17">
        <w:trPr>
          <w:trHeight w:val="440"/>
          <w:jc w:val="center"/>
        </w:trPr>
        <w:tc>
          <w:tcPr>
            <w:tcW w:w="11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226AC" w14:textId="77777777" w:rsidR="00C4773F" w:rsidRPr="00737FE8" w:rsidRDefault="00C4773F" w:rsidP="00C4773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737FE8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18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62961B" w14:textId="6D5DE64E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175,304 </w:t>
            </w:r>
          </w:p>
        </w:tc>
        <w:tc>
          <w:tcPr>
            <w:tcW w:w="3753" w:type="dxa"/>
            <w:shd w:val="clear" w:color="auto" w:fill="auto"/>
          </w:tcPr>
          <w:p w14:paraId="1C25934E" w14:textId="644BD94C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74,013 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90D6CC" w14:textId="31B9B794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42.22%</w:t>
            </w:r>
          </w:p>
        </w:tc>
      </w:tr>
      <w:tr w:rsidR="00C4773F" w:rsidRPr="00EC7000" w14:paraId="11CACF25" w14:textId="77777777" w:rsidTr="001A7F17">
        <w:trPr>
          <w:trHeight w:val="440"/>
          <w:jc w:val="center"/>
        </w:trPr>
        <w:tc>
          <w:tcPr>
            <w:tcW w:w="11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188B2" w14:textId="77777777" w:rsidR="00C4773F" w:rsidRPr="00737FE8" w:rsidRDefault="00C4773F" w:rsidP="00C4773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737FE8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18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95D21A" w14:textId="5A601FA4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135,544 </w:t>
            </w:r>
          </w:p>
        </w:tc>
        <w:tc>
          <w:tcPr>
            <w:tcW w:w="3753" w:type="dxa"/>
            <w:shd w:val="clear" w:color="auto" w:fill="auto"/>
          </w:tcPr>
          <w:p w14:paraId="26AA2D8D" w14:textId="17693A91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48,638 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248AC" w14:textId="6B1F80EA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35.88%</w:t>
            </w:r>
          </w:p>
        </w:tc>
      </w:tr>
      <w:tr w:rsidR="00C4773F" w:rsidRPr="00EC7000" w14:paraId="38F82655" w14:textId="77777777" w:rsidTr="001A7F17">
        <w:trPr>
          <w:trHeight w:val="440"/>
          <w:jc w:val="center"/>
        </w:trPr>
        <w:tc>
          <w:tcPr>
            <w:tcW w:w="11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97E0F" w14:textId="77777777" w:rsidR="00C4773F" w:rsidRPr="00737FE8" w:rsidRDefault="00C4773F" w:rsidP="00C4773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737FE8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18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E5C117" w14:textId="78DCD280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605,724 </w:t>
            </w:r>
          </w:p>
        </w:tc>
        <w:tc>
          <w:tcPr>
            <w:tcW w:w="3753" w:type="dxa"/>
            <w:shd w:val="clear" w:color="auto" w:fill="auto"/>
          </w:tcPr>
          <w:p w14:paraId="482D7FAC" w14:textId="55261996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377,774 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87CE0B" w14:textId="5766D7D1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62.37%</w:t>
            </w:r>
          </w:p>
        </w:tc>
      </w:tr>
      <w:tr w:rsidR="00C4773F" w:rsidRPr="00EC7000" w14:paraId="5A7EE170" w14:textId="77777777" w:rsidTr="001A7F17">
        <w:trPr>
          <w:trHeight w:val="440"/>
          <w:jc w:val="center"/>
        </w:trPr>
        <w:tc>
          <w:tcPr>
            <w:tcW w:w="11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35669" w14:textId="77777777" w:rsidR="00C4773F" w:rsidRPr="00737FE8" w:rsidRDefault="00C4773F" w:rsidP="00C4773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737FE8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18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6B138" w14:textId="01225B93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68,123 </w:t>
            </w:r>
          </w:p>
        </w:tc>
        <w:tc>
          <w:tcPr>
            <w:tcW w:w="3753" w:type="dxa"/>
            <w:shd w:val="clear" w:color="auto" w:fill="auto"/>
          </w:tcPr>
          <w:p w14:paraId="1279783B" w14:textId="429F44C9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55,813 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61C77" w14:textId="7A1DFE06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81.93%</w:t>
            </w:r>
          </w:p>
        </w:tc>
      </w:tr>
      <w:tr w:rsidR="00C4773F" w:rsidRPr="00EC7000" w14:paraId="4FE11396" w14:textId="77777777" w:rsidTr="001A7F17">
        <w:trPr>
          <w:trHeight w:val="440"/>
          <w:jc w:val="center"/>
        </w:trPr>
        <w:tc>
          <w:tcPr>
            <w:tcW w:w="11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9B6838" w14:textId="77777777" w:rsidR="00C4773F" w:rsidRPr="00737FE8" w:rsidRDefault="00C4773F" w:rsidP="00C4773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737FE8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18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FA00B6" w14:textId="0702817E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28,422 </w:t>
            </w:r>
          </w:p>
        </w:tc>
        <w:tc>
          <w:tcPr>
            <w:tcW w:w="3753" w:type="dxa"/>
            <w:shd w:val="clear" w:color="auto" w:fill="auto"/>
          </w:tcPr>
          <w:p w14:paraId="35FA3430" w14:textId="3CA2ECCA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16,778 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B0E8D5" w14:textId="5578CE4C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59.03%</w:t>
            </w:r>
          </w:p>
        </w:tc>
      </w:tr>
      <w:tr w:rsidR="00C4773F" w:rsidRPr="00EC7000" w14:paraId="546E88E5" w14:textId="77777777" w:rsidTr="001A7F17">
        <w:trPr>
          <w:trHeight w:val="440"/>
          <w:jc w:val="center"/>
        </w:trPr>
        <w:tc>
          <w:tcPr>
            <w:tcW w:w="11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94407" w14:textId="77777777" w:rsidR="00C4773F" w:rsidRPr="00737FE8" w:rsidRDefault="00C4773F" w:rsidP="00C4773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737FE8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18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736E8D" w14:textId="09DE74F8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15,755 </w:t>
            </w:r>
          </w:p>
        </w:tc>
        <w:tc>
          <w:tcPr>
            <w:tcW w:w="3753" w:type="dxa"/>
            <w:shd w:val="clear" w:color="auto" w:fill="auto"/>
          </w:tcPr>
          <w:p w14:paraId="5564DEEE" w14:textId="6CC23408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10,773 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923C9" w14:textId="1BAA5EEC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68.38%</w:t>
            </w:r>
          </w:p>
        </w:tc>
      </w:tr>
      <w:tr w:rsidR="00C4773F" w:rsidRPr="00EC7000" w14:paraId="24CA6C54" w14:textId="77777777" w:rsidTr="001A7F17">
        <w:trPr>
          <w:trHeight w:val="440"/>
          <w:jc w:val="center"/>
        </w:trPr>
        <w:tc>
          <w:tcPr>
            <w:tcW w:w="11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69FD8" w14:textId="77777777" w:rsidR="00C4773F" w:rsidRPr="00737FE8" w:rsidRDefault="00C4773F" w:rsidP="00C4773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737FE8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18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AEF576" w14:textId="4137D8E9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3,476 </w:t>
            </w:r>
          </w:p>
        </w:tc>
        <w:tc>
          <w:tcPr>
            <w:tcW w:w="3753" w:type="dxa"/>
            <w:shd w:val="clear" w:color="auto" w:fill="auto"/>
          </w:tcPr>
          <w:p w14:paraId="050BA176" w14:textId="175D0B85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80</w:t>
            </w:r>
            <w:r w:rsidR="00B529E3">
              <w:rPr>
                <w:rFonts w:ascii="Times New Roman" w:eastAsia="標楷體" w:hAnsi="Times New Roman" w:cs="Times New Roman" w:hint="eastAsia"/>
                <w:bCs/>
                <w:color w:val="161616"/>
                <w:kern w:val="24"/>
                <w:sz w:val="28"/>
                <w:szCs w:val="28"/>
              </w:rPr>
              <w:t>2</w:t>
            </w: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DED6E" w14:textId="79083999" w:rsidR="00C4773F" w:rsidRPr="00291743" w:rsidRDefault="001E1626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1E1626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23.</w:t>
            </w:r>
            <w:r w:rsidR="00B529E3">
              <w:rPr>
                <w:rFonts w:ascii="Times New Roman" w:eastAsia="標楷體" w:hAnsi="Times New Roman" w:cs="Times New Roman" w:hint="eastAsia"/>
                <w:bCs/>
                <w:color w:val="161616"/>
                <w:kern w:val="24"/>
                <w:sz w:val="28"/>
                <w:szCs w:val="28"/>
              </w:rPr>
              <w:t>07</w:t>
            </w:r>
            <w:r w:rsidRPr="001E1626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%</w:t>
            </w:r>
          </w:p>
        </w:tc>
      </w:tr>
      <w:tr w:rsidR="00C4773F" w:rsidRPr="00EC7000" w14:paraId="1D4A74E1" w14:textId="77777777" w:rsidTr="001A7F17">
        <w:trPr>
          <w:trHeight w:val="440"/>
          <w:jc w:val="center"/>
        </w:trPr>
        <w:tc>
          <w:tcPr>
            <w:tcW w:w="11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AA46B" w14:textId="77777777" w:rsidR="00C4773F" w:rsidRPr="00737FE8" w:rsidRDefault="00C4773F" w:rsidP="00C4773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737FE8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嘉義市</w:t>
            </w:r>
          </w:p>
        </w:tc>
        <w:tc>
          <w:tcPr>
            <w:tcW w:w="18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723E71" w14:textId="5CD655E1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23,398 </w:t>
            </w:r>
          </w:p>
        </w:tc>
        <w:tc>
          <w:tcPr>
            <w:tcW w:w="3753" w:type="dxa"/>
            <w:shd w:val="clear" w:color="auto" w:fill="auto"/>
          </w:tcPr>
          <w:p w14:paraId="36D236EA" w14:textId="7468FDB9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5,396 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917BE3" w14:textId="2EBDFD1A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23.06%</w:t>
            </w:r>
          </w:p>
        </w:tc>
      </w:tr>
      <w:tr w:rsidR="00C4773F" w:rsidRPr="00EC7000" w14:paraId="61F0DAB7" w14:textId="77777777" w:rsidTr="001A7F17">
        <w:trPr>
          <w:trHeight w:val="440"/>
          <w:jc w:val="center"/>
        </w:trPr>
        <w:tc>
          <w:tcPr>
            <w:tcW w:w="11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72A52B" w14:textId="77777777" w:rsidR="00C4773F" w:rsidRPr="00737FE8" w:rsidRDefault="00C4773F" w:rsidP="00C4773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737FE8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18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373CC2" w14:textId="25455829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129,221 </w:t>
            </w:r>
          </w:p>
        </w:tc>
        <w:tc>
          <w:tcPr>
            <w:tcW w:w="3753" w:type="dxa"/>
            <w:shd w:val="clear" w:color="auto" w:fill="auto"/>
          </w:tcPr>
          <w:p w14:paraId="1322CC06" w14:textId="5DD1B720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60,885 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9CB16" w14:textId="18EE22B2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47.12%</w:t>
            </w:r>
          </w:p>
        </w:tc>
      </w:tr>
      <w:tr w:rsidR="00C4773F" w:rsidRPr="00EC7000" w14:paraId="3DD1C59C" w14:textId="77777777" w:rsidTr="001A7F17">
        <w:trPr>
          <w:trHeight w:val="440"/>
          <w:jc w:val="center"/>
        </w:trPr>
        <w:tc>
          <w:tcPr>
            <w:tcW w:w="11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38282" w14:textId="77777777" w:rsidR="00C4773F" w:rsidRPr="00737FE8" w:rsidRDefault="00C4773F" w:rsidP="00C4773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737FE8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8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2A1DF" w14:textId="102E8EB4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336,918 </w:t>
            </w:r>
          </w:p>
        </w:tc>
        <w:tc>
          <w:tcPr>
            <w:tcW w:w="3753" w:type="dxa"/>
            <w:shd w:val="clear" w:color="auto" w:fill="auto"/>
          </w:tcPr>
          <w:p w14:paraId="4CF8D089" w14:textId="611BABFA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200,078 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50086" w14:textId="38D4AF12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59.38%</w:t>
            </w:r>
          </w:p>
        </w:tc>
      </w:tr>
      <w:tr w:rsidR="00C4773F" w:rsidRPr="00EC7000" w14:paraId="3666E626" w14:textId="77777777" w:rsidTr="001A7F17">
        <w:trPr>
          <w:trHeight w:val="440"/>
          <w:jc w:val="center"/>
        </w:trPr>
        <w:tc>
          <w:tcPr>
            <w:tcW w:w="11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6BC9A" w14:textId="77777777" w:rsidR="00C4773F" w:rsidRPr="00737FE8" w:rsidRDefault="00C4773F" w:rsidP="00C4773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 w:rsidRPr="00737FE8"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18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CE3A62" w14:textId="735DA20C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16,400 </w:t>
            </w:r>
          </w:p>
        </w:tc>
        <w:tc>
          <w:tcPr>
            <w:tcW w:w="3753" w:type="dxa"/>
            <w:shd w:val="clear" w:color="auto" w:fill="auto"/>
          </w:tcPr>
          <w:p w14:paraId="5AA2A4A8" w14:textId="319B9A15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3,554 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39FD1" w14:textId="08394AB2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21.67%</w:t>
            </w:r>
          </w:p>
        </w:tc>
      </w:tr>
      <w:tr w:rsidR="00C4773F" w:rsidRPr="00EC7000" w14:paraId="5949C216" w14:textId="77777777" w:rsidTr="001A7F17">
        <w:trPr>
          <w:trHeight w:val="440"/>
          <w:jc w:val="center"/>
        </w:trPr>
        <w:tc>
          <w:tcPr>
            <w:tcW w:w="11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9815C0" w14:textId="77777777" w:rsidR="00C4773F" w:rsidRPr="00737FE8" w:rsidRDefault="00C4773F" w:rsidP="00C4773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3070C" w:themeColor="text2" w:themeShade="1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3070C" w:themeColor="text2" w:themeShade="1A"/>
                <w:kern w:val="0"/>
                <w:sz w:val="28"/>
                <w:szCs w:val="28"/>
              </w:rPr>
              <w:t>合計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872756" w14:textId="451DE931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3,981,223 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FE1C" w14:textId="22EE6FFC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 xml:space="preserve">2,371,996 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AD595B" w14:textId="401B3B04" w:rsidR="00C4773F" w:rsidRPr="00291743" w:rsidRDefault="00C4773F" w:rsidP="00C4773F">
            <w:pPr>
              <w:widowControl/>
              <w:adjustRightInd w:val="0"/>
              <w:snapToGrid w:val="0"/>
              <w:spacing w:line="292" w:lineRule="atLeast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</w:pPr>
            <w:r w:rsidRPr="00C4773F">
              <w:rPr>
                <w:rFonts w:ascii="Times New Roman" w:eastAsia="標楷體" w:hAnsi="Times New Roman" w:cs="Times New Roman"/>
                <w:bCs/>
                <w:color w:val="161616"/>
                <w:kern w:val="24"/>
                <w:sz w:val="28"/>
                <w:szCs w:val="28"/>
              </w:rPr>
              <w:t>59.58%</w:t>
            </w:r>
          </w:p>
        </w:tc>
      </w:tr>
    </w:tbl>
    <w:p w14:paraId="7DA7B183" w14:textId="77777777" w:rsidR="00A17E28" w:rsidRPr="00A17E28" w:rsidRDefault="00DE00A7" w:rsidP="00E437CA">
      <w:pPr>
        <w:ind w:leftChars="-295" w:left="-708" w:rightChars="-319" w:right="-766"/>
        <w:rPr>
          <w:rFonts w:ascii="標楷體" w:eastAsia="標楷體" w:hAnsi="標楷體"/>
          <w:sz w:val="28"/>
        </w:rPr>
      </w:pPr>
      <w:bookmarkStart w:id="0" w:name="_GoBack"/>
      <w:bookmarkEnd w:id="0"/>
      <w:r w:rsidRPr="00DE00A7">
        <w:rPr>
          <w:rFonts w:ascii="標楷體" w:eastAsia="標楷體" w:hAnsi="標楷體" w:hint="eastAsia"/>
          <w:sz w:val="28"/>
        </w:rPr>
        <w:t>資料來源：</w:t>
      </w:r>
      <w:r w:rsidR="009E69DC">
        <w:rPr>
          <w:rFonts w:ascii="標楷體" w:eastAsia="標楷體" w:hAnsi="標楷體" w:hint="eastAsia"/>
          <w:sz w:val="28"/>
        </w:rPr>
        <w:t>依</w:t>
      </w:r>
      <w:r w:rsidRPr="00DE00A7">
        <w:rPr>
          <w:rFonts w:ascii="標楷體" w:eastAsia="標楷體" w:hAnsi="標楷體" w:hint="eastAsia"/>
          <w:sz w:val="28"/>
        </w:rPr>
        <w:t>各公用天然氣</w:t>
      </w:r>
      <w:r w:rsidR="009E69DC">
        <w:rPr>
          <w:rFonts w:ascii="標楷體" w:eastAsia="標楷體" w:hAnsi="標楷體" w:hint="eastAsia"/>
          <w:sz w:val="28"/>
        </w:rPr>
        <w:t>事業</w:t>
      </w:r>
      <w:r w:rsidRPr="00DE00A7">
        <w:rPr>
          <w:rFonts w:ascii="標楷體" w:eastAsia="標楷體" w:hAnsi="標楷體" w:hint="eastAsia"/>
          <w:sz w:val="28"/>
        </w:rPr>
        <w:t>提報</w:t>
      </w:r>
      <w:proofErr w:type="gramStart"/>
      <w:r w:rsidR="005D391B">
        <w:rPr>
          <w:rFonts w:ascii="標楷體" w:eastAsia="標楷體" w:hAnsi="標楷體" w:hint="eastAsia"/>
          <w:sz w:val="28"/>
        </w:rPr>
        <w:t>資料與供氣</w:t>
      </w:r>
      <w:proofErr w:type="gramEnd"/>
      <w:r w:rsidR="005D391B">
        <w:rPr>
          <w:rFonts w:ascii="標楷體" w:eastAsia="標楷體" w:hAnsi="標楷體" w:hint="eastAsia"/>
          <w:sz w:val="28"/>
        </w:rPr>
        <w:t>區域用戶數進行估算</w:t>
      </w:r>
    </w:p>
    <w:p w14:paraId="2551E188" w14:textId="77777777" w:rsidR="00A17E28" w:rsidRPr="00A17E28" w:rsidRDefault="00A17E28">
      <w:pPr>
        <w:jc w:val="center"/>
        <w:rPr>
          <w:rFonts w:ascii="標楷體" w:eastAsia="標楷體" w:hAnsi="標楷體"/>
          <w:sz w:val="28"/>
        </w:rPr>
      </w:pPr>
    </w:p>
    <w:sectPr w:rsidR="00A17E28" w:rsidRPr="00A17E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4C8F1" w14:textId="77777777" w:rsidR="00B616BF" w:rsidRDefault="00B616BF" w:rsidP="00FA28B7">
      <w:r>
        <w:separator/>
      </w:r>
    </w:p>
  </w:endnote>
  <w:endnote w:type="continuationSeparator" w:id="0">
    <w:p w14:paraId="550911B4" w14:textId="77777777" w:rsidR="00B616BF" w:rsidRDefault="00B616BF" w:rsidP="00FA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4E368" w14:textId="77777777" w:rsidR="00B616BF" w:rsidRDefault="00B616BF" w:rsidP="00FA28B7">
      <w:r>
        <w:separator/>
      </w:r>
    </w:p>
  </w:footnote>
  <w:footnote w:type="continuationSeparator" w:id="0">
    <w:p w14:paraId="32497AF0" w14:textId="77777777" w:rsidR="00B616BF" w:rsidRDefault="00B616BF" w:rsidP="00FA2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28"/>
    <w:rsid w:val="00005A7C"/>
    <w:rsid w:val="000124F8"/>
    <w:rsid w:val="0002329F"/>
    <w:rsid w:val="000349EA"/>
    <w:rsid w:val="00042026"/>
    <w:rsid w:val="00057CEC"/>
    <w:rsid w:val="000B6F76"/>
    <w:rsid w:val="000C0473"/>
    <w:rsid w:val="00115718"/>
    <w:rsid w:val="0012558F"/>
    <w:rsid w:val="00133C8A"/>
    <w:rsid w:val="00137825"/>
    <w:rsid w:val="00157716"/>
    <w:rsid w:val="00161259"/>
    <w:rsid w:val="00162737"/>
    <w:rsid w:val="0016633E"/>
    <w:rsid w:val="0018165A"/>
    <w:rsid w:val="00195841"/>
    <w:rsid w:val="001A7F17"/>
    <w:rsid w:val="001D7CF6"/>
    <w:rsid w:val="001E1626"/>
    <w:rsid w:val="001E79DA"/>
    <w:rsid w:val="00207367"/>
    <w:rsid w:val="0020776A"/>
    <w:rsid w:val="002226E9"/>
    <w:rsid w:val="00233A0F"/>
    <w:rsid w:val="002419E2"/>
    <w:rsid w:val="002507A5"/>
    <w:rsid w:val="00272BD5"/>
    <w:rsid w:val="00274BF0"/>
    <w:rsid w:val="002826AD"/>
    <w:rsid w:val="00290563"/>
    <w:rsid w:val="00291743"/>
    <w:rsid w:val="002A633C"/>
    <w:rsid w:val="002D0B25"/>
    <w:rsid w:val="00301549"/>
    <w:rsid w:val="00317939"/>
    <w:rsid w:val="00327258"/>
    <w:rsid w:val="00360290"/>
    <w:rsid w:val="00394EA2"/>
    <w:rsid w:val="003A13F3"/>
    <w:rsid w:val="003B0EDD"/>
    <w:rsid w:val="003D241D"/>
    <w:rsid w:val="003F0F6C"/>
    <w:rsid w:val="003F3167"/>
    <w:rsid w:val="0041478F"/>
    <w:rsid w:val="004F4A1C"/>
    <w:rsid w:val="00503034"/>
    <w:rsid w:val="00521651"/>
    <w:rsid w:val="0053126F"/>
    <w:rsid w:val="0053181E"/>
    <w:rsid w:val="00547654"/>
    <w:rsid w:val="00555472"/>
    <w:rsid w:val="0055620B"/>
    <w:rsid w:val="00587D3F"/>
    <w:rsid w:val="005C2AB9"/>
    <w:rsid w:val="005C4129"/>
    <w:rsid w:val="005C6E44"/>
    <w:rsid w:val="005D391B"/>
    <w:rsid w:val="005E788D"/>
    <w:rsid w:val="006574BB"/>
    <w:rsid w:val="006610AD"/>
    <w:rsid w:val="00662E86"/>
    <w:rsid w:val="006676D4"/>
    <w:rsid w:val="00667B99"/>
    <w:rsid w:val="00685A25"/>
    <w:rsid w:val="006A2F76"/>
    <w:rsid w:val="006C5B45"/>
    <w:rsid w:val="006F3524"/>
    <w:rsid w:val="00704CAF"/>
    <w:rsid w:val="00720CDE"/>
    <w:rsid w:val="00737FE8"/>
    <w:rsid w:val="007425D2"/>
    <w:rsid w:val="007454EB"/>
    <w:rsid w:val="007A7AD7"/>
    <w:rsid w:val="007A7CCA"/>
    <w:rsid w:val="00801138"/>
    <w:rsid w:val="008A1711"/>
    <w:rsid w:val="008B1F9F"/>
    <w:rsid w:val="008B2669"/>
    <w:rsid w:val="008D090C"/>
    <w:rsid w:val="008D1EC5"/>
    <w:rsid w:val="0092324F"/>
    <w:rsid w:val="00940414"/>
    <w:rsid w:val="009A0536"/>
    <w:rsid w:val="009C598F"/>
    <w:rsid w:val="009E69DC"/>
    <w:rsid w:val="00A0665D"/>
    <w:rsid w:val="00A06D35"/>
    <w:rsid w:val="00A143AC"/>
    <w:rsid w:val="00A17C9E"/>
    <w:rsid w:val="00A17E28"/>
    <w:rsid w:val="00A27302"/>
    <w:rsid w:val="00A31BF5"/>
    <w:rsid w:val="00A5326F"/>
    <w:rsid w:val="00A7020E"/>
    <w:rsid w:val="00A73D64"/>
    <w:rsid w:val="00A87798"/>
    <w:rsid w:val="00AD13E3"/>
    <w:rsid w:val="00B2063C"/>
    <w:rsid w:val="00B516FA"/>
    <w:rsid w:val="00B529E3"/>
    <w:rsid w:val="00B616BF"/>
    <w:rsid w:val="00B84347"/>
    <w:rsid w:val="00BB2882"/>
    <w:rsid w:val="00BC37C4"/>
    <w:rsid w:val="00BC79DD"/>
    <w:rsid w:val="00BD69A7"/>
    <w:rsid w:val="00BE6DB8"/>
    <w:rsid w:val="00C05DC8"/>
    <w:rsid w:val="00C147EC"/>
    <w:rsid w:val="00C4773F"/>
    <w:rsid w:val="00CF626B"/>
    <w:rsid w:val="00D14BD7"/>
    <w:rsid w:val="00D24A7C"/>
    <w:rsid w:val="00D42196"/>
    <w:rsid w:val="00D70EB2"/>
    <w:rsid w:val="00D86F8A"/>
    <w:rsid w:val="00D96B61"/>
    <w:rsid w:val="00DB25A0"/>
    <w:rsid w:val="00DB6FBC"/>
    <w:rsid w:val="00DC26A3"/>
    <w:rsid w:val="00DE00A7"/>
    <w:rsid w:val="00DE3052"/>
    <w:rsid w:val="00DE5B99"/>
    <w:rsid w:val="00E00EDB"/>
    <w:rsid w:val="00E06EE4"/>
    <w:rsid w:val="00E40379"/>
    <w:rsid w:val="00E437CA"/>
    <w:rsid w:val="00E443B9"/>
    <w:rsid w:val="00E50E1B"/>
    <w:rsid w:val="00E85E6D"/>
    <w:rsid w:val="00EB26DA"/>
    <w:rsid w:val="00EC7000"/>
    <w:rsid w:val="00ED6A18"/>
    <w:rsid w:val="00EE18AC"/>
    <w:rsid w:val="00EF187B"/>
    <w:rsid w:val="00EF1A2A"/>
    <w:rsid w:val="00F069B9"/>
    <w:rsid w:val="00F740F7"/>
    <w:rsid w:val="00F80A5B"/>
    <w:rsid w:val="00F833F0"/>
    <w:rsid w:val="00F84E42"/>
    <w:rsid w:val="00FA28B7"/>
    <w:rsid w:val="00FA5B32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2C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7E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A2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28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2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28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7E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A2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28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2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28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d31851</dc:creator>
  <cp:lastModifiedBy>Chin-Piao Yang 楊進標</cp:lastModifiedBy>
  <cp:revision>2</cp:revision>
  <cp:lastPrinted>2023-12-25T02:49:00Z</cp:lastPrinted>
  <dcterms:created xsi:type="dcterms:W3CDTF">2024-04-23T02:11:00Z</dcterms:created>
  <dcterms:modified xsi:type="dcterms:W3CDTF">2024-04-23T02:11:00Z</dcterms:modified>
</cp:coreProperties>
</file>