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F9B" w:rsidRDefault="00F55A33">
      <w:pPr>
        <w:pStyle w:val="Standard"/>
        <w:spacing w:line="440" w:lineRule="exact"/>
      </w:pPr>
      <w:bookmarkStart w:id="0" w:name="_GoBack"/>
      <w:bookmarkEnd w:id="0"/>
      <w:r>
        <w:rPr>
          <w:rFonts w:cs="標楷體"/>
          <w:kern w:val="0"/>
          <w:sz w:val="32"/>
          <w:szCs w:val="40"/>
        </w:rPr>
        <w:t>蒸氣壓縮式冰水機組容許耗用能源基準與能源效率分級標示事項方法及檢查方式</w:t>
      </w:r>
    </w:p>
    <w:p w:rsidR="00750F9B" w:rsidRDefault="00F55A33" w:rsidP="00F4456C">
      <w:pPr>
        <w:pStyle w:val="Standard"/>
        <w:numPr>
          <w:ilvl w:val="0"/>
          <w:numId w:val="39"/>
        </w:numPr>
        <w:spacing w:line="440" w:lineRule="exact"/>
        <w:rPr>
          <w:rFonts w:cs="Times New Roman"/>
          <w:bCs/>
          <w:szCs w:val="28"/>
        </w:rPr>
      </w:pPr>
      <w:r>
        <w:rPr>
          <w:rFonts w:cs="Times New Roman"/>
          <w:bCs/>
          <w:szCs w:val="28"/>
        </w:rPr>
        <w:t>本規定</w:t>
      </w:r>
      <w:proofErr w:type="gramStart"/>
      <w:r>
        <w:rPr>
          <w:rFonts w:cs="Times New Roman"/>
          <w:bCs/>
          <w:szCs w:val="28"/>
        </w:rPr>
        <w:t>適</w:t>
      </w:r>
      <w:proofErr w:type="gramEnd"/>
      <w:r>
        <w:rPr>
          <w:rFonts w:cs="Times New Roman"/>
          <w:bCs/>
          <w:szCs w:val="28"/>
        </w:rPr>
        <w:t>用於中華民國國家標準</w:t>
      </w:r>
      <w:r>
        <w:rPr>
          <w:rFonts w:cs="Times New Roman"/>
          <w:bCs/>
          <w:szCs w:val="28"/>
        </w:rPr>
        <w:t>(</w:t>
      </w:r>
      <w:r>
        <w:rPr>
          <w:rFonts w:cs="Times New Roman"/>
          <w:bCs/>
          <w:szCs w:val="28"/>
        </w:rPr>
        <w:t>以下簡稱</w:t>
      </w:r>
      <w:r>
        <w:rPr>
          <w:rFonts w:cs="Times New Roman"/>
          <w:bCs/>
          <w:szCs w:val="28"/>
        </w:rPr>
        <w:t>CNS) 12575</w:t>
      </w:r>
      <w:r>
        <w:rPr>
          <w:rFonts w:cs="Times New Roman"/>
          <w:bCs/>
          <w:szCs w:val="28"/>
        </w:rPr>
        <w:t>（九十六年版）蒸氣壓縮式冰水機組規定或經中央主管機關認定之蒸氣壓縮式冰水機組</w:t>
      </w:r>
      <w:r>
        <w:rPr>
          <w:rFonts w:cs="Times New Roman"/>
          <w:bCs/>
          <w:szCs w:val="28"/>
        </w:rPr>
        <w:t>(</w:t>
      </w:r>
      <w:r>
        <w:rPr>
          <w:rFonts w:cs="Times New Roman"/>
          <w:bCs/>
          <w:szCs w:val="28"/>
        </w:rPr>
        <w:t>以下簡稱冰水機組</w:t>
      </w:r>
      <w:r>
        <w:rPr>
          <w:rFonts w:cs="Times New Roman"/>
          <w:bCs/>
          <w:szCs w:val="28"/>
        </w:rPr>
        <w:t>)</w:t>
      </w:r>
      <w:r>
        <w:rPr>
          <w:rFonts w:cs="Times New Roman"/>
          <w:bCs/>
          <w:szCs w:val="28"/>
        </w:rPr>
        <w:t>。</w:t>
      </w:r>
    </w:p>
    <w:p w:rsidR="00750F9B" w:rsidRDefault="00F55A33" w:rsidP="00F4456C">
      <w:pPr>
        <w:pStyle w:val="Standard"/>
        <w:numPr>
          <w:ilvl w:val="0"/>
          <w:numId w:val="39"/>
        </w:numPr>
        <w:spacing w:line="440" w:lineRule="exact"/>
        <w:rPr>
          <w:rFonts w:cs="Times New Roman"/>
          <w:bCs/>
          <w:szCs w:val="28"/>
        </w:rPr>
      </w:pPr>
      <w:r>
        <w:rPr>
          <w:rFonts w:cs="Times New Roman"/>
          <w:bCs/>
          <w:szCs w:val="28"/>
        </w:rPr>
        <w:t>冰水機組應依</w:t>
      </w:r>
      <w:r>
        <w:rPr>
          <w:rFonts w:cs="Times New Roman"/>
          <w:bCs/>
          <w:szCs w:val="28"/>
        </w:rPr>
        <w:t>CNS 12575 (</w:t>
      </w:r>
      <w:r>
        <w:rPr>
          <w:rFonts w:cs="Times New Roman"/>
          <w:bCs/>
          <w:szCs w:val="28"/>
        </w:rPr>
        <w:t>九十六年版</w:t>
      </w:r>
      <w:r>
        <w:rPr>
          <w:rFonts w:cs="Times New Roman"/>
          <w:bCs/>
          <w:szCs w:val="28"/>
        </w:rPr>
        <w:t>)</w:t>
      </w:r>
      <w:r>
        <w:rPr>
          <w:rFonts w:cs="Times New Roman"/>
          <w:bCs/>
          <w:szCs w:val="28"/>
        </w:rPr>
        <w:t>規定，於全載標準試驗條件，及各積垢容許值皆為</w:t>
      </w:r>
      <w:proofErr w:type="gramStart"/>
      <w:r>
        <w:rPr>
          <w:rFonts w:cs="Times New Roman"/>
          <w:bCs/>
          <w:szCs w:val="28"/>
        </w:rPr>
        <w:t>零值下</w:t>
      </w:r>
      <w:proofErr w:type="gramEnd"/>
      <w:r>
        <w:rPr>
          <w:rFonts w:cs="Times New Roman"/>
          <w:bCs/>
          <w:szCs w:val="28"/>
        </w:rPr>
        <w:t>，試驗其性能係數</w:t>
      </w:r>
      <w:r>
        <w:rPr>
          <w:rFonts w:cs="Times New Roman"/>
          <w:bCs/>
          <w:szCs w:val="28"/>
        </w:rPr>
        <w:t>(COP)</w:t>
      </w:r>
      <w:r>
        <w:rPr>
          <w:rFonts w:cs="Times New Roman"/>
          <w:bCs/>
          <w:szCs w:val="28"/>
        </w:rPr>
        <w:t>，性能係數</w:t>
      </w:r>
      <w:r>
        <w:rPr>
          <w:rFonts w:cs="Times New Roman"/>
          <w:bCs/>
          <w:szCs w:val="28"/>
        </w:rPr>
        <w:t>(COP)</w:t>
      </w:r>
      <w:r>
        <w:rPr>
          <w:rFonts w:cs="Times New Roman"/>
          <w:bCs/>
          <w:szCs w:val="28"/>
        </w:rPr>
        <w:t>之實測值應</w:t>
      </w:r>
      <w:proofErr w:type="gramStart"/>
      <w:r>
        <w:rPr>
          <w:rFonts w:cs="Times New Roman"/>
          <w:bCs/>
          <w:szCs w:val="28"/>
        </w:rPr>
        <w:t>採</w:t>
      </w:r>
      <w:proofErr w:type="gramEnd"/>
      <w:r>
        <w:rPr>
          <w:rFonts w:cs="Times New Roman"/>
          <w:bCs/>
          <w:szCs w:val="28"/>
        </w:rPr>
        <w:t>四捨五入計算至小數點後第二位。</w:t>
      </w:r>
    </w:p>
    <w:p w:rsidR="00750F9B" w:rsidRDefault="00F55A33">
      <w:pPr>
        <w:pStyle w:val="Standard"/>
        <w:spacing w:line="440" w:lineRule="exact"/>
        <w:ind w:left="567"/>
        <w:rPr>
          <w:rFonts w:cs="Times New Roman"/>
          <w:bCs/>
          <w:szCs w:val="28"/>
        </w:rPr>
      </w:pPr>
      <w:r>
        <w:rPr>
          <w:rFonts w:cs="Times New Roman"/>
          <w:bCs/>
          <w:szCs w:val="28"/>
        </w:rPr>
        <w:t>前項性能係數</w:t>
      </w:r>
      <w:r>
        <w:rPr>
          <w:rFonts w:cs="Times New Roman"/>
          <w:bCs/>
          <w:szCs w:val="28"/>
        </w:rPr>
        <w:t>(COP)</w:t>
      </w:r>
      <w:r>
        <w:rPr>
          <w:rFonts w:cs="Times New Roman"/>
          <w:bCs/>
          <w:szCs w:val="28"/>
        </w:rPr>
        <w:t>實測值不得低於冰水機組製冷能源效率基準（如附表一），且額定製冷能力及性能係數</w:t>
      </w:r>
      <w:r>
        <w:rPr>
          <w:rFonts w:cs="Times New Roman"/>
          <w:bCs/>
          <w:szCs w:val="28"/>
        </w:rPr>
        <w:t>(COP)</w:t>
      </w:r>
      <w:r>
        <w:rPr>
          <w:rFonts w:cs="Times New Roman"/>
          <w:bCs/>
          <w:szCs w:val="28"/>
        </w:rPr>
        <w:t>之實測值，</w:t>
      </w:r>
      <w:proofErr w:type="gramStart"/>
      <w:r>
        <w:rPr>
          <w:rFonts w:cs="Times New Roman"/>
          <w:bCs/>
          <w:szCs w:val="28"/>
        </w:rPr>
        <w:t>均應在</w:t>
      </w:r>
      <w:proofErr w:type="gramEnd"/>
      <w:r>
        <w:rPr>
          <w:rFonts w:cs="Times New Roman"/>
          <w:bCs/>
          <w:szCs w:val="28"/>
        </w:rPr>
        <w:t>產品標示值之百分之九十五以上。</w:t>
      </w:r>
    </w:p>
    <w:p w:rsidR="00750F9B" w:rsidRDefault="00F55A33" w:rsidP="00F4456C">
      <w:pPr>
        <w:pStyle w:val="Standard"/>
        <w:numPr>
          <w:ilvl w:val="0"/>
          <w:numId w:val="39"/>
        </w:numPr>
        <w:spacing w:line="440" w:lineRule="exact"/>
        <w:rPr>
          <w:rFonts w:cs="Times New Roman"/>
          <w:bCs/>
          <w:szCs w:val="28"/>
        </w:rPr>
      </w:pPr>
      <w:r>
        <w:rPr>
          <w:rFonts w:cs="Times New Roman"/>
          <w:bCs/>
          <w:szCs w:val="28"/>
        </w:rPr>
        <w:t>廠商製造或進口冰水機組供國內使用者，應檢具下列文件向中央主管機關申請能源效率分級標示管理系統</w:t>
      </w:r>
      <w:r>
        <w:rPr>
          <w:rFonts w:cs="Times New Roman"/>
          <w:bCs/>
          <w:szCs w:val="28"/>
        </w:rPr>
        <w:t>(</w:t>
      </w:r>
      <w:r>
        <w:rPr>
          <w:rFonts w:cs="Times New Roman"/>
          <w:bCs/>
          <w:szCs w:val="28"/>
        </w:rPr>
        <w:t>以下簡稱管理系統</w:t>
      </w:r>
      <w:r>
        <w:rPr>
          <w:rFonts w:cs="Times New Roman"/>
          <w:bCs/>
          <w:szCs w:val="28"/>
        </w:rPr>
        <w:t>)</w:t>
      </w:r>
      <w:r>
        <w:rPr>
          <w:rFonts w:cs="Times New Roman"/>
          <w:bCs/>
          <w:szCs w:val="28"/>
        </w:rPr>
        <w:t>之登錄帳號及密碼，以供登入管理系統使用：</w:t>
      </w:r>
    </w:p>
    <w:p w:rsidR="00750F9B" w:rsidRDefault="00F55A33" w:rsidP="00652F1A">
      <w:pPr>
        <w:pStyle w:val="Standard"/>
        <w:numPr>
          <w:ilvl w:val="0"/>
          <w:numId w:val="40"/>
        </w:numPr>
        <w:spacing w:line="440" w:lineRule="exact"/>
        <w:rPr>
          <w:rFonts w:cs="Times New Roman"/>
          <w:bCs/>
          <w:szCs w:val="28"/>
        </w:rPr>
      </w:pPr>
      <w:r>
        <w:rPr>
          <w:rFonts w:cs="Times New Roman"/>
          <w:bCs/>
          <w:szCs w:val="28"/>
        </w:rPr>
        <w:t>能源效率分級標示管理系統登錄帳號及密碼申請表</w:t>
      </w:r>
      <w:r>
        <w:rPr>
          <w:rFonts w:cs="Times New Roman"/>
          <w:bCs/>
          <w:szCs w:val="28"/>
        </w:rPr>
        <w:t>(</w:t>
      </w:r>
      <w:r>
        <w:rPr>
          <w:rFonts w:cs="Times New Roman"/>
          <w:bCs/>
          <w:szCs w:val="28"/>
        </w:rPr>
        <w:t>如附表二</w:t>
      </w:r>
      <w:r>
        <w:rPr>
          <w:rFonts w:cs="Times New Roman"/>
          <w:bCs/>
          <w:szCs w:val="28"/>
        </w:rPr>
        <w:t>)</w:t>
      </w:r>
      <w:r>
        <w:rPr>
          <w:rFonts w:cs="Times New Roman"/>
          <w:bCs/>
          <w:szCs w:val="28"/>
        </w:rPr>
        <w:t>正本。</w:t>
      </w:r>
    </w:p>
    <w:p w:rsidR="00750F9B" w:rsidRDefault="00F55A33" w:rsidP="00652F1A">
      <w:pPr>
        <w:pStyle w:val="Standard"/>
        <w:numPr>
          <w:ilvl w:val="0"/>
          <w:numId w:val="40"/>
        </w:numPr>
        <w:spacing w:line="440" w:lineRule="exact"/>
        <w:rPr>
          <w:rFonts w:cs="Times New Roman"/>
          <w:bCs/>
          <w:szCs w:val="28"/>
        </w:rPr>
      </w:pPr>
      <w:r>
        <w:rPr>
          <w:rFonts w:cs="Times New Roman"/>
          <w:bCs/>
          <w:szCs w:val="28"/>
        </w:rPr>
        <w:tab/>
      </w:r>
      <w:r>
        <w:rPr>
          <w:rFonts w:cs="Times New Roman"/>
          <w:bCs/>
          <w:szCs w:val="28"/>
        </w:rPr>
        <w:t>法人或商業登記證明文件。</w:t>
      </w:r>
    </w:p>
    <w:p w:rsidR="00750F9B" w:rsidRPr="00F4456C" w:rsidRDefault="00F55A33" w:rsidP="00F4456C">
      <w:pPr>
        <w:pStyle w:val="Standard"/>
        <w:numPr>
          <w:ilvl w:val="0"/>
          <w:numId w:val="39"/>
        </w:numPr>
        <w:spacing w:line="440" w:lineRule="exact"/>
        <w:rPr>
          <w:rFonts w:cs="Times New Roman"/>
          <w:bCs/>
          <w:szCs w:val="28"/>
        </w:rPr>
      </w:pPr>
      <w:r>
        <w:rPr>
          <w:rFonts w:cs="Times New Roman"/>
          <w:bCs/>
          <w:szCs w:val="28"/>
        </w:rPr>
        <w:t>廠商取得管理系統登錄帳號及密碼後，應檢具下列文件向中央主管機關申請冰水機組能源效率分級標示及登錄編號：</w:t>
      </w:r>
    </w:p>
    <w:p w:rsidR="00750F9B" w:rsidRDefault="00F55A33" w:rsidP="00652F1A">
      <w:pPr>
        <w:pStyle w:val="Standard"/>
        <w:numPr>
          <w:ilvl w:val="0"/>
          <w:numId w:val="41"/>
        </w:numPr>
        <w:spacing w:line="440" w:lineRule="exact"/>
        <w:rPr>
          <w:rFonts w:cs="Times New Roman"/>
          <w:bCs/>
          <w:szCs w:val="28"/>
        </w:rPr>
      </w:pPr>
      <w:r>
        <w:rPr>
          <w:rFonts w:cs="Times New Roman"/>
          <w:bCs/>
          <w:szCs w:val="28"/>
        </w:rPr>
        <w:t>冰水機組能源效率分級標示登錄申請表</w:t>
      </w:r>
      <w:r>
        <w:rPr>
          <w:rFonts w:cs="Times New Roman"/>
          <w:bCs/>
          <w:szCs w:val="28"/>
        </w:rPr>
        <w:t>(</w:t>
      </w:r>
      <w:r>
        <w:rPr>
          <w:rFonts w:cs="Times New Roman"/>
          <w:bCs/>
          <w:szCs w:val="28"/>
        </w:rPr>
        <w:t>如附表三</w:t>
      </w:r>
      <w:r>
        <w:rPr>
          <w:rFonts w:cs="Times New Roman"/>
          <w:bCs/>
          <w:szCs w:val="28"/>
        </w:rPr>
        <w:t>)</w:t>
      </w:r>
      <w:r>
        <w:rPr>
          <w:rFonts w:cs="Times New Roman"/>
          <w:bCs/>
          <w:szCs w:val="28"/>
        </w:rPr>
        <w:t>正本。</w:t>
      </w:r>
    </w:p>
    <w:p w:rsidR="00750F9B" w:rsidRDefault="00F55A33" w:rsidP="00652F1A">
      <w:pPr>
        <w:pStyle w:val="Standard"/>
        <w:numPr>
          <w:ilvl w:val="0"/>
          <w:numId w:val="41"/>
        </w:numPr>
        <w:spacing w:line="440" w:lineRule="exact"/>
        <w:rPr>
          <w:rFonts w:cs="Times New Roman"/>
          <w:bCs/>
          <w:szCs w:val="28"/>
        </w:rPr>
      </w:pPr>
      <w:r>
        <w:rPr>
          <w:rFonts w:cs="Times New Roman"/>
          <w:bCs/>
          <w:szCs w:val="28"/>
        </w:rPr>
        <w:t>冰水機組能源效率試驗報告正本，並加蓋申請廠商印鑑或代表廠商之負責人簽名。</w:t>
      </w:r>
    </w:p>
    <w:p w:rsidR="00750F9B" w:rsidRDefault="00F55A33" w:rsidP="00652F1A">
      <w:pPr>
        <w:pStyle w:val="Standard"/>
        <w:numPr>
          <w:ilvl w:val="0"/>
          <w:numId w:val="41"/>
        </w:numPr>
        <w:spacing w:line="440" w:lineRule="exact"/>
        <w:rPr>
          <w:rFonts w:cs="Times New Roman"/>
          <w:bCs/>
          <w:szCs w:val="28"/>
        </w:rPr>
      </w:pPr>
      <w:r>
        <w:rPr>
          <w:rFonts w:cs="Times New Roman"/>
          <w:bCs/>
          <w:szCs w:val="28"/>
        </w:rPr>
        <w:t>前款能源效率試驗報告所登載之產品型號，與申請能源效率分級標示之產品型號不同，如以同一型式冰水機組申請時，應附能源效率符合型式聲明書</w:t>
      </w:r>
      <w:r>
        <w:rPr>
          <w:rFonts w:cs="Times New Roman"/>
          <w:bCs/>
          <w:szCs w:val="28"/>
        </w:rPr>
        <w:t>(</w:t>
      </w:r>
      <w:r>
        <w:rPr>
          <w:rFonts w:cs="Times New Roman"/>
          <w:bCs/>
          <w:szCs w:val="28"/>
        </w:rPr>
        <w:t>如附表四</w:t>
      </w:r>
      <w:r>
        <w:rPr>
          <w:rFonts w:cs="Times New Roman"/>
          <w:bCs/>
          <w:szCs w:val="28"/>
        </w:rPr>
        <w:t>)</w:t>
      </w:r>
      <w:r>
        <w:rPr>
          <w:rFonts w:cs="Times New Roman"/>
          <w:bCs/>
          <w:szCs w:val="28"/>
        </w:rPr>
        <w:t>。</w:t>
      </w:r>
    </w:p>
    <w:p w:rsidR="00750F9B" w:rsidRDefault="00F55A33">
      <w:pPr>
        <w:pStyle w:val="Standard"/>
        <w:spacing w:line="440" w:lineRule="exact"/>
        <w:ind w:left="567"/>
      </w:pPr>
      <w:r>
        <w:rPr>
          <w:rFonts w:cs="Times New Roman"/>
          <w:bCs/>
          <w:szCs w:val="28"/>
        </w:rPr>
        <w:t>前項第二款能源效率試驗報告，應由財團法人全國認證基金會</w:t>
      </w:r>
      <w:r>
        <w:rPr>
          <w:rFonts w:cs="Times New Roman"/>
          <w:bCs/>
          <w:szCs w:val="28"/>
        </w:rPr>
        <w:t>(Taiwan Accreditation Foundation</w:t>
      </w:r>
      <w:r>
        <w:rPr>
          <w:rFonts w:cs="Times New Roman"/>
          <w:bCs/>
          <w:szCs w:val="28"/>
        </w:rPr>
        <w:t>，簡稱</w:t>
      </w:r>
      <w:r>
        <w:rPr>
          <w:rFonts w:cs="Times New Roman"/>
          <w:bCs/>
          <w:szCs w:val="28"/>
        </w:rPr>
        <w:t>TAF)</w:t>
      </w:r>
      <w:r>
        <w:rPr>
          <w:rFonts w:cs="Times New Roman"/>
          <w:bCs/>
          <w:szCs w:val="28"/>
        </w:rPr>
        <w:t>、國際實驗室認證聯盟</w:t>
      </w:r>
      <w:r>
        <w:rPr>
          <w:rFonts w:cs="Times New Roman"/>
          <w:bCs/>
          <w:szCs w:val="28"/>
        </w:rPr>
        <w:t>(International Laboratory Accreditation Cooperation</w:t>
      </w:r>
      <w:r>
        <w:rPr>
          <w:rFonts w:cs="Times New Roman"/>
          <w:bCs/>
          <w:szCs w:val="28"/>
        </w:rPr>
        <w:t>，簡稱</w:t>
      </w:r>
      <w:r>
        <w:rPr>
          <w:rFonts w:cs="Times New Roman"/>
          <w:bCs/>
          <w:szCs w:val="28"/>
        </w:rPr>
        <w:t>ILAC)</w:t>
      </w:r>
      <w:r>
        <w:rPr>
          <w:rFonts w:cs="Times New Roman"/>
          <w:bCs/>
          <w:szCs w:val="28"/>
        </w:rPr>
        <w:t>相互承認協議簽署會員之認證機構、美國製冷</w:t>
      </w:r>
      <w:proofErr w:type="gramStart"/>
      <w:r>
        <w:rPr>
          <w:rFonts w:cs="Times New Roman"/>
          <w:bCs/>
          <w:szCs w:val="28"/>
        </w:rPr>
        <w:t>空調供熱工業</w:t>
      </w:r>
      <w:proofErr w:type="gramEnd"/>
      <w:r>
        <w:rPr>
          <w:rFonts w:cs="Times New Roman"/>
          <w:bCs/>
          <w:szCs w:val="28"/>
        </w:rPr>
        <w:t>協會</w:t>
      </w:r>
      <w:r>
        <w:rPr>
          <w:rFonts w:cs="Times New Roman"/>
          <w:bCs/>
          <w:szCs w:val="28"/>
        </w:rPr>
        <w:t>(Air-Conditioning, Heating, and Refrigeration Institute</w:t>
      </w:r>
      <w:r>
        <w:rPr>
          <w:rFonts w:cs="Times New Roman"/>
          <w:bCs/>
          <w:szCs w:val="28"/>
        </w:rPr>
        <w:t>，簡稱</w:t>
      </w:r>
      <w:r>
        <w:rPr>
          <w:rFonts w:cs="Times New Roman"/>
          <w:bCs/>
          <w:szCs w:val="28"/>
        </w:rPr>
        <w:t>AHRI)</w:t>
      </w:r>
      <w:r>
        <w:rPr>
          <w:rFonts w:cs="Times New Roman"/>
          <w:bCs/>
          <w:szCs w:val="28"/>
        </w:rPr>
        <w:t>或中央主管機關認可之實驗室出具，且該能源效率試驗報告應載明能源效率檢測方法符合</w:t>
      </w:r>
      <w:r>
        <w:rPr>
          <w:rFonts w:cs="Times New Roman"/>
          <w:bCs/>
          <w:szCs w:val="28"/>
        </w:rPr>
        <w:t>CNS 12575</w:t>
      </w:r>
      <w:r>
        <w:rPr>
          <w:rFonts w:cs="Times New Roman"/>
          <w:bCs/>
          <w:szCs w:val="28"/>
        </w:rPr>
        <w:t>（九十六年版）蒸氣壓縮式冰水機組規定。</w:t>
      </w:r>
    </w:p>
    <w:p w:rsidR="00750F9B" w:rsidRDefault="00F55A33">
      <w:pPr>
        <w:pStyle w:val="Standard"/>
        <w:spacing w:line="440" w:lineRule="exact"/>
        <w:ind w:left="567"/>
        <w:rPr>
          <w:rFonts w:cs="Times New Roman"/>
          <w:bCs/>
          <w:szCs w:val="28"/>
        </w:rPr>
      </w:pPr>
      <w:r>
        <w:rPr>
          <w:rFonts w:cs="Times New Roman"/>
          <w:bCs/>
          <w:szCs w:val="28"/>
        </w:rPr>
        <w:t>第一項第三款所指同一型式冰水機組，指除產品型號不同外，關鍵組件型號及製造商相同之冰水機組。</w:t>
      </w:r>
    </w:p>
    <w:p w:rsidR="00750F9B" w:rsidRDefault="00F55A33" w:rsidP="00F4456C">
      <w:pPr>
        <w:pStyle w:val="Standard"/>
        <w:numPr>
          <w:ilvl w:val="0"/>
          <w:numId w:val="39"/>
        </w:numPr>
        <w:spacing w:line="440" w:lineRule="exact"/>
        <w:rPr>
          <w:rFonts w:cs="Times New Roman"/>
          <w:bCs/>
          <w:szCs w:val="28"/>
        </w:rPr>
      </w:pPr>
      <w:r>
        <w:rPr>
          <w:rFonts w:cs="Times New Roman"/>
          <w:bCs/>
          <w:szCs w:val="28"/>
        </w:rPr>
        <w:lastRenderedPageBreak/>
        <w:t>中央主管機關應依前點能源效率試驗報告所載額定製冷能力及性能係數</w:t>
      </w:r>
      <w:r>
        <w:rPr>
          <w:rFonts w:cs="Times New Roman"/>
          <w:bCs/>
          <w:szCs w:val="28"/>
        </w:rPr>
        <w:t>(COP)</w:t>
      </w:r>
      <w:r>
        <w:rPr>
          <w:rFonts w:cs="Times New Roman"/>
          <w:bCs/>
          <w:szCs w:val="28"/>
        </w:rPr>
        <w:t>標示值，按冰水機組製冷能源效率分級基準表（如附表五）核定所申請產品之能源效率等級及登錄編號。</w:t>
      </w:r>
    </w:p>
    <w:p w:rsidR="00750F9B" w:rsidRDefault="00F55A33" w:rsidP="00F4456C">
      <w:pPr>
        <w:pStyle w:val="Standard"/>
        <w:numPr>
          <w:ilvl w:val="0"/>
          <w:numId w:val="39"/>
        </w:numPr>
        <w:spacing w:line="440" w:lineRule="exact"/>
        <w:rPr>
          <w:rFonts w:cs="Times New Roman"/>
          <w:bCs/>
          <w:szCs w:val="28"/>
        </w:rPr>
      </w:pPr>
      <w:r>
        <w:rPr>
          <w:rFonts w:cs="Times New Roman"/>
          <w:bCs/>
          <w:szCs w:val="28"/>
        </w:rPr>
        <w:t>廠商製造或進口供國內使用之冰水機組，如有下列情事之</w:t>
      </w:r>
      <w:proofErr w:type="gramStart"/>
      <w:r>
        <w:rPr>
          <w:rFonts w:cs="Times New Roman"/>
          <w:bCs/>
          <w:szCs w:val="28"/>
        </w:rPr>
        <w:t>一</w:t>
      </w:r>
      <w:proofErr w:type="gramEnd"/>
      <w:r>
        <w:rPr>
          <w:rFonts w:cs="Times New Roman"/>
          <w:bCs/>
          <w:szCs w:val="28"/>
        </w:rPr>
        <w:t>者，應重新申請冰水機組能源效率分級標示及登錄編號：</w:t>
      </w:r>
    </w:p>
    <w:p w:rsidR="00750F9B" w:rsidRDefault="00F55A33" w:rsidP="00652F1A">
      <w:pPr>
        <w:pStyle w:val="Standard"/>
        <w:numPr>
          <w:ilvl w:val="0"/>
          <w:numId w:val="42"/>
        </w:numPr>
        <w:spacing w:line="440" w:lineRule="exact"/>
        <w:rPr>
          <w:rFonts w:cs="Times New Roman"/>
          <w:bCs/>
          <w:szCs w:val="28"/>
        </w:rPr>
      </w:pPr>
      <w:r>
        <w:rPr>
          <w:rFonts w:cs="Times New Roman"/>
          <w:bCs/>
          <w:szCs w:val="28"/>
        </w:rPr>
        <w:t>關鍵組件型號或製造商變更。</w:t>
      </w:r>
    </w:p>
    <w:p w:rsidR="00750F9B" w:rsidRDefault="00F55A33" w:rsidP="00652F1A">
      <w:pPr>
        <w:pStyle w:val="Standard"/>
        <w:numPr>
          <w:ilvl w:val="0"/>
          <w:numId w:val="42"/>
        </w:numPr>
        <w:spacing w:line="440" w:lineRule="exact"/>
        <w:rPr>
          <w:rFonts w:cs="Times New Roman"/>
          <w:bCs/>
          <w:szCs w:val="28"/>
        </w:rPr>
      </w:pPr>
      <w:r>
        <w:rPr>
          <w:rFonts w:cs="Times New Roman"/>
          <w:bCs/>
          <w:szCs w:val="28"/>
        </w:rPr>
        <w:t>產品型號變更。</w:t>
      </w:r>
    </w:p>
    <w:p w:rsidR="00750F9B" w:rsidRPr="00652F1A" w:rsidRDefault="00F55A33" w:rsidP="00652F1A">
      <w:pPr>
        <w:pStyle w:val="Standard"/>
        <w:numPr>
          <w:ilvl w:val="0"/>
          <w:numId w:val="42"/>
        </w:numPr>
        <w:spacing w:line="440" w:lineRule="exact"/>
        <w:rPr>
          <w:rFonts w:cs="Times New Roman"/>
          <w:bCs/>
          <w:szCs w:val="28"/>
        </w:rPr>
      </w:pPr>
      <w:r>
        <w:rPr>
          <w:rFonts w:cs="Times New Roman"/>
          <w:bCs/>
          <w:szCs w:val="28"/>
        </w:rPr>
        <w:t>中央主管機關修正冰水機組製冷能源效率基準、冰水機組製冷能源效率分級基準表、能源效率分級標示或圖樣等相關規定。</w:t>
      </w:r>
    </w:p>
    <w:p w:rsidR="00750F9B" w:rsidRPr="00F4456C" w:rsidRDefault="00F55A33" w:rsidP="00F4456C">
      <w:pPr>
        <w:pStyle w:val="Standard"/>
        <w:numPr>
          <w:ilvl w:val="0"/>
          <w:numId w:val="39"/>
        </w:numPr>
        <w:spacing w:line="440" w:lineRule="exact"/>
        <w:rPr>
          <w:rFonts w:cs="Times New Roman"/>
          <w:bCs/>
          <w:szCs w:val="28"/>
        </w:rPr>
      </w:pPr>
      <w:r>
        <w:rPr>
          <w:rFonts w:cs="Times New Roman"/>
          <w:bCs/>
          <w:szCs w:val="28"/>
        </w:rPr>
        <w:t>廠商製造或進口已取得登錄編號之冰水機組供國內使用前，應逐台至管理系統登錄及下載管理序號，並標示於冰水機組銘牌中。</w:t>
      </w:r>
    </w:p>
    <w:p w:rsidR="00750F9B" w:rsidRPr="00F4456C" w:rsidRDefault="00F55A33" w:rsidP="00F4456C">
      <w:pPr>
        <w:pStyle w:val="Standard"/>
        <w:numPr>
          <w:ilvl w:val="0"/>
          <w:numId w:val="39"/>
        </w:numPr>
        <w:spacing w:line="440" w:lineRule="exact"/>
        <w:rPr>
          <w:rFonts w:cs="Times New Roman"/>
          <w:bCs/>
          <w:szCs w:val="28"/>
        </w:rPr>
      </w:pPr>
      <w:r>
        <w:rPr>
          <w:rFonts w:cs="Times New Roman"/>
          <w:bCs/>
          <w:szCs w:val="28"/>
        </w:rPr>
        <w:t>廠商製造或進口冰水機組供國內使用前，應於冰水機組明顯處以銘牌標示下列事項：</w:t>
      </w:r>
    </w:p>
    <w:p w:rsidR="00750F9B" w:rsidRDefault="00F55A33" w:rsidP="00652F1A">
      <w:pPr>
        <w:pStyle w:val="Standard"/>
        <w:numPr>
          <w:ilvl w:val="0"/>
          <w:numId w:val="43"/>
        </w:numPr>
        <w:spacing w:line="440" w:lineRule="exact"/>
        <w:rPr>
          <w:rFonts w:cs="Times New Roman"/>
          <w:bCs/>
          <w:szCs w:val="28"/>
        </w:rPr>
      </w:pPr>
      <w:r>
        <w:rPr>
          <w:rFonts w:cs="Times New Roman"/>
          <w:bCs/>
          <w:szCs w:val="28"/>
        </w:rPr>
        <w:t>產品類型。</w:t>
      </w:r>
    </w:p>
    <w:p w:rsidR="00750F9B" w:rsidRDefault="00F55A33" w:rsidP="00652F1A">
      <w:pPr>
        <w:pStyle w:val="Standard"/>
        <w:numPr>
          <w:ilvl w:val="0"/>
          <w:numId w:val="43"/>
        </w:numPr>
        <w:spacing w:line="440" w:lineRule="exact"/>
        <w:rPr>
          <w:rFonts w:cs="Times New Roman"/>
          <w:bCs/>
          <w:szCs w:val="28"/>
        </w:rPr>
      </w:pPr>
      <w:r>
        <w:rPr>
          <w:rFonts w:cs="Times New Roman"/>
          <w:bCs/>
          <w:szCs w:val="28"/>
        </w:rPr>
        <w:t>製造廠商名稱、電話及地址；屬進口者，並應標示進口廠商名稱、電話及地址。</w:t>
      </w:r>
    </w:p>
    <w:p w:rsidR="00750F9B" w:rsidRDefault="00F55A33" w:rsidP="00652F1A">
      <w:pPr>
        <w:pStyle w:val="Standard"/>
        <w:numPr>
          <w:ilvl w:val="0"/>
          <w:numId w:val="43"/>
        </w:numPr>
        <w:spacing w:line="440" w:lineRule="exact"/>
        <w:rPr>
          <w:rFonts w:cs="Times New Roman"/>
          <w:bCs/>
          <w:szCs w:val="28"/>
        </w:rPr>
      </w:pPr>
      <w:r>
        <w:rPr>
          <w:rFonts w:cs="Times New Roman"/>
          <w:bCs/>
          <w:szCs w:val="28"/>
        </w:rPr>
        <w:t>產品型號。</w:t>
      </w:r>
    </w:p>
    <w:p w:rsidR="00750F9B" w:rsidRDefault="00F55A33" w:rsidP="00652F1A">
      <w:pPr>
        <w:pStyle w:val="Standard"/>
        <w:numPr>
          <w:ilvl w:val="0"/>
          <w:numId w:val="43"/>
        </w:numPr>
        <w:spacing w:line="440" w:lineRule="exact"/>
        <w:rPr>
          <w:rFonts w:cs="Times New Roman"/>
          <w:bCs/>
          <w:szCs w:val="28"/>
        </w:rPr>
      </w:pPr>
      <w:r>
        <w:rPr>
          <w:rFonts w:cs="Times New Roman"/>
          <w:bCs/>
          <w:szCs w:val="28"/>
        </w:rPr>
        <w:t>製造年月。</w:t>
      </w:r>
    </w:p>
    <w:p w:rsidR="00750F9B" w:rsidRDefault="00F55A33" w:rsidP="00652F1A">
      <w:pPr>
        <w:pStyle w:val="Standard"/>
        <w:numPr>
          <w:ilvl w:val="0"/>
          <w:numId w:val="43"/>
        </w:numPr>
        <w:spacing w:line="440" w:lineRule="exact"/>
        <w:rPr>
          <w:rFonts w:cs="Times New Roman"/>
          <w:bCs/>
          <w:szCs w:val="28"/>
        </w:rPr>
      </w:pPr>
      <w:r>
        <w:rPr>
          <w:rFonts w:cs="Times New Roman"/>
          <w:bCs/>
          <w:szCs w:val="28"/>
        </w:rPr>
        <w:t>製造號碼。</w:t>
      </w:r>
    </w:p>
    <w:p w:rsidR="00750F9B" w:rsidRDefault="00F55A33" w:rsidP="00652F1A">
      <w:pPr>
        <w:pStyle w:val="Standard"/>
        <w:numPr>
          <w:ilvl w:val="0"/>
          <w:numId w:val="43"/>
        </w:numPr>
        <w:spacing w:line="440" w:lineRule="exact"/>
        <w:rPr>
          <w:rFonts w:cs="Times New Roman"/>
          <w:bCs/>
          <w:szCs w:val="28"/>
        </w:rPr>
      </w:pPr>
      <w:r>
        <w:rPr>
          <w:rFonts w:cs="Times New Roman"/>
          <w:bCs/>
          <w:szCs w:val="28"/>
        </w:rPr>
        <w:t>額定電壓</w:t>
      </w:r>
      <w:r>
        <w:rPr>
          <w:rFonts w:cs="Times New Roman"/>
          <w:bCs/>
          <w:szCs w:val="28"/>
        </w:rPr>
        <w:t>(V)</w:t>
      </w:r>
      <w:r>
        <w:rPr>
          <w:rFonts w:cs="Times New Roman"/>
          <w:bCs/>
          <w:szCs w:val="28"/>
        </w:rPr>
        <w:t>、</w:t>
      </w:r>
      <w:proofErr w:type="gramStart"/>
      <w:r>
        <w:rPr>
          <w:rFonts w:cs="Times New Roman"/>
          <w:bCs/>
          <w:szCs w:val="28"/>
        </w:rPr>
        <w:t>相數及</w:t>
      </w:r>
      <w:proofErr w:type="gramEnd"/>
      <w:r>
        <w:rPr>
          <w:rFonts w:cs="Times New Roman"/>
          <w:bCs/>
          <w:szCs w:val="28"/>
        </w:rPr>
        <w:t>額定頻率</w:t>
      </w:r>
      <w:r>
        <w:rPr>
          <w:rFonts w:cs="Times New Roman"/>
          <w:bCs/>
          <w:szCs w:val="28"/>
        </w:rPr>
        <w:t>(Hz)</w:t>
      </w:r>
      <w:r>
        <w:rPr>
          <w:rFonts w:cs="Times New Roman"/>
          <w:bCs/>
          <w:szCs w:val="28"/>
        </w:rPr>
        <w:t>。</w:t>
      </w:r>
    </w:p>
    <w:p w:rsidR="00750F9B" w:rsidRDefault="00F55A33" w:rsidP="00652F1A">
      <w:pPr>
        <w:pStyle w:val="Standard"/>
        <w:numPr>
          <w:ilvl w:val="0"/>
          <w:numId w:val="43"/>
        </w:numPr>
        <w:spacing w:line="440" w:lineRule="exact"/>
        <w:rPr>
          <w:rFonts w:cs="Times New Roman"/>
          <w:bCs/>
          <w:szCs w:val="28"/>
        </w:rPr>
      </w:pPr>
      <w:r>
        <w:rPr>
          <w:rFonts w:cs="Times New Roman"/>
          <w:bCs/>
          <w:szCs w:val="28"/>
        </w:rPr>
        <w:t>產品登錄編號。</w:t>
      </w:r>
    </w:p>
    <w:p w:rsidR="00750F9B" w:rsidRDefault="00F55A33" w:rsidP="00652F1A">
      <w:pPr>
        <w:pStyle w:val="Standard"/>
        <w:numPr>
          <w:ilvl w:val="0"/>
          <w:numId w:val="43"/>
        </w:numPr>
        <w:spacing w:line="440" w:lineRule="exact"/>
        <w:rPr>
          <w:rFonts w:cs="Times New Roman"/>
          <w:bCs/>
          <w:szCs w:val="28"/>
        </w:rPr>
      </w:pPr>
      <w:r>
        <w:rPr>
          <w:rFonts w:cs="Times New Roman"/>
          <w:bCs/>
          <w:szCs w:val="28"/>
        </w:rPr>
        <w:t>管理序號。</w:t>
      </w:r>
    </w:p>
    <w:p w:rsidR="00750F9B" w:rsidRDefault="00F55A33" w:rsidP="00652F1A">
      <w:pPr>
        <w:pStyle w:val="Standard"/>
        <w:numPr>
          <w:ilvl w:val="0"/>
          <w:numId w:val="43"/>
        </w:numPr>
        <w:spacing w:line="440" w:lineRule="exact"/>
        <w:rPr>
          <w:rFonts w:cs="Times New Roman"/>
          <w:bCs/>
          <w:szCs w:val="28"/>
        </w:rPr>
      </w:pPr>
      <w:r>
        <w:rPr>
          <w:rFonts w:cs="Times New Roman"/>
          <w:bCs/>
          <w:szCs w:val="28"/>
        </w:rPr>
        <w:t>額定製冷能力</w:t>
      </w:r>
      <w:r>
        <w:rPr>
          <w:rFonts w:cs="Times New Roman"/>
          <w:bCs/>
          <w:szCs w:val="28"/>
        </w:rPr>
        <w:t>(kW)</w:t>
      </w:r>
      <w:r>
        <w:rPr>
          <w:rFonts w:cs="Times New Roman"/>
          <w:bCs/>
          <w:szCs w:val="28"/>
        </w:rPr>
        <w:t>。</w:t>
      </w:r>
    </w:p>
    <w:p w:rsidR="00750F9B" w:rsidRDefault="00F55A33" w:rsidP="00652F1A">
      <w:pPr>
        <w:pStyle w:val="Standard"/>
        <w:numPr>
          <w:ilvl w:val="0"/>
          <w:numId w:val="43"/>
        </w:numPr>
        <w:spacing w:line="440" w:lineRule="exact"/>
        <w:rPr>
          <w:rFonts w:cs="Times New Roman"/>
          <w:bCs/>
          <w:szCs w:val="28"/>
        </w:rPr>
      </w:pPr>
      <w:r>
        <w:rPr>
          <w:rFonts w:cs="Times New Roman"/>
          <w:bCs/>
          <w:szCs w:val="28"/>
        </w:rPr>
        <w:t>額定製冷消耗電功率</w:t>
      </w:r>
      <w:r>
        <w:rPr>
          <w:rFonts w:cs="Times New Roman"/>
          <w:bCs/>
          <w:szCs w:val="28"/>
        </w:rPr>
        <w:t>(kW</w:t>
      </w:r>
      <w:r>
        <w:rPr>
          <w:rFonts w:cs="Times New Roman"/>
          <w:bCs/>
          <w:szCs w:val="28"/>
        </w:rPr>
        <w:t>，數值未達</w:t>
      </w:r>
      <w:r>
        <w:rPr>
          <w:rFonts w:cs="Times New Roman"/>
          <w:bCs/>
          <w:szCs w:val="28"/>
        </w:rPr>
        <w:t>1kW</w:t>
      </w:r>
      <w:r>
        <w:rPr>
          <w:rFonts w:cs="Times New Roman"/>
          <w:bCs/>
          <w:szCs w:val="28"/>
        </w:rPr>
        <w:t>時以</w:t>
      </w:r>
      <w:r>
        <w:rPr>
          <w:rFonts w:cs="Times New Roman"/>
          <w:bCs/>
          <w:szCs w:val="28"/>
        </w:rPr>
        <w:t>W</w:t>
      </w:r>
      <w:r>
        <w:rPr>
          <w:rFonts w:cs="Times New Roman"/>
          <w:bCs/>
          <w:szCs w:val="28"/>
        </w:rPr>
        <w:t>為單位</w:t>
      </w:r>
      <w:r>
        <w:rPr>
          <w:rFonts w:cs="Times New Roman"/>
          <w:bCs/>
          <w:szCs w:val="28"/>
        </w:rPr>
        <w:t>)</w:t>
      </w:r>
      <w:r>
        <w:rPr>
          <w:rFonts w:cs="Times New Roman"/>
          <w:bCs/>
          <w:szCs w:val="28"/>
        </w:rPr>
        <w:t>。</w:t>
      </w:r>
    </w:p>
    <w:p w:rsidR="00750F9B" w:rsidRDefault="00F55A33" w:rsidP="00652F1A">
      <w:pPr>
        <w:pStyle w:val="Standard"/>
        <w:numPr>
          <w:ilvl w:val="0"/>
          <w:numId w:val="46"/>
        </w:numPr>
        <w:spacing w:line="440" w:lineRule="exact"/>
        <w:rPr>
          <w:rFonts w:cs="Times New Roman"/>
          <w:bCs/>
          <w:szCs w:val="28"/>
        </w:rPr>
      </w:pPr>
      <w:r>
        <w:rPr>
          <w:rFonts w:cs="Times New Roman"/>
          <w:bCs/>
          <w:szCs w:val="28"/>
        </w:rPr>
        <w:t>性能係數</w:t>
      </w:r>
      <w:r>
        <w:rPr>
          <w:rFonts w:cs="Times New Roman"/>
          <w:bCs/>
          <w:szCs w:val="28"/>
        </w:rPr>
        <w:t>(COP)</w:t>
      </w:r>
      <w:r>
        <w:rPr>
          <w:rFonts w:cs="Times New Roman"/>
          <w:bCs/>
          <w:szCs w:val="28"/>
        </w:rPr>
        <w:t>。</w:t>
      </w:r>
    </w:p>
    <w:p w:rsidR="00750F9B" w:rsidRDefault="00F55A33" w:rsidP="00652F1A">
      <w:pPr>
        <w:pStyle w:val="Standard"/>
        <w:numPr>
          <w:ilvl w:val="0"/>
          <w:numId w:val="46"/>
        </w:numPr>
        <w:spacing w:line="440" w:lineRule="exact"/>
        <w:rPr>
          <w:rFonts w:cs="Times New Roman"/>
          <w:bCs/>
          <w:szCs w:val="28"/>
        </w:rPr>
      </w:pPr>
      <w:r>
        <w:rPr>
          <w:rFonts w:cs="Times New Roman"/>
          <w:bCs/>
          <w:szCs w:val="28"/>
        </w:rPr>
        <w:t>能源效率等級。</w:t>
      </w:r>
    </w:p>
    <w:p w:rsidR="00750F9B" w:rsidRDefault="00F55A33">
      <w:pPr>
        <w:pStyle w:val="Standard"/>
        <w:spacing w:line="440" w:lineRule="exact"/>
        <w:ind w:left="567"/>
        <w:rPr>
          <w:rFonts w:cs="Times New Roman"/>
          <w:bCs/>
          <w:szCs w:val="28"/>
        </w:rPr>
      </w:pPr>
      <w:r>
        <w:rPr>
          <w:rFonts w:cs="Times New Roman"/>
          <w:bCs/>
          <w:szCs w:val="28"/>
        </w:rPr>
        <w:t>前項標示事項，除單位符號或特殊符號無法以中文標示外，應以中文為之，並不得隱匿、毀損或其他方式致無法辨識。</w:t>
      </w:r>
    </w:p>
    <w:p w:rsidR="00750F9B" w:rsidRDefault="00F55A33" w:rsidP="00F4456C">
      <w:pPr>
        <w:pStyle w:val="Standard"/>
        <w:numPr>
          <w:ilvl w:val="0"/>
          <w:numId w:val="39"/>
        </w:numPr>
        <w:spacing w:line="440" w:lineRule="exact"/>
        <w:rPr>
          <w:rFonts w:cs="Times New Roman"/>
          <w:bCs/>
          <w:szCs w:val="28"/>
        </w:rPr>
      </w:pPr>
      <w:r>
        <w:rPr>
          <w:rFonts w:cs="Times New Roman"/>
          <w:bCs/>
          <w:szCs w:val="28"/>
        </w:rPr>
        <w:t>廠商陳列或銷售冰水機組時，應將能源效率分級標示圖</w:t>
      </w:r>
      <w:r>
        <w:rPr>
          <w:rFonts w:cs="Times New Roman"/>
          <w:bCs/>
          <w:szCs w:val="28"/>
        </w:rPr>
        <w:t>(</w:t>
      </w:r>
      <w:r>
        <w:rPr>
          <w:rFonts w:cs="Times New Roman"/>
          <w:bCs/>
          <w:szCs w:val="28"/>
        </w:rPr>
        <w:t>如附圖</w:t>
      </w:r>
      <w:proofErr w:type="gramStart"/>
      <w:r>
        <w:rPr>
          <w:rFonts w:cs="Times New Roman"/>
          <w:bCs/>
          <w:szCs w:val="28"/>
        </w:rPr>
        <w:t>一</w:t>
      </w:r>
      <w:proofErr w:type="gramEnd"/>
      <w:r>
        <w:rPr>
          <w:rFonts w:cs="Times New Roman"/>
          <w:bCs/>
          <w:szCs w:val="28"/>
        </w:rPr>
        <w:t>)</w:t>
      </w:r>
      <w:r>
        <w:rPr>
          <w:rFonts w:cs="Times New Roman"/>
          <w:bCs/>
          <w:szCs w:val="28"/>
        </w:rPr>
        <w:t>，黏貼於冰水機組正面明顯處或附加於使用說明書。</w:t>
      </w:r>
    </w:p>
    <w:p w:rsidR="00750F9B" w:rsidRDefault="00F55A33" w:rsidP="00F4456C">
      <w:pPr>
        <w:pStyle w:val="Standard"/>
        <w:numPr>
          <w:ilvl w:val="0"/>
          <w:numId w:val="39"/>
        </w:numPr>
        <w:spacing w:line="440" w:lineRule="exact"/>
        <w:rPr>
          <w:rFonts w:cs="Times New Roman"/>
          <w:bCs/>
          <w:szCs w:val="28"/>
        </w:rPr>
      </w:pPr>
      <w:r>
        <w:rPr>
          <w:rFonts w:cs="Times New Roman"/>
          <w:bCs/>
          <w:szCs w:val="28"/>
        </w:rPr>
        <w:t>廠商於陳列或銷售處所使用之產品型錄，應於冰水機組圖形旁，明確顯示其能源效率分級標示圖（如附圖二）。如冰水機組產品資訊以文字或表格方式呈現，應加</w:t>
      </w:r>
      <w:proofErr w:type="gramStart"/>
      <w:r>
        <w:rPr>
          <w:rFonts w:cs="Times New Roman"/>
          <w:bCs/>
          <w:szCs w:val="28"/>
        </w:rPr>
        <w:t>註</w:t>
      </w:r>
      <w:proofErr w:type="gramEnd"/>
      <w:r>
        <w:rPr>
          <w:rFonts w:cs="Times New Roman"/>
          <w:bCs/>
          <w:szCs w:val="28"/>
        </w:rPr>
        <w:t>性能係數</w:t>
      </w:r>
      <w:r>
        <w:rPr>
          <w:rFonts w:cs="Times New Roman"/>
          <w:bCs/>
          <w:szCs w:val="28"/>
        </w:rPr>
        <w:t>(COP)</w:t>
      </w:r>
      <w:r>
        <w:rPr>
          <w:rFonts w:cs="Times New Roman"/>
          <w:bCs/>
          <w:szCs w:val="28"/>
        </w:rPr>
        <w:t>標示值及能源效率等級。</w:t>
      </w:r>
    </w:p>
    <w:p w:rsidR="00750F9B" w:rsidRPr="00F4456C" w:rsidRDefault="00F55A33" w:rsidP="00F4456C">
      <w:pPr>
        <w:pStyle w:val="Standard"/>
        <w:numPr>
          <w:ilvl w:val="0"/>
          <w:numId w:val="39"/>
        </w:numPr>
        <w:spacing w:line="440" w:lineRule="exact"/>
        <w:rPr>
          <w:rFonts w:cs="Times New Roman"/>
          <w:bCs/>
          <w:szCs w:val="28"/>
        </w:rPr>
      </w:pPr>
      <w:r>
        <w:rPr>
          <w:rFonts w:cs="Times New Roman"/>
          <w:bCs/>
          <w:szCs w:val="28"/>
        </w:rPr>
        <w:lastRenderedPageBreak/>
        <w:t>中央主管機關於核定冰水機組能源效率等級或廠商取得管理序號前，中央主管機關得實施能源效率檢查，廠商應依中央主管機關之指示，於期限內將冰水機組送至指定實驗室測試，中央主管機關得派員或委託專業機構見證測試程序及方法之進行。</w:t>
      </w:r>
    </w:p>
    <w:p w:rsidR="00750F9B" w:rsidRDefault="00F55A33" w:rsidP="00652F1A">
      <w:pPr>
        <w:pStyle w:val="Standard"/>
        <w:spacing w:line="440" w:lineRule="exact"/>
        <w:ind w:leftChars="253" w:left="708"/>
      </w:pPr>
      <w:r>
        <w:rPr>
          <w:rFonts w:cs="Times New Roman"/>
          <w:bCs/>
          <w:szCs w:val="28"/>
        </w:rPr>
        <w:t>前項測試結果未符合冰水機組製冷能源效率基準（如附表一）或冰水機組製冷能源效率分級基準表（如附表五）者，依能源管理法第二十一條或第二十四條規定辦理，中央主管機關並應註銷該冰水機組之能源效率等級及登錄編號。</w:t>
      </w:r>
    </w:p>
    <w:p w:rsidR="00750F9B" w:rsidRPr="00652F1A" w:rsidRDefault="00F55A33" w:rsidP="00652F1A">
      <w:pPr>
        <w:pStyle w:val="Standard"/>
        <w:spacing w:line="440" w:lineRule="exact"/>
        <w:ind w:leftChars="253" w:left="708"/>
        <w:rPr>
          <w:rFonts w:cs="Times New Roman"/>
          <w:bCs/>
          <w:szCs w:val="28"/>
        </w:rPr>
      </w:pPr>
      <w:r w:rsidRPr="00652F1A">
        <w:rPr>
          <w:rFonts w:cs="Times New Roman"/>
          <w:bCs/>
          <w:szCs w:val="28"/>
        </w:rPr>
        <w:t>第一項測試相關費用，由受測廠商負擔。</w:t>
      </w:r>
    </w:p>
    <w:p w:rsidR="00750F9B" w:rsidRPr="00F4456C" w:rsidRDefault="00F55A33" w:rsidP="00F4456C">
      <w:pPr>
        <w:pStyle w:val="Standard"/>
        <w:numPr>
          <w:ilvl w:val="0"/>
          <w:numId w:val="39"/>
        </w:numPr>
        <w:spacing w:line="440" w:lineRule="exact"/>
        <w:rPr>
          <w:rFonts w:cs="Times New Roman"/>
          <w:bCs/>
          <w:szCs w:val="28"/>
        </w:rPr>
      </w:pPr>
      <w:r>
        <w:rPr>
          <w:rFonts w:cs="Times New Roman"/>
          <w:bCs/>
          <w:szCs w:val="28"/>
        </w:rPr>
        <w:t>廠商製造或進口冰水機組，具有</w:t>
      </w:r>
      <w:r>
        <w:rPr>
          <w:rFonts w:cs="Times New Roman"/>
          <w:bCs/>
          <w:szCs w:val="28"/>
        </w:rPr>
        <w:t>CNS 12575</w:t>
      </w:r>
      <w:r>
        <w:rPr>
          <w:rFonts w:cs="Times New Roman"/>
          <w:bCs/>
          <w:szCs w:val="28"/>
        </w:rPr>
        <w:t>（九十六年版）蒸氣壓縮式冰水機組規定中之熱回收功能者，得檢具下列文件向中央主管機關申請熱回收冰水機組認定，並由中央主管機關核定登錄編號：</w:t>
      </w:r>
    </w:p>
    <w:p w:rsidR="00750F9B" w:rsidRPr="00652F1A" w:rsidRDefault="00F55A33" w:rsidP="00652F1A">
      <w:pPr>
        <w:pStyle w:val="Standard"/>
        <w:numPr>
          <w:ilvl w:val="0"/>
          <w:numId w:val="44"/>
        </w:numPr>
        <w:spacing w:line="440" w:lineRule="exact"/>
        <w:rPr>
          <w:rFonts w:cs="Times New Roman"/>
          <w:bCs/>
          <w:szCs w:val="28"/>
        </w:rPr>
      </w:pPr>
      <w:r>
        <w:rPr>
          <w:rFonts w:cs="Times New Roman"/>
          <w:bCs/>
          <w:szCs w:val="28"/>
        </w:rPr>
        <w:t>具熱回收功能之冰水機組認定申請表</w:t>
      </w:r>
      <w:r>
        <w:rPr>
          <w:rFonts w:cs="Times New Roman"/>
          <w:bCs/>
          <w:szCs w:val="28"/>
        </w:rPr>
        <w:t>(</w:t>
      </w:r>
      <w:r>
        <w:rPr>
          <w:rFonts w:cs="Times New Roman"/>
          <w:bCs/>
          <w:szCs w:val="28"/>
        </w:rPr>
        <w:t>如附表六</w:t>
      </w:r>
      <w:r>
        <w:rPr>
          <w:rFonts w:cs="Times New Roman"/>
          <w:bCs/>
          <w:szCs w:val="28"/>
        </w:rPr>
        <w:t>)</w:t>
      </w:r>
      <w:r>
        <w:rPr>
          <w:rFonts w:cs="Times New Roman"/>
          <w:bCs/>
          <w:szCs w:val="28"/>
        </w:rPr>
        <w:t>正本。</w:t>
      </w:r>
    </w:p>
    <w:p w:rsidR="00750F9B" w:rsidRPr="00652F1A" w:rsidRDefault="00F55A33" w:rsidP="00652F1A">
      <w:pPr>
        <w:pStyle w:val="Standard"/>
        <w:numPr>
          <w:ilvl w:val="0"/>
          <w:numId w:val="44"/>
        </w:numPr>
        <w:spacing w:line="440" w:lineRule="exact"/>
        <w:rPr>
          <w:rFonts w:cs="Times New Roman"/>
          <w:bCs/>
          <w:szCs w:val="28"/>
        </w:rPr>
      </w:pPr>
      <w:r>
        <w:rPr>
          <w:rFonts w:cs="Times New Roman"/>
          <w:bCs/>
          <w:szCs w:val="28"/>
        </w:rPr>
        <w:t>熱回收功能設計圖說文件，並加蓋申請廠商印鑑或代表廠商之負責人簽名。</w:t>
      </w:r>
    </w:p>
    <w:p w:rsidR="00750F9B" w:rsidRPr="00652F1A" w:rsidRDefault="00F55A33" w:rsidP="00652F1A">
      <w:pPr>
        <w:pStyle w:val="Standard"/>
        <w:spacing w:line="440" w:lineRule="exact"/>
        <w:ind w:leftChars="253" w:left="708"/>
        <w:rPr>
          <w:rFonts w:cs="Times New Roman"/>
          <w:bCs/>
          <w:szCs w:val="28"/>
        </w:rPr>
      </w:pPr>
      <w:r>
        <w:rPr>
          <w:rFonts w:cs="Times New Roman"/>
          <w:bCs/>
          <w:szCs w:val="28"/>
        </w:rPr>
        <w:t>前項認定具熱回收功能之冰水機組，如有關鍵組件型號、製造商或產品型號變更之情事，應重新申請登錄編號。</w:t>
      </w:r>
    </w:p>
    <w:p w:rsidR="00750F9B" w:rsidRPr="00F4456C" w:rsidRDefault="00F55A33" w:rsidP="00F4456C">
      <w:pPr>
        <w:pStyle w:val="Standard"/>
        <w:numPr>
          <w:ilvl w:val="0"/>
          <w:numId w:val="39"/>
        </w:numPr>
        <w:spacing w:line="440" w:lineRule="exact"/>
        <w:rPr>
          <w:rFonts w:cs="Times New Roman"/>
          <w:bCs/>
          <w:szCs w:val="28"/>
        </w:rPr>
      </w:pPr>
      <w:r>
        <w:rPr>
          <w:rFonts w:cs="Times New Roman"/>
          <w:bCs/>
          <w:szCs w:val="28"/>
        </w:rPr>
        <w:t>經中央主管機關認定冰水機組具有</w:t>
      </w:r>
      <w:r>
        <w:rPr>
          <w:rFonts w:cs="Times New Roman"/>
          <w:bCs/>
          <w:szCs w:val="28"/>
        </w:rPr>
        <w:t>CNS 12575</w:t>
      </w:r>
      <w:r>
        <w:rPr>
          <w:rFonts w:cs="Times New Roman"/>
          <w:bCs/>
          <w:szCs w:val="28"/>
        </w:rPr>
        <w:t>（九十六年版）蒸氣壓縮式冰水機組規定中之熱回收功能者，得不適用第二點、第四點、第六點、第九點至第十一點規定，及第八點第九款至第十二款所定標示事項。</w:t>
      </w:r>
    </w:p>
    <w:p w:rsidR="00750F9B" w:rsidRDefault="00750F9B">
      <w:pPr>
        <w:pStyle w:val="Standard"/>
        <w:spacing w:line="440" w:lineRule="exact"/>
        <w:rPr>
          <w:rFonts w:cs="Times New Roman"/>
          <w:bCs/>
          <w:szCs w:val="28"/>
        </w:rPr>
      </w:pPr>
    </w:p>
    <w:sectPr w:rsidR="00750F9B">
      <w:pgSz w:w="11906" w:h="16838"/>
      <w:pgMar w:top="1134" w:right="914" w:bottom="1134"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E51" w:rsidRDefault="001C7E51">
      <w:r>
        <w:separator/>
      </w:r>
    </w:p>
  </w:endnote>
  <w:endnote w:type="continuationSeparator" w:id="0">
    <w:p w:rsidR="001C7E51" w:rsidRDefault="001C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E51" w:rsidRDefault="001C7E51">
      <w:r>
        <w:rPr>
          <w:color w:val="000000"/>
        </w:rPr>
        <w:separator/>
      </w:r>
    </w:p>
  </w:footnote>
  <w:footnote w:type="continuationSeparator" w:id="0">
    <w:p w:rsidR="001C7E51" w:rsidRDefault="001C7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0AFA"/>
    <w:multiLevelType w:val="hybridMultilevel"/>
    <w:tmpl w:val="DD6AAD20"/>
    <w:lvl w:ilvl="0" w:tplc="D276AB1C">
      <w:start w:val="1"/>
      <w:numFmt w:val="taiwaneseCountingThousand"/>
      <w:lvlText w:val="(%1)"/>
      <w:lvlJc w:val="left"/>
      <w:pPr>
        <w:ind w:left="1104" w:hanging="54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nsid w:val="0CD44369"/>
    <w:multiLevelType w:val="multilevel"/>
    <w:tmpl w:val="C58068D6"/>
    <w:styleLink w:val="14PT--11AA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lowerLetter"/>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abstractNum w:abstractNumId="2">
    <w:nsid w:val="0ECC47DF"/>
    <w:multiLevelType w:val="hybridMultilevel"/>
    <w:tmpl w:val="DD6AAD20"/>
    <w:lvl w:ilvl="0" w:tplc="D276AB1C">
      <w:start w:val="1"/>
      <w:numFmt w:val="taiwaneseCountingThousand"/>
      <w:lvlText w:val="(%1)"/>
      <w:lvlJc w:val="left"/>
      <w:pPr>
        <w:ind w:left="1104" w:hanging="54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
    <w:nsid w:val="125614C4"/>
    <w:multiLevelType w:val="multilevel"/>
    <w:tmpl w:val="94A2A7E8"/>
    <w:styleLink w:val="12PT--11AAaa"/>
    <w:lvl w:ilvl="0">
      <w:start w:val="1"/>
      <w:numFmt w:val="decimal"/>
      <w:lvlText w:val="%1、"/>
      <w:lvlJc w:val="left"/>
      <w:rPr>
        <w:sz w:val="24"/>
      </w:rPr>
    </w:lvl>
    <w:lvl w:ilvl="1">
      <w:start w:val="1"/>
      <w:numFmt w:val="decimal"/>
      <w:lvlText w:val="(%2)"/>
      <w:lvlJc w:val="left"/>
      <w:rPr>
        <w:sz w:val="24"/>
      </w:rPr>
    </w:lvl>
    <w:lvl w:ilvl="2">
      <w:start w:val="1"/>
      <w:numFmt w:val="upperLetter"/>
      <w:lvlText w:val="%3、"/>
      <w:lvlJc w:val="left"/>
      <w:rPr>
        <w:sz w:val="24"/>
      </w:rPr>
    </w:lvl>
    <w:lvl w:ilvl="3">
      <w:start w:val="1"/>
      <w:numFmt w:val="upperLetter"/>
      <w:lvlText w:val="(%4)"/>
      <w:lvlJc w:val="left"/>
      <w:rPr>
        <w:sz w:val="24"/>
      </w:rPr>
    </w:lvl>
    <w:lvl w:ilvl="4">
      <w:start w:val="1"/>
      <w:numFmt w:val="lowerLetter"/>
      <w:lvlText w:val="%5、"/>
      <w:lvlJc w:val="left"/>
      <w:rPr>
        <w:sz w:val="24"/>
      </w:rPr>
    </w:lvl>
    <w:lvl w:ilvl="5">
      <w:start w:val="1"/>
      <w:numFmt w:val="lowerLetter"/>
      <w:lvlText w:val="(%6)"/>
      <w:lvlJc w:val="left"/>
      <w:rPr>
        <w:sz w:val="24"/>
      </w:rPr>
    </w:lvl>
    <w:lvl w:ilvl="6">
      <w:start w:val="1"/>
      <w:numFmt w:val="decimal"/>
      <w:lvlText w:val=" %7."/>
      <w:lvlJc w:val="left"/>
      <w:rPr>
        <w:sz w:val="24"/>
      </w:rPr>
    </w:lvl>
    <w:lvl w:ilvl="7">
      <w:start w:val="1"/>
      <w:numFmt w:val="decimal"/>
      <w:lvlText w:val=" %8."/>
      <w:lvlJc w:val="left"/>
      <w:rPr>
        <w:sz w:val="24"/>
      </w:rPr>
    </w:lvl>
    <w:lvl w:ilvl="8">
      <w:start w:val="1"/>
      <w:numFmt w:val="decimal"/>
      <w:lvlText w:val=" %9."/>
      <w:lvlJc w:val="left"/>
      <w:rPr>
        <w:sz w:val="24"/>
      </w:rPr>
    </w:lvl>
  </w:abstractNum>
  <w:abstractNum w:abstractNumId="4">
    <w:nsid w:val="134E5461"/>
    <w:multiLevelType w:val="hybridMultilevel"/>
    <w:tmpl w:val="DD6AAD20"/>
    <w:lvl w:ilvl="0" w:tplc="D276AB1C">
      <w:start w:val="1"/>
      <w:numFmt w:val="taiwaneseCountingThousand"/>
      <w:lvlText w:val="(%1)"/>
      <w:lvlJc w:val="left"/>
      <w:pPr>
        <w:ind w:left="1104" w:hanging="54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nsid w:val="15D11B2E"/>
    <w:multiLevelType w:val="multilevel"/>
    <w:tmpl w:val="BE78982A"/>
    <w:styleLink w:val="12PT--11AA"/>
    <w:lvl w:ilvl="0">
      <w:start w:val="1"/>
      <w:numFmt w:val="ideographLegalTraditional"/>
      <w:pStyle w:val="12PT--2"/>
      <w:lvlText w:val="%1、"/>
      <w:lvlJc w:val="left"/>
      <w:rPr>
        <w:sz w:val="24"/>
      </w:rPr>
    </w:lvl>
    <w:lvl w:ilvl="1">
      <w:start w:val="1"/>
      <w:numFmt w:val="japaneseCounting"/>
      <w:lvlText w:val="%2、"/>
      <w:lvlJc w:val="left"/>
      <w:rPr>
        <w:sz w:val="24"/>
      </w:rPr>
    </w:lvl>
    <w:lvl w:ilvl="2">
      <w:start w:val="1"/>
      <w:numFmt w:val="japaneseCounting"/>
      <w:lvlText w:val="(%3)"/>
      <w:lvlJc w:val="left"/>
      <w:rPr>
        <w:sz w:val="24"/>
      </w:rPr>
    </w:lvl>
    <w:lvl w:ilvl="3">
      <w:start w:val="1"/>
      <w:numFmt w:val="decimal"/>
      <w:lvlText w:val="%4."/>
      <w:lvlJc w:val="left"/>
      <w:rPr>
        <w:sz w:val="24"/>
      </w:rPr>
    </w:lvl>
    <w:lvl w:ilvl="4">
      <w:start w:val="1"/>
      <w:numFmt w:val="decimal"/>
      <w:lvlText w:val="(%5)"/>
      <w:lvlJc w:val="left"/>
      <w:rPr>
        <w:sz w:val="24"/>
      </w:rPr>
    </w:lvl>
    <w:lvl w:ilvl="5">
      <w:start w:val="1"/>
      <w:numFmt w:val="ideographTraditional"/>
      <w:lvlText w:val="%6、"/>
      <w:lvlJc w:val="left"/>
    </w:lvl>
    <w:lvl w:ilvl="6">
      <w:start w:val="1"/>
      <w:numFmt w:val="ideographTraditional"/>
      <w:lvlText w:val="(%7)"/>
      <w:lvlJc w:val="left"/>
    </w:lvl>
    <w:lvl w:ilvl="7">
      <w:start w:val="1"/>
      <w:numFmt w:val="upperLetter"/>
      <w:lvlText w:val="%8."/>
      <w:lvlJc w:val="left"/>
    </w:lvl>
    <w:lvl w:ilvl="8">
      <w:start w:val="1"/>
      <w:numFmt w:val="upperLetter"/>
      <w:lvlText w:val="(%9)"/>
      <w:lvlJc w:val="left"/>
    </w:lvl>
  </w:abstractNum>
  <w:abstractNum w:abstractNumId="6">
    <w:nsid w:val="17E141E0"/>
    <w:multiLevelType w:val="multilevel"/>
    <w:tmpl w:val="CE52CF42"/>
    <w:styleLink w:val="16PT--11AAa"/>
    <w:lvl w:ilvl="0">
      <w:start w:val="1"/>
      <w:numFmt w:val="japaneseCounting"/>
      <w:lvlText w:val="(%1)"/>
      <w:lvlJc w:val="left"/>
      <w:rPr>
        <w:sz w:val="32"/>
      </w:rPr>
    </w:lvl>
    <w:lvl w:ilvl="1">
      <w:start w:val="1"/>
      <w:numFmt w:val="decimal"/>
      <w:lvlText w:val="%2."/>
      <w:lvlJc w:val="left"/>
      <w:rPr>
        <w:sz w:val="32"/>
      </w:rPr>
    </w:lvl>
    <w:lvl w:ilvl="2">
      <w:start w:val="1"/>
      <w:numFmt w:val="decimal"/>
      <w:lvlText w:val="(%3)"/>
      <w:lvlJc w:val="left"/>
      <w:rPr>
        <w:sz w:val="32"/>
      </w:rPr>
    </w:lvl>
    <w:lvl w:ilvl="3">
      <w:start w:val="1"/>
      <w:numFmt w:val="upperLetter"/>
      <w:lvlText w:val="%4."/>
      <w:lvlJc w:val="left"/>
      <w:rPr>
        <w:sz w:val="32"/>
      </w:rPr>
    </w:lvl>
    <w:lvl w:ilvl="4">
      <w:start w:val="1"/>
      <w:numFmt w:val="upperLetter"/>
      <w:lvlText w:val="(%5)"/>
      <w:lvlJc w:val="left"/>
      <w:rPr>
        <w:sz w:val="32"/>
      </w:rPr>
    </w:lvl>
    <w:lvl w:ilvl="5">
      <w:start w:val="1"/>
      <w:numFmt w:val="lowerLetter"/>
      <w:lvlText w:val="%6."/>
      <w:lvlJc w:val="left"/>
      <w:rPr>
        <w:sz w:val="32"/>
      </w:rPr>
    </w:lvl>
    <w:lvl w:ilvl="6">
      <w:start w:val="1"/>
      <w:numFmt w:val="japaneseCounting"/>
      <w:lvlText w:val="(%7)"/>
      <w:lvlJc w:val="left"/>
      <w:rPr>
        <w:sz w:val="32"/>
      </w:rPr>
    </w:lvl>
    <w:lvl w:ilvl="7">
      <w:start w:val="1"/>
      <w:numFmt w:val="japaneseCounting"/>
      <w:lvlText w:val="(%8)"/>
      <w:lvlJc w:val="left"/>
      <w:rPr>
        <w:sz w:val="32"/>
      </w:rPr>
    </w:lvl>
    <w:lvl w:ilvl="8">
      <w:start w:val="1"/>
      <w:numFmt w:val="japaneseCounting"/>
      <w:lvlText w:val="(%9)"/>
      <w:lvlJc w:val="left"/>
      <w:rPr>
        <w:sz w:val="32"/>
      </w:rPr>
    </w:lvl>
  </w:abstractNum>
  <w:abstractNum w:abstractNumId="7">
    <w:nsid w:val="198F2E20"/>
    <w:multiLevelType w:val="multilevel"/>
    <w:tmpl w:val="569E54F6"/>
    <w:styleLink w:val="18PT--11AAaa"/>
    <w:lvl w:ilvl="0">
      <w:start w:val="1"/>
      <w:numFmt w:val="decimal"/>
      <w:lvlText w:val="%1."/>
      <w:lvlJc w:val="left"/>
      <w:rPr>
        <w:sz w:val="36"/>
      </w:rPr>
    </w:lvl>
    <w:lvl w:ilvl="1">
      <w:start w:val="1"/>
      <w:numFmt w:val="decimal"/>
      <w:lvlText w:val="(%2)"/>
      <w:lvlJc w:val="left"/>
      <w:rPr>
        <w:sz w:val="36"/>
      </w:rPr>
    </w:lvl>
    <w:lvl w:ilvl="2">
      <w:start w:val="1"/>
      <w:numFmt w:val="upperLetter"/>
      <w:lvlText w:val="%3."/>
      <w:lvlJc w:val="left"/>
      <w:rPr>
        <w:sz w:val="36"/>
      </w:rPr>
    </w:lvl>
    <w:lvl w:ilvl="3">
      <w:start w:val="1"/>
      <w:numFmt w:val="upperLetter"/>
      <w:lvlText w:val="(%4)"/>
      <w:lvlJc w:val="left"/>
      <w:rPr>
        <w:sz w:val="36"/>
      </w:rPr>
    </w:lvl>
    <w:lvl w:ilvl="4">
      <w:start w:val="1"/>
      <w:numFmt w:val="lowerLetter"/>
      <w:lvlText w:val="%5."/>
      <w:lvlJc w:val="left"/>
      <w:rPr>
        <w:sz w:val="36"/>
      </w:rPr>
    </w:lvl>
    <w:lvl w:ilvl="5">
      <w:start w:val="1"/>
      <w:numFmt w:val="lowerLetter"/>
      <w:lvlText w:val="(%6)"/>
      <w:lvlJc w:val="left"/>
      <w:rPr>
        <w:sz w:val="36"/>
      </w:rPr>
    </w:lvl>
    <w:lvl w:ilvl="6">
      <w:start w:val="1"/>
      <w:numFmt w:val="decimal"/>
      <w:lvlText w:val="%7."/>
      <w:lvlJc w:val="left"/>
      <w:rPr>
        <w:sz w:val="36"/>
      </w:rPr>
    </w:lvl>
    <w:lvl w:ilvl="7">
      <w:start w:val="1"/>
      <w:numFmt w:val="decimal"/>
      <w:lvlText w:val="%8."/>
      <w:lvlJc w:val="left"/>
      <w:rPr>
        <w:sz w:val="36"/>
      </w:rPr>
    </w:lvl>
    <w:lvl w:ilvl="8">
      <w:start w:val="1"/>
      <w:numFmt w:val="decimal"/>
      <w:lvlText w:val="%9."/>
      <w:lvlJc w:val="left"/>
      <w:rPr>
        <w:sz w:val="36"/>
      </w:rPr>
    </w:lvl>
  </w:abstractNum>
  <w:abstractNum w:abstractNumId="8">
    <w:nsid w:val="1DC304DD"/>
    <w:multiLevelType w:val="multilevel"/>
    <w:tmpl w:val="77321802"/>
    <w:styleLink w:val="16PT--11AAaa"/>
    <w:lvl w:ilvl="0">
      <w:start w:val="1"/>
      <w:numFmt w:val="decimal"/>
      <w:lvlText w:val="%1、"/>
      <w:lvlJc w:val="left"/>
      <w:rPr>
        <w:sz w:val="32"/>
      </w:rPr>
    </w:lvl>
    <w:lvl w:ilvl="1">
      <w:start w:val="1"/>
      <w:numFmt w:val="decimal"/>
      <w:lvlText w:val="(%2)"/>
      <w:lvlJc w:val="left"/>
      <w:rPr>
        <w:sz w:val="32"/>
      </w:rPr>
    </w:lvl>
    <w:lvl w:ilvl="2">
      <w:start w:val="1"/>
      <w:numFmt w:val="upperLetter"/>
      <w:lvlText w:val="%3、"/>
      <w:lvlJc w:val="left"/>
      <w:rPr>
        <w:sz w:val="32"/>
      </w:rPr>
    </w:lvl>
    <w:lvl w:ilvl="3">
      <w:start w:val="1"/>
      <w:numFmt w:val="upperLetter"/>
      <w:lvlText w:val="(%4)"/>
      <w:lvlJc w:val="left"/>
      <w:rPr>
        <w:sz w:val="32"/>
      </w:rPr>
    </w:lvl>
    <w:lvl w:ilvl="4">
      <w:start w:val="1"/>
      <w:numFmt w:val="lowerLetter"/>
      <w:lvlText w:val="%5、"/>
      <w:lvlJc w:val="left"/>
      <w:rPr>
        <w:sz w:val="32"/>
      </w:rPr>
    </w:lvl>
    <w:lvl w:ilvl="5">
      <w:start w:val="1"/>
      <w:numFmt w:val="lowerLetter"/>
      <w:lvlText w:val="(%6)"/>
      <w:lvlJc w:val="left"/>
      <w:rPr>
        <w:sz w:val="32"/>
      </w:rPr>
    </w:lvl>
    <w:lvl w:ilvl="6">
      <w:numFmt w:val="bullet"/>
      <w:lvlText w:val="•"/>
      <w:lvlJc w:val="left"/>
      <w:rPr>
        <w:sz w:val="32"/>
      </w:rPr>
    </w:lvl>
    <w:lvl w:ilvl="7">
      <w:numFmt w:val="bullet"/>
      <w:lvlText w:val="•"/>
      <w:lvlJc w:val="left"/>
      <w:rPr>
        <w:sz w:val="32"/>
      </w:rPr>
    </w:lvl>
    <w:lvl w:ilvl="8">
      <w:numFmt w:val="bullet"/>
      <w:lvlText w:val="•"/>
      <w:lvlJc w:val="left"/>
      <w:rPr>
        <w:sz w:val="32"/>
      </w:rPr>
    </w:lvl>
  </w:abstractNum>
  <w:abstractNum w:abstractNumId="9">
    <w:nsid w:val="22E866BF"/>
    <w:multiLevelType w:val="multilevel"/>
    <w:tmpl w:val="194601E8"/>
    <w:styleLink w:val="18PT--11AAa"/>
    <w:lvl w:ilvl="0">
      <w:start w:val="1"/>
      <w:numFmt w:val="japaneseCounting"/>
      <w:lvlText w:val="(%1)"/>
      <w:lvlJc w:val="left"/>
      <w:rPr>
        <w:sz w:val="36"/>
      </w:rPr>
    </w:lvl>
    <w:lvl w:ilvl="1">
      <w:start w:val="1"/>
      <w:numFmt w:val="decimal"/>
      <w:lvlText w:val="%2."/>
      <w:lvlJc w:val="left"/>
      <w:rPr>
        <w:sz w:val="36"/>
      </w:rPr>
    </w:lvl>
    <w:lvl w:ilvl="2">
      <w:start w:val="1"/>
      <w:numFmt w:val="decimal"/>
      <w:lvlText w:val="(%3)"/>
      <w:lvlJc w:val="left"/>
      <w:rPr>
        <w:sz w:val="36"/>
      </w:rPr>
    </w:lvl>
    <w:lvl w:ilvl="3">
      <w:start w:val="1"/>
      <w:numFmt w:val="upperLetter"/>
      <w:lvlText w:val="%4."/>
      <w:lvlJc w:val="left"/>
      <w:rPr>
        <w:sz w:val="36"/>
      </w:rPr>
    </w:lvl>
    <w:lvl w:ilvl="4">
      <w:start w:val="1"/>
      <w:numFmt w:val="upperLetter"/>
      <w:lvlText w:val="(%5)"/>
      <w:lvlJc w:val="left"/>
      <w:rPr>
        <w:sz w:val="36"/>
      </w:rPr>
    </w:lvl>
    <w:lvl w:ilvl="5">
      <w:start w:val="1"/>
      <w:numFmt w:val="low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10">
    <w:nsid w:val="232A3929"/>
    <w:multiLevelType w:val="multilevel"/>
    <w:tmpl w:val="58B6CC4E"/>
    <w:styleLink w:val="14PT--11AA"/>
    <w:lvl w:ilvl="0">
      <w:start w:val="1"/>
      <w:numFmt w:val="decimal"/>
      <w:lvlText w:val="%1."/>
      <w:lvlJc w:val="left"/>
    </w:lvl>
    <w:lvl w:ilvl="1">
      <w:start w:val="1"/>
      <w:numFmt w:val="decimal"/>
      <w:lvlText w:val="(%2)"/>
      <w:lvlJc w:val="left"/>
    </w:lvl>
    <w:lvl w:ilvl="2">
      <w:start w:val="1"/>
      <w:numFmt w:val="decimalEnclosedCircle"/>
      <w:lvlText w:val="%3"/>
      <w:lvlJc w:val="left"/>
    </w:lvl>
    <w:lvl w:ilvl="3">
      <w:start w:val="1"/>
      <w:numFmt w:val="upperLetter"/>
      <w:lvlText w:val="%4."/>
      <w:lvlJc w:val="left"/>
    </w:lvl>
    <w:lvl w:ilvl="4">
      <w:start w:val="1"/>
      <w:numFmt w:val="upperLetter"/>
      <w:lvlText w:val="(%5)"/>
      <w:lvlJc w:val="left"/>
    </w:lvl>
    <w:lvl w:ilvl="5">
      <w:start w:val="1"/>
      <w:numFmt w:val="none"/>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3454076"/>
    <w:multiLevelType w:val="multilevel"/>
    <w:tmpl w:val="7870CAB4"/>
    <w:styleLink w:val="14PT--AAaa"/>
    <w:lvl w:ilvl="0">
      <w:start w:val="1"/>
      <w:numFmt w:val="decimalEnclosedCircle"/>
      <w:lvlText w:val="%1"/>
      <w:lvlJc w:val="left"/>
    </w:lvl>
    <w:lvl w:ilvl="1">
      <w:start w:val="1"/>
      <w:numFmt w:val="upperLetter"/>
      <w:lvlText w:val="%2."/>
      <w:lvlJc w:val="left"/>
    </w:lvl>
    <w:lvl w:ilvl="2">
      <w:start w:val="1"/>
      <w:numFmt w:val="upperLetter"/>
      <w:lvlText w:val="(%3)"/>
      <w:lvlJc w:val="left"/>
    </w:lvl>
    <w:lvl w:ilvl="3">
      <w:start w:val="1"/>
      <w:numFmt w:val="none"/>
      <w:lvlText w:val="%4"/>
      <w:lvlJc w:val="left"/>
    </w:lvl>
    <w:lvl w:ilvl="4">
      <w:start w:val="1"/>
      <w:numFmt w:val="lowerLetter"/>
      <w:lvlText w:val="%5."/>
      <w:lvlJc w:val="left"/>
    </w:lvl>
    <w:lvl w:ilvl="5">
      <w:start w:val="1"/>
      <w:numFmt w:val="lowerLetter"/>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23E834EF"/>
    <w:multiLevelType w:val="multilevel"/>
    <w:tmpl w:val="FC3AF65C"/>
    <w:styleLink w:val="14PT--11AA0"/>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258C3522"/>
    <w:multiLevelType w:val="hybridMultilevel"/>
    <w:tmpl w:val="7EDC3682"/>
    <w:lvl w:ilvl="0" w:tplc="EDEC2F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0697A3F"/>
    <w:multiLevelType w:val="multilevel"/>
    <w:tmpl w:val="182A566E"/>
    <w:styleLink w:val="12PT--11A"/>
    <w:lvl w:ilvl="0">
      <w:start w:val="1"/>
      <w:numFmt w:val="ideographLegalTraditional"/>
      <w:lvlText w:val="%1、"/>
      <w:lvlJc w:val="left"/>
      <w:rPr>
        <w:sz w:val="24"/>
      </w:rPr>
    </w:lvl>
    <w:lvl w:ilvl="1">
      <w:start w:val="1"/>
      <w:numFmt w:val="japaneseCounting"/>
      <w:lvlText w:val="%2、"/>
      <w:lvlJc w:val="left"/>
      <w:rPr>
        <w:sz w:val="24"/>
      </w:rPr>
    </w:lvl>
    <w:lvl w:ilvl="2">
      <w:start w:val="1"/>
      <w:numFmt w:val="japaneseCounting"/>
      <w:lvlText w:val="(%3)"/>
      <w:lvlJc w:val="left"/>
      <w:rPr>
        <w:sz w:val="24"/>
      </w:rPr>
    </w:lvl>
    <w:lvl w:ilvl="3">
      <w:start w:val="1"/>
      <w:numFmt w:val="decimal"/>
      <w:lvlText w:val="%4、"/>
      <w:lvlJc w:val="left"/>
      <w:rPr>
        <w:sz w:val="24"/>
      </w:rPr>
    </w:lvl>
    <w:lvl w:ilvl="4">
      <w:start w:val="1"/>
      <w:numFmt w:val="decimal"/>
      <w:lvlText w:val="(%5)"/>
      <w:lvlJc w:val="left"/>
      <w:rPr>
        <w:sz w:val="24"/>
      </w:rPr>
    </w:lvl>
    <w:lvl w:ilvl="5">
      <w:start w:val="1"/>
      <w:numFmt w:val="upperLetter"/>
      <w:lvlText w:val="%6、"/>
      <w:lvlJc w:val="left"/>
      <w:rPr>
        <w:sz w:val="24"/>
      </w:rPr>
    </w:lvl>
    <w:lvl w:ilvl="6">
      <w:start w:val="1"/>
      <w:numFmt w:val="ideographLegalTraditional"/>
      <w:lvlText w:val="%7、"/>
      <w:lvlJc w:val="left"/>
      <w:rPr>
        <w:sz w:val="24"/>
      </w:rPr>
    </w:lvl>
    <w:lvl w:ilvl="7">
      <w:start w:val="1"/>
      <w:numFmt w:val="ideographLegalTraditional"/>
      <w:lvlText w:val="%8、"/>
      <w:lvlJc w:val="left"/>
      <w:rPr>
        <w:sz w:val="24"/>
      </w:rPr>
    </w:lvl>
    <w:lvl w:ilvl="8">
      <w:start w:val="1"/>
      <w:numFmt w:val="ideographLegalTraditional"/>
      <w:lvlText w:val="%9、"/>
      <w:lvlJc w:val="left"/>
      <w:rPr>
        <w:sz w:val="24"/>
      </w:rPr>
    </w:lvl>
  </w:abstractNum>
  <w:abstractNum w:abstractNumId="15">
    <w:nsid w:val="338C44DA"/>
    <w:multiLevelType w:val="hybridMultilevel"/>
    <w:tmpl w:val="DD6AAD20"/>
    <w:lvl w:ilvl="0" w:tplc="D276AB1C">
      <w:start w:val="1"/>
      <w:numFmt w:val="taiwaneseCountingThousand"/>
      <w:lvlText w:val="(%1)"/>
      <w:lvlJc w:val="left"/>
      <w:pPr>
        <w:ind w:left="1104" w:hanging="54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6">
    <w:nsid w:val="37A8616B"/>
    <w:multiLevelType w:val="multilevel"/>
    <w:tmpl w:val="0D086296"/>
    <w:styleLink w:val="18PT--11AA"/>
    <w:lvl w:ilvl="0">
      <w:start w:val="1"/>
      <w:numFmt w:val="ideographLegalTraditional"/>
      <w:pStyle w:val="18PT--2"/>
      <w:lvlText w:val="%1、"/>
      <w:lvlJc w:val="left"/>
      <w:rPr>
        <w:sz w:val="36"/>
      </w:rPr>
    </w:lvl>
    <w:lvl w:ilvl="1">
      <w:start w:val="1"/>
      <w:numFmt w:val="japaneseCounting"/>
      <w:lvlText w:val="%2、"/>
      <w:lvlJc w:val="left"/>
      <w:rPr>
        <w:sz w:val="36"/>
      </w:rPr>
    </w:lvl>
    <w:lvl w:ilvl="2">
      <w:start w:val="1"/>
      <w:numFmt w:val="japaneseCounting"/>
      <w:lvlText w:val="(%3)"/>
      <w:lvlJc w:val="left"/>
      <w:rPr>
        <w:sz w:val="36"/>
      </w:rPr>
    </w:lvl>
    <w:lvl w:ilvl="3">
      <w:start w:val="1"/>
      <w:numFmt w:val="decimal"/>
      <w:lvlText w:val="%4."/>
      <w:lvlJc w:val="left"/>
      <w:rPr>
        <w:sz w:val="36"/>
      </w:rPr>
    </w:lvl>
    <w:lvl w:ilvl="4">
      <w:start w:val="1"/>
      <w:numFmt w:val="decimal"/>
      <w:lvlText w:val="(%5)"/>
      <w:lvlJc w:val="left"/>
      <w:rPr>
        <w:sz w:val="36"/>
      </w:rPr>
    </w:lvl>
    <w:lvl w:ilvl="5">
      <w:start w:val="1"/>
      <w:numFmt w:val="ideographTraditional"/>
      <w:lvlText w:val="%6、"/>
      <w:lvlJc w:val="left"/>
    </w:lvl>
    <w:lvl w:ilvl="6">
      <w:start w:val="1"/>
      <w:numFmt w:val="ideographTraditional"/>
      <w:lvlText w:val="(%7)"/>
      <w:lvlJc w:val="left"/>
    </w:lvl>
    <w:lvl w:ilvl="7">
      <w:start w:val="1"/>
      <w:numFmt w:val="upperLetter"/>
      <w:lvlText w:val="%8."/>
      <w:lvlJc w:val="left"/>
    </w:lvl>
    <w:lvl w:ilvl="8">
      <w:start w:val="1"/>
      <w:numFmt w:val="upperLetter"/>
      <w:lvlText w:val="(%9)"/>
      <w:lvlJc w:val="left"/>
    </w:lvl>
  </w:abstractNum>
  <w:abstractNum w:abstractNumId="17">
    <w:nsid w:val="3A0804A7"/>
    <w:multiLevelType w:val="multilevel"/>
    <w:tmpl w:val="6F2ED486"/>
    <w:styleLink w:val="16PT--11AAa0"/>
    <w:lvl w:ilvl="0">
      <w:start w:val="1"/>
      <w:numFmt w:val="japaneseCounting"/>
      <w:lvlText w:val="(%1)"/>
      <w:lvlJc w:val="left"/>
      <w:rPr>
        <w:sz w:val="32"/>
      </w:rPr>
    </w:lvl>
    <w:lvl w:ilvl="1">
      <w:start w:val="1"/>
      <w:numFmt w:val="decimal"/>
      <w:lvlText w:val="%2、"/>
      <w:lvlJc w:val="left"/>
      <w:rPr>
        <w:sz w:val="32"/>
      </w:rPr>
    </w:lvl>
    <w:lvl w:ilvl="2">
      <w:start w:val="1"/>
      <w:numFmt w:val="decimal"/>
      <w:lvlText w:val="(%3)"/>
      <w:lvlJc w:val="left"/>
      <w:rPr>
        <w:sz w:val="32"/>
      </w:rPr>
    </w:lvl>
    <w:lvl w:ilvl="3">
      <w:start w:val="1"/>
      <w:numFmt w:val="upperLetter"/>
      <w:lvlText w:val="%4、"/>
      <w:lvlJc w:val="left"/>
      <w:rPr>
        <w:sz w:val="32"/>
      </w:rPr>
    </w:lvl>
    <w:lvl w:ilvl="4">
      <w:start w:val="1"/>
      <w:numFmt w:val="upperLetter"/>
      <w:lvlText w:val="(%5)"/>
      <w:lvlJc w:val="left"/>
      <w:rPr>
        <w:sz w:val="32"/>
      </w:rPr>
    </w:lvl>
    <w:lvl w:ilvl="5">
      <w:start w:val="1"/>
      <w:numFmt w:val="low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18">
    <w:nsid w:val="3A882425"/>
    <w:multiLevelType w:val="multilevel"/>
    <w:tmpl w:val="D6B20F24"/>
    <w:styleLink w:val="18PT--11AAaa0"/>
    <w:lvl w:ilvl="0">
      <w:start w:val="1"/>
      <w:numFmt w:val="decimal"/>
      <w:lvlText w:val="%1、"/>
      <w:lvlJc w:val="left"/>
      <w:rPr>
        <w:sz w:val="36"/>
      </w:rPr>
    </w:lvl>
    <w:lvl w:ilvl="1">
      <w:start w:val="1"/>
      <w:numFmt w:val="decimal"/>
      <w:lvlText w:val="(%2)"/>
      <w:lvlJc w:val="left"/>
      <w:rPr>
        <w:sz w:val="36"/>
      </w:rPr>
    </w:lvl>
    <w:lvl w:ilvl="2">
      <w:start w:val="1"/>
      <w:numFmt w:val="upperLetter"/>
      <w:lvlText w:val="%3、"/>
      <w:lvlJc w:val="left"/>
      <w:rPr>
        <w:sz w:val="36"/>
      </w:rPr>
    </w:lvl>
    <w:lvl w:ilvl="3">
      <w:start w:val="1"/>
      <w:numFmt w:val="upperLetter"/>
      <w:lvlText w:val="(%4)"/>
      <w:lvlJc w:val="left"/>
      <w:rPr>
        <w:sz w:val="36"/>
      </w:rPr>
    </w:lvl>
    <w:lvl w:ilvl="4">
      <w:start w:val="1"/>
      <w:numFmt w:val="lowerLetter"/>
      <w:lvlText w:val="%5、"/>
      <w:lvlJc w:val="left"/>
      <w:rPr>
        <w:sz w:val="36"/>
      </w:rPr>
    </w:lvl>
    <w:lvl w:ilvl="5">
      <w:start w:val="1"/>
      <w:numFmt w:val="lowerLetter"/>
      <w:lvlText w:val="(%6)"/>
      <w:lvlJc w:val="left"/>
      <w:rPr>
        <w:sz w:val="36"/>
      </w:rPr>
    </w:lvl>
    <w:lvl w:ilvl="6">
      <w:start w:val="1"/>
      <w:numFmt w:val="decimal"/>
      <w:lvlText w:val="%7、"/>
      <w:lvlJc w:val="left"/>
      <w:rPr>
        <w:sz w:val="36"/>
      </w:rPr>
    </w:lvl>
    <w:lvl w:ilvl="7">
      <w:start w:val="1"/>
      <w:numFmt w:val="decimal"/>
      <w:lvlText w:val="%8、"/>
      <w:lvlJc w:val="left"/>
      <w:rPr>
        <w:sz w:val="36"/>
      </w:rPr>
    </w:lvl>
    <w:lvl w:ilvl="8">
      <w:start w:val="1"/>
      <w:numFmt w:val="decimal"/>
      <w:lvlText w:val="%9、"/>
      <w:lvlJc w:val="left"/>
      <w:rPr>
        <w:sz w:val="36"/>
      </w:rPr>
    </w:lvl>
  </w:abstractNum>
  <w:abstractNum w:abstractNumId="19">
    <w:nsid w:val="443855B2"/>
    <w:multiLevelType w:val="multilevel"/>
    <w:tmpl w:val="C1DCC734"/>
    <w:styleLink w:val="CustomNum"/>
    <w:lvl w:ilvl="0">
      <w:start w:val="1"/>
      <w:numFmt w:val="ideographLegalTraditional"/>
      <w:lvlText w:val="%1、"/>
      <w:lvlJc w:val="left"/>
    </w:lvl>
    <w:lvl w:ilvl="1">
      <w:start w:val="1"/>
      <w:numFmt w:val="japaneseCounting"/>
      <w:lvlText w:val="%2、"/>
      <w:lvlJc w:val="left"/>
    </w:lvl>
    <w:lvl w:ilvl="2">
      <w:start w:val="1"/>
      <w:numFmt w:val="japaneseCounting"/>
      <w:lvlText w:val="(%3)"/>
      <w:lvlJc w:val="left"/>
    </w:lvl>
    <w:lvl w:ilvl="3">
      <w:start w:val="1"/>
      <w:numFmt w:val="decimal"/>
      <w:lvlText w:val="%4."/>
      <w:lvlJc w:val="left"/>
    </w:lvl>
    <w:lvl w:ilvl="4">
      <w:start w:val="1"/>
      <w:numFmt w:val="decimal"/>
      <w:lvlText w:val="(%5)"/>
      <w:lvlJc w:val="left"/>
    </w:lvl>
    <w:lvl w:ilvl="5">
      <w:start w:val="1"/>
      <w:numFmt w:val="ideographTraditional"/>
      <w:lvlText w:val="%6、"/>
      <w:lvlJc w:val="left"/>
    </w:lvl>
    <w:lvl w:ilvl="6">
      <w:start w:val="1"/>
      <w:numFmt w:val="ideographTraditional"/>
      <w:lvlText w:val="(%7)"/>
      <w:lvlJc w:val="left"/>
    </w:lvl>
    <w:lvl w:ilvl="7">
      <w:start w:val="1"/>
      <w:numFmt w:val="upperLetter"/>
      <w:lvlText w:val="%8."/>
      <w:lvlJc w:val="left"/>
    </w:lvl>
    <w:lvl w:ilvl="8">
      <w:start w:val="1"/>
      <w:numFmt w:val="upperLetter"/>
      <w:lvlText w:val="(%9)"/>
      <w:lvlJc w:val="left"/>
    </w:lvl>
  </w:abstractNum>
  <w:abstractNum w:abstractNumId="20">
    <w:nsid w:val="491D1E00"/>
    <w:multiLevelType w:val="multilevel"/>
    <w:tmpl w:val="2E70F0CC"/>
    <w:styleLink w:val="12PT--11AAa"/>
    <w:lvl w:ilvl="0">
      <w:start w:val="1"/>
      <w:numFmt w:val="japaneseCounting"/>
      <w:lvlText w:val="(%1)"/>
      <w:lvlJc w:val="left"/>
      <w:rPr>
        <w:sz w:val="24"/>
      </w:rPr>
    </w:lvl>
    <w:lvl w:ilvl="1">
      <w:start w:val="1"/>
      <w:numFmt w:val="decimal"/>
      <w:lvlText w:val="%2、"/>
      <w:lvlJc w:val="left"/>
      <w:rPr>
        <w:sz w:val="24"/>
      </w:rPr>
    </w:lvl>
    <w:lvl w:ilvl="2">
      <w:start w:val="1"/>
      <w:numFmt w:val="decimal"/>
      <w:lvlText w:val="(%3)"/>
      <w:lvlJc w:val="left"/>
      <w:rPr>
        <w:sz w:val="24"/>
      </w:rPr>
    </w:lvl>
    <w:lvl w:ilvl="3">
      <w:start w:val="1"/>
      <w:numFmt w:val="upperLetter"/>
      <w:lvlText w:val="%4、"/>
      <w:lvlJc w:val="left"/>
      <w:rPr>
        <w:sz w:val="24"/>
      </w:rPr>
    </w:lvl>
    <w:lvl w:ilvl="4">
      <w:start w:val="1"/>
      <w:numFmt w:val="upperLetter"/>
      <w:lvlText w:val="(%5)"/>
      <w:lvlJc w:val="left"/>
      <w:rPr>
        <w:sz w:val="24"/>
      </w:rPr>
    </w:lvl>
    <w:lvl w:ilvl="5">
      <w:start w:val="1"/>
      <w:numFmt w:val="low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21">
    <w:nsid w:val="4A241039"/>
    <w:multiLevelType w:val="multilevel"/>
    <w:tmpl w:val="195C37F4"/>
    <w:styleLink w:val="14PT--11A"/>
    <w:lvl w:ilvl="0">
      <w:start w:val="1"/>
      <w:numFmt w:val="ideographLegalTraditional"/>
      <w:lvlText w:val="%1、"/>
      <w:lvlJc w:val="left"/>
    </w:lvl>
    <w:lvl w:ilvl="1">
      <w:start w:val="1"/>
      <w:numFmt w:val="japaneseCounting"/>
      <w:lvlText w:val="%2、"/>
      <w:lvlJc w:val="left"/>
    </w:lvl>
    <w:lvl w:ilvl="2">
      <w:start w:val="1"/>
      <w:numFmt w:val="japaneseCounting"/>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B4E2FD2"/>
    <w:multiLevelType w:val="multilevel"/>
    <w:tmpl w:val="6C080A3A"/>
    <w:styleLink w:val="12PT--11AA0"/>
    <w:lvl w:ilvl="0">
      <w:start w:val="1"/>
      <w:numFmt w:val="japaneseCounting"/>
      <w:lvlText w:val="%1、"/>
      <w:lvlJc w:val="left"/>
      <w:rPr>
        <w:sz w:val="24"/>
      </w:rPr>
    </w:lvl>
    <w:lvl w:ilvl="1">
      <w:start w:val="1"/>
      <w:numFmt w:val="japaneseCounting"/>
      <w:lvlText w:val="(%2)"/>
      <w:lvlJc w:val="left"/>
      <w:rPr>
        <w:sz w:val="24"/>
      </w:rPr>
    </w:lvl>
    <w:lvl w:ilvl="2">
      <w:start w:val="1"/>
      <w:numFmt w:val="decimal"/>
      <w:lvlText w:val="%3."/>
      <w:lvlJc w:val="left"/>
      <w:rPr>
        <w:sz w:val="24"/>
      </w:rPr>
    </w:lvl>
    <w:lvl w:ilvl="3">
      <w:start w:val="1"/>
      <w:numFmt w:val="decimal"/>
      <w:lvlText w:val="(%4)"/>
      <w:lvlJc w:val="left"/>
      <w:rPr>
        <w:sz w:val="24"/>
      </w:rPr>
    </w:lvl>
    <w:lvl w:ilvl="4">
      <w:start w:val="1"/>
      <w:numFmt w:val="upperLetter"/>
      <w:lvlText w:val="%5."/>
      <w:lvlJc w:val="left"/>
      <w:rPr>
        <w:sz w:val="24"/>
      </w:rPr>
    </w:lvl>
    <w:lvl w:ilvl="5">
      <w:start w:val="1"/>
      <w:numFmt w:val="upperLetter"/>
      <w:lvlText w:val="(%6)"/>
      <w:lvlJc w:val="left"/>
      <w:rPr>
        <w:sz w:val="24"/>
      </w:rPr>
    </w:lvl>
    <w:lvl w:ilvl="6">
      <w:start w:val="1"/>
      <w:numFmt w:val="japaneseCounting"/>
      <w:lvlText w:val="%7、"/>
      <w:lvlJc w:val="left"/>
      <w:rPr>
        <w:sz w:val="24"/>
      </w:rPr>
    </w:lvl>
    <w:lvl w:ilvl="7">
      <w:start w:val="1"/>
      <w:numFmt w:val="japaneseCounting"/>
      <w:lvlText w:val="%8、"/>
      <w:lvlJc w:val="left"/>
      <w:rPr>
        <w:sz w:val="24"/>
      </w:rPr>
    </w:lvl>
    <w:lvl w:ilvl="8">
      <w:start w:val="1"/>
      <w:numFmt w:val="japaneseCounting"/>
      <w:lvlText w:val="%9、"/>
      <w:lvlJc w:val="left"/>
      <w:rPr>
        <w:sz w:val="24"/>
      </w:rPr>
    </w:lvl>
  </w:abstractNum>
  <w:abstractNum w:abstractNumId="23">
    <w:nsid w:val="4EFA025D"/>
    <w:multiLevelType w:val="multilevel"/>
    <w:tmpl w:val="D6C85426"/>
    <w:styleLink w:val="18PT--11AA0"/>
    <w:lvl w:ilvl="0">
      <w:start w:val="1"/>
      <w:numFmt w:val="japaneseCounting"/>
      <w:lvlText w:val="%1、"/>
      <w:lvlJc w:val="left"/>
      <w:rPr>
        <w:sz w:val="36"/>
      </w:rPr>
    </w:lvl>
    <w:lvl w:ilvl="1">
      <w:start w:val="1"/>
      <w:numFmt w:val="japaneseCounting"/>
      <w:lvlText w:val="(%2)"/>
      <w:lvlJc w:val="left"/>
      <w:rPr>
        <w:sz w:val="36"/>
      </w:rPr>
    </w:lvl>
    <w:lvl w:ilvl="2">
      <w:start w:val="1"/>
      <w:numFmt w:val="decimal"/>
      <w:lvlText w:val="%3、"/>
      <w:lvlJc w:val="left"/>
      <w:rPr>
        <w:sz w:val="36"/>
      </w:rPr>
    </w:lvl>
    <w:lvl w:ilvl="3">
      <w:start w:val="1"/>
      <w:numFmt w:val="decimal"/>
      <w:lvlText w:val="(%4)"/>
      <w:lvlJc w:val="left"/>
      <w:rPr>
        <w:sz w:val="36"/>
      </w:rPr>
    </w:lvl>
    <w:lvl w:ilvl="4">
      <w:start w:val="1"/>
      <w:numFmt w:val="upperLetter"/>
      <w:lvlText w:val="%5、"/>
      <w:lvlJc w:val="left"/>
      <w:rPr>
        <w:sz w:val="36"/>
      </w:rPr>
    </w:lvl>
    <w:lvl w:ilvl="5">
      <w:start w:val="1"/>
      <w:numFmt w:val="upp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24">
    <w:nsid w:val="50812A35"/>
    <w:multiLevelType w:val="multilevel"/>
    <w:tmpl w:val="FB4A0C56"/>
    <w:styleLink w:val="16PT--11A"/>
    <w:lvl w:ilvl="0">
      <w:start w:val="1"/>
      <w:numFmt w:val="ideographLegalTraditional"/>
      <w:lvlText w:val="%1、"/>
      <w:lvlJc w:val="left"/>
      <w:rPr>
        <w:sz w:val="32"/>
      </w:rPr>
    </w:lvl>
    <w:lvl w:ilvl="1">
      <w:start w:val="1"/>
      <w:numFmt w:val="japaneseCounting"/>
      <w:lvlText w:val="%2、"/>
      <w:lvlJc w:val="left"/>
      <w:rPr>
        <w:sz w:val="32"/>
      </w:rPr>
    </w:lvl>
    <w:lvl w:ilvl="2">
      <w:start w:val="1"/>
      <w:numFmt w:val="japaneseCounting"/>
      <w:lvlText w:val="(%3)"/>
      <w:lvlJc w:val="left"/>
      <w:rPr>
        <w:sz w:val="32"/>
      </w:rPr>
    </w:lvl>
    <w:lvl w:ilvl="3">
      <w:start w:val="1"/>
      <w:numFmt w:val="decimal"/>
      <w:lvlText w:val="%4、"/>
      <w:lvlJc w:val="left"/>
      <w:rPr>
        <w:sz w:val="32"/>
      </w:rPr>
    </w:lvl>
    <w:lvl w:ilvl="4">
      <w:start w:val="1"/>
      <w:numFmt w:val="decimal"/>
      <w:lvlText w:val="(%5)"/>
      <w:lvlJc w:val="left"/>
      <w:rPr>
        <w:sz w:val="32"/>
      </w:rPr>
    </w:lvl>
    <w:lvl w:ilvl="5">
      <w:start w:val="1"/>
      <w:numFmt w:val="upp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25">
    <w:nsid w:val="50F80E5C"/>
    <w:multiLevelType w:val="multilevel"/>
    <w:tmpl w:val="1D6AE87E"/>
    <w:styleLink w:val="16PT--11AA"/>
    <w:lvl w:ilvl="0">
      <w:start w:val="1"/>
      <w:numFmt w:val="japaneseCounting"/>
      <w:lvlText w:val="%1、"/>
      <w:lvlJc w:val="left"/>
      <w:rPr>
        <w:sz w:val="32"/>
      </w:rPr>
    </w:lvl>
    <w:lvl w:ilvl="1">
      <w:start w:val="1"/>
      <w:numFmt w:val="japaneseCounting"/>
      <w:lvlText w:val="(%2)"/>
      <w:lvlJc w:val="left"/>
      <w:rPr>
        <w:sz w:val="32"/>
      </w:rPr>
    </w:lvl>
    <w:lvl w:ilvl="2">
      <w:start w:val="1"/>
      <w:numFmt w:val="decimal"/>
      <w:lvlText w:val="%3."/>
      <w:lvlJc w:val="left"/>
      <w:rPr>
        <w:sz w:val="32"/>
      </w:rPr>
    </w:lvl>
    <w:lvl w:ilvl="3">
      <w:start w:val="1"/>
      <w:numFmt w:val="decimal"/>
      <w:lvlText w:val="(%4)"/>
      <w:lvlJc w:val="left"/>
      <w:rPr>
        <w:sz w:val="32"/>
      </w:rPr>
    </w:lvl>
    <w:lvl w:ilvl="4">
      <w:start w:val="1"/>
      <w:numFmt w:val="upperLetter"/>
      <w:lvlText w:val="%5."/>
      <w:lvlJc w:val="left"/>
      <w:rPr>
        <w:sz w:val="32"/>
      </w:rPr>
    </w:lvl>
    <w:lvl w:ilvl="5">
      <w:start w:val="1"/>
      <w:numFmt w:val="upp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26">
    <w:nsid w:val="51F72BBA"/>
    <w:multiLevelType w:val="multilevel"/>
    <w:tmpl w:val="7B3C16F6"/>
    <w:styleLink w:val="16PT--11AAaa0"/>
    <w:lvl w:ilvl="0">
      <w:start w:val="1"/>
      <w:numFmt w:val="decimal"/>
      <w:lvlText w:val="%1."/>
      <w:lvlJc w:val="left"/>
      <w:rPr>
        <w:sz w:val="32"/>
      </w:rPr>
    </w:lvl>
    <w:lvl w:ilvl="1">
      <w:start w:val="1"/>
      <w:numFmt w:val="decimal"/>
      <w:lvlText w:val="(%2)"/>
      <w:lvlJc w:val="left"/>
      <w:rPr>
        <w:sz w:val="32"/>
      </w:rPr>
    </w:lvl>
    <w:lvl w:ilvl="2">
      <w:start w:val="1"/>
      <w:numFmt w:val="upperLetter"/>
      <w:lvlText w:val="%3."/>
      <w:lvlJc w:val="left"/>
      <w:rPr>
        <w:sz w:val="32"/>
      </w:rPr>
    </w:lvl>
    <w:lvl w:ilvl="3">
      <w:start w:val="1"/>
      <w:numFmt w:val="upperLetter"/>
      <w:lvlText w:val="(%4)"/>
      <w:lvlJc w:val="left"/>
      <w:rPr>
        <w:sz w:val="32"/>
      </w:rPr>
    </w:lvl>
    <w:lvl w:ilvl="4">
      <w:start w:val="1"/>
      <w:numFmt w:val="lowerLetter"/>
      <w:lvlText w:val="%5."/>
      <w:lvlJc w:val="left"/>
      <w:rPr>
        <w:sz w:val="32"/>
      </w:rPr>
    </w:lvl>
    <w:lvl w:ilvl="5">
      <w:start w:val="1"/>
      <w:numFmt w:val="low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27">
    <w:nsid w:val="55920D1B"/>
    <w:multiLevelType w:val="multilevel"/>
    <w:tmpl w:val="006686B4"/>
    <w:styleLink w:val="14PT--11AA1"/>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28">
    <w:nsid w:val="561B7F19"/>
    <w:multiLevelType w:val="multilevel"/>
    <w:tmpl w:val="5B4CF8D6"/>
    <w:styleLink w:val="18PT--11AA1"/>
    <w:lvl w:ilvl="0">
      <w:start w:val="1"/>
      <w:numFmt w:val="japaneseCounting"/>
      <w:lvlText w:val="%1、"/>
      <w:lvlJc w:val="left"/>
      <w:rPr>
        <w:sz w:val="36"/>
      </w:rPr>
    </w:lvl>
    <w:lvl w:ilvl="1">
      <w:start w:val="1"/>
      <w:numFmt w:val="japaneseCounting"/>
      <w:lvlText w:val="(%2)"/>
      <w:lvlJc w:val="left"/>
      <w:rPr>
        <w:sz w:val="36"/>
      </w:rPr>
    </w:lvl>
    <w:lvl w:ilvl="2">
      <w:start w:val="1"/>
      <w:numFmt w:val="decimal"/>
      <w:lvlText w:val="%3."/>
      <w:lvlJc w:val="left"/>
      <w:rPr>
        <w:sz w:val="36"/>
      </w:rPr>
    </w:lvl>
    <w:lvl w:ilvl="3">
      <w:start w:val="1"/>
      <w:numFmt w:val="decimal"/>
      <w:lvlText w:val="(%4)"/>
      <w:lvlJc w:val="left"/>
      <w:rPr>
        <w:sz w:val="36"/>
      </w:rPr>
    </w:lvl>
    <w:lvl w:ilvl="4">
      <w:start w:val="1"/>
      <w:numFmt w:val="upperLetter"/>
      <w:lvlText w:val="%5."/>
      <w:lvlJc w:val="left"/>
      <w:rPr>
        <w:sz w:val="36"/>
      </w:rPr>
    </w:lvl>
    <w:lvl w:ilvl="5">
      <w:start w:val="1"/>
      <w:numFmt w:val="upp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29">
    <w:nsid w:val="582A1341"/>
    <w:multiLevelType w:val="multilevel"/>
    <w:tmpl w:val="CA7812D0"/>
    <w:styleLink w:val="12PT--11AA1"/>
    <w:lvl w:ilvl="0">
      <w:start w:val="1"/>
      <w:numFmt w:val="japaneseCounting"/>
      <w:lvlText w:val="%1、"/>
      <w:lvlJc w:val="left"/>
      <w:rPr>
        <w:sz w:val="24"/>
      </w:rPr>
    </w:lvl>
    <w:lvl w:ilvl="1">
      <w:start w:val="1"/>
      <w:numFmt w:val="japaneseCounting"/>
      <w:lvlText w:val="(%2)"/>
      <w:lvlJc w:val="left"/>
      <w:rPr>
        <w:sz w:val="24"/>
      </w:rPr>
    </w:lvl>
    <w:lvl w:ilvl="2">
      <w:start w:val="1"/>
      <w:numFmt w:val="decimal"/>
      <w:lvlText w:val="%3、"/>
      <w:lvlJc w:val="left"/>
      <w:rPr>
        <w:sz w:val="24"/>
      </w:rPr>
    </w:lvl>
    <w:lvl w:ilvl="3">
      <w:start w:val="1"/>
      <w:numFmt w:val="decimal"/>
      <w:lvlText w:val="(%4)"/>
      <w:lvlJc w:val="left"/>
      <w:rPr>
        <w:sz w:val="24"/>
      </w:rPr>
    </w:lvl>
    <w:lvl w:ilvl="4">
      <w:start w:val="1"/>
      <w:numFmt w:val="upperLetter"/>
      <w:lvlText w:val="%5、"/>
      <w:lvlJc w:val="left"/>
      <w:rPr>
        <w:sz w:val="24"/>
      </w:rPr>
    </w:lvl>
    <w:lvl w:ilvl="5">
      <w:start w:val="1"/>
      <w:numFmt w:val="upperLetter"/>
      <w:lvlText w:val="(%6)"/>
      <w:lvlJc w:val="left"/>
      <w:rPr>
        <w:sz w:val="24"/>
      </w:rPr>
    </w:lvl>
    <w:lvl w:ilvl="6">
      <w:start w:val="1"/>
      <w:numFmt w:val="decimal"/>
      <w:lvlText w:val=" %7."/>
      <w:lvlJc w:val="left"/>
      <w:rPr>
        <w:sz w:val="24"/>
      </w:rPr>
    </w:lvl>
    <w:lvl w:ilvl="7">
      <w:start w:val="1"/>
      <w:numFmt w:val="decimal"/>
      <w:lvlText w:val=" %8."/>
      <w:lvlJc w:val="left"/>
      <w:rPr>
        <w:sz w:val="24"/>
      </w:rPr>
    </w:lvl>
    <w:lvl w:ilvl="8">
      <w:start w:val="1"/>
      <w:numFmt w:val="decimal"/>
      <w:lvlText w:val=" %9."/>
      <w:lvlJc w:val="left"/>
      <w:rPr>
        <w:sz w:val="24"/>
      </w:rPr>
    </w:lvl>
  </w:abstractNum>
  <w:abstractNum w:abstractNumId="30">
    <w:nsid w:val="5DE73AF9"/>
    <w:multiLevelType w:val="multilevel"/>
    <w:tmpl w:val="333259E8"/>
    <w:styleLink w:val="18PT--11A"/>
    <w:lvl w:ilvl="0">
      <w:start w:val="1"/>
      <w:numFmt w:val="ideographLegalTraditional"/>
      <w:lvlText w:val="%1、"/>
      <w:lvlJc w:val="left"/>
      <w:rPr>
        <w:sz w:val="36"/>
      </w:rPr>
    </w:lvl>
    <w:lvl w:ilvl="1">
      <w:start w:val="1"/>
      <w:numFmt w:val="japaneseCounting"/>
      <w:lvlText w:val="%2、"/>
      <w:lvlJc w:val="left"/>
      <w:rPr>
        <w:sz w:val="36"/>
      </w:rPr>
    </w:lvl>
    <w:lvl w:ilvl="2">
      <w:start w:val="1"/>
      <w:numFmt w:val="japaneseCounting"/>
      <w:lvlText w:val="(%3)"/>
      <w:lvlJc w:val="left"/>
      <w:rPr>
        <w:sz w:val="36"/>
      </w:rPr>
    </w:lvl>
    <w:lvl w:ilvl="3">
      <w:start w:val="1"/>
      <w:numFmt w:val="decimal"/>
      <w:lvlText w:val="%4、"/>
      <w:lvlJc w:val="left"/>
      <w:rPr>
        <w:sz w:val="36"/>
      </w:rPr>
    </w:lvl>
    <w:lvl w:ilvl="4">
      <w:start w:val="1"/>
      <w:numFmt w:val="decimal"/>
      <w:lvlText w:val="(%5)"/>
      <w:lvlJc w:val="left"/>
      <w:rPr>
        <w:sz w:val="36"/>
      </w:rPr>
    </w:lvl>
    <w:lvl w:ilvl="5">
      <w:start w:val="1"/>
      <w:numFmt w:val="upperLetter"/>
      <w:lvlText w:val="%6、"/>
      <w:lvlJc w:val="left"/>
      <w:rPr>
        <w:sz w:val="36"/>
      </w:rPr>
    </w:lvl>
    <w:lvl w:ilvl="6">
      <w:start w:val="1"/>
      <w:numFmt w:val="ideographLegalTraditional"/>
      <w:lvlText w:val="%7、"/>
      <w:lvlJc w:val="left"/>
      <w:rPr>
        <w:sz w:val="36"/>
      </w:rPr>
    </w:lvl>
    <w:lvl w:ilvl="7">
      <w:start w:val="1"/>
      <w:numFmt w:val="ideographLegalTraditional"/>
      <w:lvlText w:val="%8、"/>
      <w:lvlJc w:val="left"/>
      <w:rPr>
        <w:sz w:val="36"/>
      </w:rPr>
    </w:lvl>
    <w:lvl w:ilvl="8">
      <w:start w:val="1"/>
      <w:numFmt w:val="ideographLegalTraditional"/>
      <w:lvlText w:val="%9、"/>
      <w:lvlJc w:val="left"/>
      <w:rPr>
        <w:sz w:val="36"/>
      </w:rPr>
    </w:lvl>
  </w:abstractNum>
  <w:abstractNum w:abstractNumId="31">
    <w:nsid w:val="5E285FE1"/>
    <w:multiLevelType w:val="multilevel"/>
    <w:tmpl w:val="0EE02842"/>
    <w:styleLink w:val="14PT--11AAaa"/>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63C55BB6"/>
    <w:multiLevelType w:val="multilevel"/>
    <w:tmpl w:val="2D0ECB98"/>
    <w:styleLink w:val="18PT--11AAa0"/>
    <w:lvl w:ilvl="0">
      <w:start w:val="1"/>
      <w:numFmt w:val="japaneseCounting"/>
      <w:lvlText w:val="(%1)"/>
      <w:lvlJc w:val="left"/>
      <w:rPr>
        <w:sz w:val="36"/>
      </w:rPr>
    </w:lvl>
    <w:lvl w:ilvl="1">
      <w:start w:val="1"/>
      <w:numFmt w:val="decimal"/>
      <w:lvlText w:val="%2、"/>
      <w:lvlJc w:val="left"/>
      <w:rPr>
        <w:sz w:val="36"/>
      </w:rPr>
    </w:lvl>
    <w:lvl w:ilvl="2">
      <w:start w:val="1"/>
      <w:numFmt w:val="decimal"/>
      <w:lvlText w:val="(%3)"/>
      <w:lvlJc w:val="left"/>
      <w:rPr>
        <w:sz w:val="36"/>
      </w:rPr>
    </w:lvl>
    <w:lvl w:ilvl="3">
      <w:start w:val="1"/>
      <w:numFmt w:val="upperLetter"/>
      <w:lvlText w:val="%4、"/>
      <w:lvlJc w:val="left"/>
      <w:rPr>
        <w:sz w:val="36"/>
      </w:rPr>
    </w:lvl>
    <w:lvl w:ilvl="4">
      <w:start w:val="1"/>
      <w:numFmt w:val="upperLetter"/>
      <w:lvlText w:val="(%5)"/>
      <w:lvlJc w:val="left"/>
      <w:rPr>
        <w:sz w:val="36"/>
      </w:rPr>
    </w:lvl>
    <w:lvl w:ilvl="5">
      <w:start w:val="1"/>
      <w:numFmt w:val="low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33">
    <w:nsid w:val="6433374A"/>
    <w:multiLevelType w:val="multilevel"/>
    <w:tmpl w:val="8CE47002"/>
    <w:styleLink w:val="16PT--11AA0"/>
    <w:lvl w:ilvl="0">
      <w:start w:val="1"/>
      <w:numFmt w:val="ideographLegalTraditional"/>
      <w:pStyle w:val="16PT--2"/>
      <w:lvlText w:val="%1、"/>
      <w:lvlJc w:val="left"/>
      <w:rPr>
        <w:sz w:val="32"/>
      </w:rPr>
    </w:lvl>
    <w:lvl w:ilvl="1">
      <w:start w:val="1"/>
      <w:numFmt w:val="japaneseCounting"/>
      <w:lvlText w:val="%2、"/>
      <w:lvlJc w:val="left"/>
      <w:rPr>
        <w:sz w:val="32"/>
      </w:rPr>
    </w:lvl>
    <w:lvl w:ilvl="2">
      <w:start w:val="1"/>
      <w:numFmt w:val="japaneseCounting"/>
      <w:lvlText w:val="(%3)"/>
      <w:lvlJc w:val="left"/>
      <w:rPr>
        <w:sz w:val="32"/>
      </w:rPr>
    </w:lvl>
    <w:lvl w:ilvl="3">
      <w:start w:val="1"/>
      <w:numFmt w:val="decimal"/>
      <w:lvlText w:val="%4."/>
      <w:lvlJc w:val="left"/>
      <w:rPr>
        <w:sz w:val="32"/>
      </w:rPr>
    </w:lvl>
    <w:lvl w:ilvl="4">
      <w:start w:val="1"/>
      <w:numFmt w:val="decimal"/>
      <w:lvlText w:val="(%5)"/>
      <w:lvlJc w:val="left"/>
      <w:rPr>
        <w:sz w:val="32"/>
      </w:rPr>
    </w:lvl>
    <w:lvl w:ilvl="5">
      <w:start w:val="1"/>
      <w:numFmt w:val="ideographTraditional"/>
      <w:lvlText w:val="%6、"/>
      <w:lvlJc w:val="left"/>
    </w:lvl>
    <w:lvl w:ilvl="6">
      <w:start w:val="1"/>
      <w:numFmt w:val="ideographTraditional"/>
      <w:lvlText w:val="(%7)"/>
      <w:lvlJc w:val="left"/>
    </w:lvl>
    <w:lvl w:ilvl="7">
      <w:start w:val="1"/>
      <w:numFmt w:val="upperLetter"/>
      <w:lvlText w:val="%8."/>
      <w:lvlJc w:val="left"/>
    </w:lvl>
    <w:lvl w:ilvl="8">
      <w:start w:val="1"/>
      <w:numFmt w:val="upperLetter"/>
      <w:lvlText w:val="(%9)"/>
      <w:lvlJc w:val="left"/>
    </w:lvl>
  </w:abstractNum>
  <w:abstractNum w:abstractNumId="34">
    <w:nsid w:val="678E0B80"/>
    <w:multiLevelType w:val="multilevel"/>
    <w:tmpl w:val="C34E1EEA"/>
    <w:styleLink w:val="12PT--11AAaa0"/>
    <w:lvl w:ilvl="0">
      <w:start w:val="1"/>
      <w:numFmt w:val="decimal"/>
      <w:lvlText w:val="%1."/>
      <w:lvlJc w:val="left"/>
      <w:rPr>
        <w:sz w:val="24"/>
      </w:rPr>
    </w:lvl>
    <w:lvl w:ilvl="1">
      <w:start w:val="1"/>
      <w:numFmt w:val="decimal"/>
      <w:lvlText w:val="(%2)"/>
      <w:lvlJc w:val="left"/>
      <w:rPr>
        <w:sz w:val="24"/>
      </w:rPr>
    </w:lvl>
    <w:lvl w:ilvl="2">
      <w:start w:val="1"/>
      <w:numFmt w:val="upperLetter"/>
      <w:lvlText w:val="%3."/>
      <w:lvlJc w:val="left"/>
      <w:rPr>
        <w:sz w:val="24"/>
      </w:rPr>
    </w:lvl>
    <w:lvl w:ilvl="3">
      <w:start w:val="1"/>
      <w:numFmt w:val="upperLetter"/>
      <w:lvlText w:val="(%4)"/>
      <w:lvlJc w:val="left"/>
      <w:rPr>
        <w:sz w:val="24"/>
      </w:rPr>
    </w:lvl>
    <w:lvl w:ilvl="4">
      <w:start w:val="1"/>
      <w:numFmt w:val="lowerLetter"/>
      <w:lvlText w:val="%5."/>
      <w:lvlJc w:val="left"/>
      <w:rPr>
        <w:sz w:val="24"/>
      </w:rPr>
    </w:lvl>
    <w:lvl w:ilvl="5">
      <w:start w:val="1"/>
      <w:numFmt w:val="low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35">
    <w:nsid w:val="6EF6117E"/>
    <w:multiLevelType w:val="multilevel"/>
    <w:tmpl w:val="99828F8A"/>
    <w:styleLink w:val="14PT--1AAaaa-1"/>
    <w:lvl w:ilvl="0">
      <w:start w:val="1"/>
      <w:numFmt w:val="decimal"/>
      <w:lvlText w:val="(%1)"/>
      <w:lvlJc w:val="left"/>
    </w:lvl>
    <w:lvl w:ilvl="1">
      <w:start w:val="1"/>
      <w:numFmt w:val="upperLetter"/>
      <w:lvlText w:val="%2."/>
      <w:lvlJc w:val="left"/>
    </w:lvl>
    <w:lvl w:ilvl="2">
      <w:start w:val="1"/>
      <w:numFmt w:val="upperLetter"/>
      <w:lvlText w:val="(%3)"/>
      <w:lvlJc w:val="left"/>
    </w:lvl>
    <w:lvl w:ilvl="3">
      <w:start w:val="1"/>
      <w:numFmt w:val="lowerLetter"/>
      <w:lvlText w:val="%4."/>
      <w:lvlJc w:val="left"/>
    </w:lvl>
    <w:lvl w:ilvl="4">
      <w:start w:val="1"/>
      <w:numFmt w:val="lowerLetter"/>
      <w:lvlText w:val="(%5)"/>
      <w:lvlJc w:val="left"/>
    </w:lvl>
    <w:lvl w:ilvl="5">
      <w:start w:val="1"/>
      <w:numFmt w:val="decimal"/>
      <w:lvlText w:val="(%1.%2.%3.%4.%5.%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70042473"/>
    <w:multiLevelType w:val="multilevel"/>
    <w:tmpl w:val="0166FF7A"/>
    <w:styleLink w:val="14PT--1AAa"/>
    <w:lvl w:ilvl="0">
      <w:start w:val="1"/>
      <w:numFmt w:val="decimal"/>
      <w:lvlText w:val="(%1)"/>
      <w:lvlJc w:val="left"/>
    </w:lvl>
    <w:lvl w:ilvl="1">
      <w:start w:val="1"/>
      <w:numFmt w:val="decimalEnclosedCircle"/>
      <w:lvlText w:val="%2"/>
      <w:lvlJc w:val="left"/>
    </w:lvl>
    <w:lvl w:ilvl="2">
      <w:start w:val="1"/>
      <w:numFmt w:val="upperLetter"/>
      <w:lvlText w:val="%3."/>
      <w:lvlJc w:val="left"/>
    </w:lvl>
    <w:lvl w:ilvl="3">
      <w:start w:val="1"/>
      <w:numFmt w:val="upperLetter"/>
      <w:lvlText w:val="(%4)"/>
      <w:lvlJc w:val="left"/>
    </w:lvl>
    <w:lvl w:ilvl="4">
      <w:start w:val="1"/>
      <w:numFmt w:val="none"/>
      <w:lvlText w:val="%5"/>
      <w:lvlJc w:val="left"/>
    </w:lvl>
    <w:lvl w:ilvl="5">
      <w:start w:val="1"/>
      <w:numFmt w:val="low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37">
    <w:nsid w:val="712E544F"/>
    <w:multiLevelType w:val="multilevel"/>
    <w:tmpl w:val="2DBC01CC"/>
    <w:styleLink w:val="14PT--11AAa0"/>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lowerLetter"/>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abstractNum w:abstractNumId="38">
    <w:nsid w:val="740063D9"/>
    <w:multiLevelType w:val="multilevel"/>
    <w:tmpl w:val="891A14EA"/>
    <w:styleLink w:val="14PT--11AA2"/>
    <w:lvl w:ilvl="0">
      <w:start w:val="1"/>
      <w:numFmt w:val="ideographLegalTraditional"/>
      <w:pStyle w:val="14PT--2"/>
      <w:lvlText w:val="%1、"/>
      <w:lvlJc w:val="left"/>
    </w:lvl>
    <w:lvl w:ilvl="1">
      <w:start w:val="1"/>
      <w:numFmt w:val="japaneseCounting"/>
      <w:lvlText w:val="%2、"/>
      <w:lvlJc w:val="left"/>
    </w:lvl>
    <w:lvl w:ilvl="2">
      <w:start w:val="1"/>
      <w:numFmt w:val="japaneseCounting"/>
      <w:lvlText w:val="(%3)"/>
      <w:lvlJc w:val="left"/>
    </w:lvl>
    <w:lvl w:ilvl="3">
      <w:start w:val="1"/>
      <w:numFmt w:val="decimal"/>
      <w:lvlText w:val="%4."/>
      <w:lvlJc w:val="left"/>
    </w:lvl>
    <w:lvl w:ilvl="4">
      <w:start w:val="1"/>
      <w:numFmt w:val="decimal"/>
      <w:lvlText w:val="(%5)"/>
      <w:lvlJc w:val="left"/>
    </w:lvl>
    <w:lvl w:ilvl="5">
      <w:start w:val="1"/>
      <w:numFmt w:val="ideographTraditional"/>
      <w:lvlText w:val="%6、"/>
      <w:lvlJc w:val="left"/>
    </w:lvl>
    <w:lvl w:ilvl="6">
      <w:start w:val="1"/>
      <w:numFmt w:val="ideographTraditional"/>
      <w:lvlText w:val="(%7)"/>
      <w:lvlJc w:val="left"/>
    </w:lvl>
    <w:lvl w:ilvl="7">
      <w:start w:val="1"/>
      <w:numFmt w:val="upperLetter"/>
      <w:lvlText w:val="%8."/>
      <w:lvlJc w:val="left"/>
    </w:lvl>
    <w:lvl w:ilvl="8">
      <w:start w:val="1"/>
      <w:numFmt w:val="upperLetter"/>
      <w:lvlText w:val="(%9)"/>
      <w:lvlJc w:val="left"/>
    </w:lvl>
  </w:abstractNum>
  <w:abstractNum w:abstractNumId="39">
    <w:nsid w:val="761B2A61"/>
    <w:multiLevelType w:val="multilevel"/>
    <w:tmpl w:val="30664044"/>
    <w:styleLink w:val="14PT--11AAaa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lowerLetter"/>
      <w:lvlText w:val="%5、"/>
      <w:lvlJc w:val="left"/>
    </w:lvl>
    <w:lvl w:ilvl="5">
      <w:start w:val="1"/>
      <w:numFmt w:val="low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40">
    <w:nsid w:val="772C15DC"/>
    <w:multiLevelType w:val="hybridMultilevel"/>
    <w:tmpl w:val="A7DAE4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AD46596"/>
    <w:multiLevelType w:val="multilevel"/>
    <w:tmpl w:val="FFEA4A30"/>
    <w:styleLink w:val="16PT--11AA1"/>
    <w:lvl w:ilvl="0">
      <w:start w:val="1"/>
      <w:numFmt w:val="japaneseCounting"/>
      <w:lvlText w:val="%1、"/>
      <w:lvlJc w:val="left"/>
      <w:rPr>
        <w:sz w:val="32"/>
      </w:rPr>
    </w:lvl>
    <w:lvl w:ilvl="1">
      <w:start w:val="1"/>
      <w:numFmt w:val="japaneseCounting"/>
      <w:lvlText w:val="(%2)"/>
      <w:lvlJc w:val="left"/>
      <w:rPr>
        <w:sz w:val="32"/>
      </w:rPr>
    </w:lvl>
    <w:lvl w:ilvl="2">
      <w:start w:val="1"/>
      <w:numFmt w:val="decimal"/>
      <w:lvlText w:val="%3、"/>
      <w:lvlJc w:val="left"/>
      <w:rPr>
        <w:sz w:val="32"/>
      </w:rPr>
    </w:lvl>
    <w:lvl w:ilvl="3">
      <w:start w:val="1"/>
      <w:numFmt w:val="decimal"/>
      <w:lvlText w:val="(%4)"/>
      <w:lvlJc w:val="left"/>
      <w:rPr>
        <w:sz w:val="32"/>
      </w:rPr>
    </w:lvl>
    <w:lvl w:ilvl="4">
      <w:start w:val="1"/>
      <w:numFmt w:val="upperLetter"/>
      <w:lvlText w:val="%5、"/>
      <w:lvlJc w:val="left"/>
      <w:rPr>
        <w:sz w:val="32"/>
      </w:rPr>
    </w:lvl>
    <w:lvl w:ilvl="5">
      <w:start w:val="1"/>
      <w:numFmt w:val="upperLetter"/>
      <w:lvlText w:val="(%6)"/>
      <w:lvlJc w:val="left"/>
      <w:rPr>
        <w:sz w:val="32"/>
      </w:rPr>
    </w:lvl>
    <w:lvl w:ilvl="6">
      <w:start w:val="1"/>
      <w:numFmt w:val="decimal"/>
      <w:lvlText w:val=" %7."/>
      <w:lvlJc w:val="left"/>
      <w:rPr>
        <w:sz w:val="32"/>
      </w:rPr>
    </w:lvl>
    <w:lvl w:ilvl="7">
      <w:start w:val="1"/>
      <w:numFmt w:val="decimal"/>
      <w:lvlText w:val=" %8."/>
      <w:lvlJc w:val="left"/>
      <w:rPr>
        <w:sz w:val="32"/>
      </w:rPr>
    </w:lvl>
    <w:lvl w:ilvl="8">
      <w:start w:val="1"/>
      <w:numFmt w:val="decimal"/>
      <w:lvlText w:val=" %9."/>
      <w:lvlJc w:val="left"/>
      <w:rPr>
        <w:sz w:val="32"/>
      </w:rPr>
    </w:lvl>
  </w:abstractNum>
  <w:abstractNum w:abstractNumId="42">
    <w:nsid w:val="7B303AC7"/>
    <w:multiLevelType w:val="multilevel"/>
    <w:tmpl w:val="678E0986"/>
    <w:styleLink w:val="12PT--11AAa0"/>
    <w:lvl w:ilvl="0">
      <w:start w:val="1"/>
      <w:numFmt w:val="japaneseCounting"/>
      <w:lvlText w:val="(%1)"/>
      <w:lvlJc w:val="left"/>
      <w:rPr>
        <w:sz w:val="24"/>
      </w:rPr>
    </w:lvl>
    <w:lvl w:ilvl="1">
      <w:start w:val="1"/>
      <w:numFmt w:val="decimal"/>
      <w:lvlText w:val="%2."/>
      <w:lvlJc w:val="left"/>
      <w:rPr>
        <w:sz w:val="24"/>
      </w:rPr>
    </w:lvl>
    <w:lvl w:ilvl="2">
      <w:start w:val="1"/>
      <w:numFmt w:val="decimal"/>
      <w:lvlText w:val="(%3)"/>
      <w:lvlJc w:val="left"/>
      <w:rPr>
        <w:sz w:val="24"/>
      </w:rPr>
    </w:lvl>
    <w:lvl w:ilvl="3">
      <w:start w:val="1"/>
      <w:numFmt w:val="upperLetter"/>
      <w:lvlText w:val="%4."/>
      <w:lvlJc w:val="left"/>
      <w:rPr>
        <w:sz w:val="24"/>
      </w:rPr>
    </w:lvl>
    <w:lvl w:ilvl="4">
      <w:start w:val="1"/>
      <w:numFmt w:val="upperLetter"/>
      <w:lvlText w:val="(%5)"/>
      <w:lvlJc w:val="left"/>
      <w:rPr>
        <w:sz w:val="24"/>
      </w:rPr>
    </w:lvl>
    <w:lvl w:ilvl="5">
      <w:start w:val="1"/>
      <w:numFmt w:val="lowerLetter"/>
      <w:lvlText w:val="%6."/>
      <w:lvlJc w:val="left"/>
      <w:rPr>
        <w:sz w:val="24"/>
      </w:rPr>
    </w:lvl>
    <w:lvl w:ilvl="6">
      <w:start w:val="1"/>
      <w:numFmt w:val="japaneseCounting"/>
      <w:lvlText w:val="(%7)"/>
      <w:lvlJc w:val="left"/>
      <w:rPr>
        <w:sz w:val="24"/>
      </w:rPr>
    </w:lvl>
    <w:lvl w:ilvl="7">
      <w:start w:val="1"/>
      <w:numFmt w:val="japaneseCounting"/>
      <w:lvlText w:val="(%8)"/>
      <w:lvlJc w:val="left"/>
      <w:rPr>
        <w:sz w:val="24"/>
      </w:rPr>
    </w:lvl>
    <w:lvl w:ilvl="8">
      <w:start w:val="1"/>
      <w:numFmt w:val="japaneseCounting"/>
      <w:lvlText w:val="(%9)"/>
      <w:lvlJc w:val="left"/>
      <w:rPr>
        <w:sz w:val="24"/>
      </w:rPr>
    </w:lvl>
  </w:abstractNum>
  <w:abstractNum w:abstractNumId="43">
    <w:nsid w:val="7E9918DB"/>
    <w:multiLevelType w:val="hybridMultilevel"/>
    <w:tmpl w:val="DD6AAD20"/>
    <w:lvl w:ilvl="0" w:tplc="D276AB1C">
      <w:start w:val="1"/>
      <w:numFmt w:val="taiwaneseCountingThousand"/>
      <w:lvlText w:val="(%1)"/>
      <w:lvlJc w:val="left"/>
      <w:pPr>
        <w:ind w:left="1104" w:hanging="54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num w:numId="1">
    <w:abstractNumId w:val="29"/>
  </w:num>
  <w:num w:numId="2">
    <w:abstractNumId w:val="41"/>
  </w:num>
  <w:num w:numId="3">
    <w:abstractNumId w:val="27"/>
  </w:num>
  <w:num w:numId="4">
    <w:abstractNumId w:val="3"/>
  </w:num>
  <w:num w:numId="5">
    <w:abstractNumId w:val="39"/>
  </w:num>
  <w:num w:numId="6">
    <w:abstractNumId w:val="36"/>
  </w:num>
  <w:num w:numId="7">
    <w:abstractNumId w:val="20"/>
  </w:num>
  <w:num w:numId="8">
    <w:abstractNumId w:val="17"/>
  </w:num>
  <w:num w:numId="9">
    <w:abstractNumId w:val="24"/>
  </w:num>
  <w:num w:numId="10">
    <w:abstractNumId w:val="21"/>
  </w:num>
  <w:num w:numId="11">
    <w:abstractNumId w:val="37"/>
  </w:num>
  <w:num w:numId="12">
    <w:abstractNumId w:val="8"/>
  </w:num>
  <w:num w:numId="13">
    <w:abstractNumId w:val="10"/>
  </w:num>
  <w:num w:numId="14">
    <w:abstractNumId w:val="11"/>
  </w:num>
  <w:num w:numId="15">
    <w:abstractNumId w:val="34"/>
  </w:num>
  <w:num w:numId="16">
    <w:abstractNumId w:val="14"/>
  </w:num>
  <w:num w:numId="17">
    <w:abstractNumId w:val="5"/>
  </w:num>
  <w:num w:numId="18">
    <w:abstractNumId w:val="42"/>
  </w:num>
  <w:num w:numId="19">
    <w:abstractNumId w:val="22"/>
  </w:num>
  <w:num w:numId="20">
    <w:abstractNumId w:val="31"/>
  </w:num>
  <w:num w:numId="21">
    <w:abstractNumId w:val="35"/>
  </w:num>
  <w:num w:numId="22">
    <w:abstractNumId w:val="1"/>
  </w:num>
  <w:num w:numId="23">
    <w:abstractNumId w:val="12"/>
  </w:num>
  <w:num w:numId="24">
    <w:abstractNumId w:val="38"/>
  </w:num>
  <w:num w:numId="25">
    <w:abstractNumId w:val="26"/>
  </w:num>
  <w:num w:numId="26">
    <w:abstractNumId w:val="6"/>
  </w:num>
  <w:num w:numId="27">
    <w:abstractNumId w:val="25"/>
  </w:num>
  <w:num w:numId="28">
    <w:abstractNumId w:val="33"/>
  </w:num>
  <w:num w:numId="29">
    <w:abstractNumId w:val="18"/>
  </w:num>
  <w:num w:numId="30">
    <w:abstractNumId w:val="7"/>
  </w:num>
  <w:num w:numId="31">
    <w:abstractNumId w:val="32"/>
  </w:num>
  <w:num w:numId="32">
    <w:abstractNumId w:val="9"/>
  </w:num>
  <w:num w:numId="33">
    <w:abstractNumId w:val="23"/>
  </w:num>
  <w:num w:numId="34">
    <w:abstractNumId w:val="28"/>
  </w:num>
  <w:num w:numId="35">
    <w:abstractNumId w:val="30"/>
  </w:num>
  <w:num w:numId="36">
    <w:abstractNumId w:val="16"/>
  </w:num>
  <w:num w:numId="37">
    <w:abstractNumId w:val="19"/>
  </w:num>
  <w:num w:numId="38">
    <w:abstractNumId w:val="40"/>
  </w:num>
  <w:num w:numId="39">
    <w:abstractNumId w:val="13"/>
  </w:num>
  <w:num w:numId="40">
    <w:abstractNumId w:val="0"/>
  </w:num>
  <w:num w:numId="41">
    <w:abstractNumId w:val="4"/>
  </w:num>
  <w:num w:numId="42">
    <w:abstractNumId w:val="15"/>
  </w:num>
  <w:num w:numId="43">
    <w:abstractNumId w:val="2"/>
  </w:num>
  <w:num w:numId="44">
    <w:abstractNumId w:val="43"/>
  </w:num>
  <w:num w:numId="45">
    <w:abstractNumId w:val="2"/>
    <w:lvlOverride w:ilvl="0">
      <w:lvl w:ilvl="0" w:tplc="D276AB1C">
        <w:start w:val="1"/>
        <w:numFmt w:val="taiwaneseCountingThousand"/>
        <w:lvlText w:val="(%1)"/>
        <w:lvlJc w:val="left"/>
        <w:pPr>
          <w:ind w:left="397" w:firstLine="167"/>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6">
    <w:abstractNumId w:val="2"/>
    <w:lvlOverride w:ilvl="0">
      <w:lvl w:ilvl="0" w:tplc="D276AB1C">
        <w:start w:val="1"/>
        <w:numFmt w:val="taiwaneseCountingThousand"/>
        <w:suff w:val="nothing"/>
        <w:lvlText w:val="(%1)"/>
        <w:lvlJc w:val="left"/>
        <w:pPr>
          <w:ind w:left="397" w:firstLine="167"/>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567"/>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50F9B"/>
    <w:rsid w:val="001C7E51"/>
    <w:rsid w:val="0041399E"/>
    <w:rsid w:val="00652F1A"/>
    <w:rsid w:val="00750F9B"/>
    <w:rsid w:val="00AB498C"/>
    <w:rsid w:val="00F4456C"/>
    <w:rsid w:val="00F55A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Mangal"/>
        <w:kern w:val="3"/>
        <w:sz w:val="28"/>
        <w:szCs w:val="24"/>
        <w:lang w:val="en-US" w:eastAsia="zh-TW"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Heading"/>
    <w:next w:val="Textbody"/>
    <w:pPr>
      <w:spacing w:line="240" w:lineRule="auto"/>
      <w:outlineLvl w:val="0"/>
    </w:pPr>
    <w:rPr>
      <w:bCs/>
      <w:sz w:val="32"/>
    </w:rPr>
  </w:style>
  <w:style w:type="paragraph" w:styleId="2">
    <w:name w:val="heading 2"/>
    <w:basedOn w:val="Heading"/>
    <w:next w:val="Textbody"/>
    <w:pPr>
      <w:spacing w:line="240" w:lineRule="auto"/>
      <w:outlineLvl w:val="1"/>
    </w:pPr>
    <w:rPr>
      <w:bCs/>
      <w:sz w:val="32"/>
    </w:rPr>
  </w:style>
  <w:style w:type="paragraph" w:styleId="3">
    <w:name w:val="heading 3"/>
    <w:basedOn w:val="Heading"/>
    <w:next w:val="Textbody"/>
    <w:pPr>
      <w:spacing w:line="240" w:lineRule="auto"/>
      <w:outlineLvl w:val="2"/>
    </w:pPr>
    <w:rPr>
      <w:bCs/>
      <w:sz w:val="32"/>
    </w:rPr>
  </w:style>
  <w:style w:type="paragraph" w:styleId="4">
    <w:name w:val="heading 4"/>
    <w:basedOn w:val="Heading"/>
    <w:next w:val="Textbody"/>
    <w:pPr>
      <w:spacing w:line="240" w:lineRule="auto"/>
      <w:outlineLvl w:val="3"/>
    </w:pPr>
    <w:rPr>
      <w:bCs/>
      <w:iCs/>
      <w:sz w:val="32"/>
    </w:rPr>
  </w:style>
  <w:style w:type="paragraph" w:styleId="5">
    <w:name w:val="heading 5"/>
    <w:basedOn w:val="Heading"/>
    <w:next w:val="Textbody"/>
    <w:pPr>
      <w:spacing w:line="240" w:lineRule="auto"/>
      <w:outlineLvl w:val="4"/>
    </w:pPr>
    <w:rPr>
      <w:bCs/>
      <w:sz w:val="32"/>
    </w:rPr>
  </w:style>
  <w:style w:type="paragraph" w:styleId="6">
    <w:name w:val="heading 6"/>
    <w:basedOn w:val="Heading"/>
    <w:next w:val="Textbody"/>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0">
    <w:name w:val="12PT -- 邊線縮2字"/>
    <w:basedOn w:val="Textbody"/>
    <w:pPr>
      <w:spacing w:line="403" w:lineRule="exact"/>
      <w:ind w:left="482"/>
    </w:pPr>
    <w:rPr>
      <w:sz w:val="24"/>
    </w:rPr>
  </w:style>
  <w:style w:type="paragraph" w:customStyle="1" w:styleId="12PT--21">
    <w:name w:val="12PT -- 對齊邊線  首字縮2字"/>
    <w:basedOn w:val="12PT--"/>
    <w:pPr>
      <w:ind w:firstLine="482"/>
    </w:pPr>
  </w:style>
  <w:style w:type="paragraph" w:customStyle="1" w:styleId="12PT--22">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left="0" w:firstLine="482"/>
    </w:pPr>
  </w:style>
  <w:style w:type="paragraph" w:customStyle="1" w:styleId="12PT--220">
    <w:name w:val="12PT -- 邊線縮2字 首字突2字"/>
    <w:basedOn w:val="12PT--20"/>
    <w:pPr>
      <w:ind w:left="964" w:hanging="482"/>
    </w:pPr>
  </w:style>
  <w:style w:type="paragraph" w:customStyle="1" w:styleId="12PT--221">
    <w:name w:val="12PT -- 邊線縮2字 首字縮2字"/>
    <w:basedOn w:val="12PT--20"/>
    <w:pPr>
      <w:ind w:left="0" w:firstLine="482"/>
    </w:pPr>
  </w:style>
  <w:style w:type="paragraph" w:customStyle="1" w:styleId="14PT--20">
    <w:name w:val="14PT -- 對齊邊線 首字突2字"/>
    <w:basedOn w:val="14PT--"/>
    <w:pPr>
      <w:ind w:left="567" w:hanging="567"/>
    </w:pPr>
  </w:style>
  <w:style w:type="paragraph" w:customStyle="1" w:styleId="14PT--21">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left="0" w:firstLine="567"/>
    </w:pPr>
  </w:style>
  <w:style w:type="paragraph" w:customStyle="1" w:styleId="14PT--22">
    <w:name w:val="14PT -- 邊線縮2字"/>
    <w:basedOn w:val="Textbody"/>
    <w:pPr>
      <w:ind w:left="567"/>
    </w:pPr>
    <w:rPr>
      <w:sz w:val="28"/>
    </w:rPr>
  </w:style>
  <w:style w:type="paragraph" w:customStyle="1" w:styleId="14PT--220">
    <w:name w:val="14PT -- 邊線縮2字 首字突2字"/>
    <w:basedOn w:val="14PT--22"/>
    <w:pPr>
      <w:ind w:left="1134" w:hanging="567"/>
    </w:pPr>
  </w:style>
  <w:style w:type="paragraph" w:customStyle="1" w:styleId="14PT--221">
    <w:name w:val="14PT -- 邊線縮2字 首字縮2字"/>
    <w:basedOn w:val="14PT--22"/>
    <w:pPr>
      <w:ind w:left="0" w:firstLine="567"/>
    </w:pPr>
  </w:style>
  <w:style w:type="paragraph" w:customStyle="1" w:styleId="16PT--20">
    <w:name w:val="16PT -- 對齊邊線 首字突2字"/>
    <w:basedOn w:val="16PT--"/>
    <w:pPr>
      <w:ind w:left="646" w:hanging="646"/>
    </w:pPr>
  </w:style>
  <w:style w:type="paragraph" w:customStyle="1" w:styleId="16PT--21">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left="0" w:firstLine="646"/>
    </w:pPr>
  </w:style>
  <w:style w:type="paragraph" w:customStyle="1" w:styleId="16PT--22">
    <w:name w:val="16PT -- 邊線縮2字"/>
    <w:basedOn w:val="Textbody"/>
    <w:pPr>
      <w:ind w:left="646"/>
    </w:pPr>
  </w:style>
  <w:style w:type="paragraph" w:customStyle="1" w:styleId="16PT--220">
    <w:name w:val="16PT -- 邊線縮2字 首字突2字"/>
    <w:basedOn w:val="16PT--22"/>
    <w:pPr>
      <w:ind w:left="1293" w:hanging="646"/>
    </w:pPr>
  </w:style>
  <w:style w:type="paragraph" w:customStyle="1" w:styleId="16PT--221">
    <w:name w:val="16PT -- 邊線縮2字 首字縮2字"/>
    <w:basedOn w:val="16PT--22"/>
    <w:pPr>
      <w:ind w:left="0" w:firstLine="646"/>
    </w:pPr>
  </w:style>
  <w:style w:type="paragraph" w:customStyle="1" w:styleId="18PT--20">
    <w:name w:val="18PT -- 對齊邊線 首字突2字"/>
    <w:basedOn w:val="18PT--"/>
    <w:pPr>
      <w:ind w:left="731" w:hanging="731"/>
    </w:pPr>
  </w:style>
  <w:style w:type="paragraph" w:customStyle="1" w:styleId="18PT--21">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left="0" w:firstLine="731"/>
    </w:pPr>
  </w:style>
  <w:style w:type="paragraph" w:customStyle="1" w:styleId="18PT--22">
    <w:name w:val="18PT -- 邊線縮2字"/>
    <w:basedOn w:val="Textbody"/>
    <w:pPr>
      <w:ind w:left="731"/>
    </w:pPr>
    <w:rPr>
      <w:sz w:val="36"/>
    </w:rPr>
  </w:style>
  <w:style w:type="paragraph" w:customStyle="1" w:styleId="18PT--220">
    <w:name w:val="18PT -- 邊線縮2字 首字突2字"/>
    <w:basedOn w:val="18PT--22"/>
    <w:pPr>
      <w:ind w:left="1457" w:hanging="731"/>
    </w:pPr>
  </w:style>
  <w:style w:type="paragraph" w:customStyle="1" w:styleId="18PT--221">
    <w:name w:val="18PT -- 邊線縮2字 首字縮2字"/>
    <w:basedOn w:val="18PT--22"/>
    <w:pPr>
      <w:ind w:left="0" w:firstLine="731"/>
    </w:pPr>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styleId="a3">
    <w:name w:val="caption"/>
    <w:basedOn w:val="Standard"/>
    <w:pPr>
      <w:suppressLineNumbers/>
      <w:spacing w:before="120" w:after="120"/>
    </w:pPr>
    <w:rPr>
      <w:i/>
      <w:iCs/>
      <w:sz w:val="20"/>
      <w:szCs w:val="20"/>
    </w:rPr>
  </w:style>
  <w:style w:type="paragraph" w:customStyle="1" w:styleId="Table">
    <w:name w:val="Table"/>
    <w:basedOn w:val="a3"/>
    <w:pPr>
      <w:spacing w:before="0" w:after="0"/>
    </w:pPr>
  </w:style>
  <w:style w:type="paragraph" w:customStyle="1" w:styleId="Index">
    <w:name w:val="Index"/>
    <w:basedOn w:val="Standard"/>
    <w:pPr>
      <w:suppressLineNumbers/>
    </w:pPr>
  </w:style>
  <w:style w:type="paragraph" w:customStyle="1" w:styleId="Tableindex1">
    <w:name w:val="Table index 1"/>
    <w:basedOn w:val="Index"/>
    <w:pPr>
      <w:tabs>
        <w:tab w:val="right" w:leader="dot" w:pos="9638"/>
      </w:tabs>
    </w:pPr>
  </w:style>
  <w:style w:type="paragraph" w:styleId="a4">
    <w:name w:val="index heading"/>
    <w:basedOn w:val="Heading"/>
    <w:pPr>
      <w:suppressLineNumbers/>
    </w:pPr>
    <w:rPr>
      <w:bCs/>
      <w:sz w:val="32"/>
      <w:szCs w:val="32"/>
    </w:r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suppressLineNumbers/>
      <w:tabs>
        <w:tab w:val="center" w:pos="4819"/>
        <w:tab w:val="right" w:pos="9638"/>
      </w:tabs>
      <w:jc w:val="center"/>
    </w:pPr>
    <w:rPr>
      <w:sz w:val="24"/>
    </w:rPr>
  </w:style>
  <w:style w:type="paragraph" w:styleId="a6">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3"/>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paragraph" w:customStyle="1" w:styleId="14PT--0">
    <w:name w:val="14PT -- 預設樣式"/>
    <w:basedOn w:val="Textbody"/>
    <w:rPr>
      <w:sz w:val="28"/>
    </w:rPr>
  </w:style>
  <w:style w:type="paragraph" w:customStyle="1" w:styleId="16PT--0">
    <w:name w:val="16PT -- 預設樣式"/>
    <w:basedOn w:val="Textbody"/>
  </w:style>
  <w:style w:type="paragraph" w:customStyle="1" w:styleId="18PT--0">
    <w:name w:val="18PT -- 預設樣式"/>
    <w:basedOn w:val="Textbody"/>
    <w:rPr>
      <w:sz w:val="36"/>
    </w:rPr>
  </w:style>
  <w:style w:type="paragraph" w:customStyle="1" w:styleId="14PT--23">
    <w:name w:val="14PT -- 預設樣式 首字突2字"/>
    <w:basedOn w:val="14PT--0"/>
  </w:style>
  <w:style w:type="paragraph" w:customStyle="1" w:styleId="14PT--2">
    <w:name w:val="14PT -- 預設樣式 首字縮2字"/>
    <w:basedOn w:val="14PT--0"/>
    <w:pPr>
      <w:numPr>
        <w:numId w:val="24"/>
      </w:numPr>
    </w:pPr>
  </w:style>
  <w:style w:type="paragraph" w:customStyle="1" w:styleId="16PT--23">
    <w:name w:val="16PT -- 預設樣式 首字突2字"/>
    <w:basedOn w:val="16PT--0"/>
    <w:pPr>
      <w:ind w:left="646" w:hanging="646"/>
    </w:pPr>
  </w:style>
  <w:style w:type="paragraph" w:customStyle="1" w:styleId="18PT--23">
    <w:name w:val="18PT -- 預設樣式 首字突2字"/>
    <w:basedOn w:val="18PT--0"/>
    <w:pPr>
      <w:ind w:left="731" w:hanging="731"/>
    </w:pPr>
  </w:style>
  <w:style w:type="paragraph" w:customStyle="1" w:styleId="16PT--2">
    <w:name w:val="16PT -- 預設樣式 首字縮2字"/>
    <w:basedOn w:val="16PT--0"/>
    <w:pPr>
      <w:numPr>
        <w:numId w:val="28"/>
      </w:numPr>
    </w:pPr>
  </w:style>
  <w:style w:type="paragraph" w:customStyle="1" w:styleId="18PT--2">
    <w:name w:val="18PT -- 預設樣式 首字縮2字"/>
    <w:basedOn w:val="18PT--0"/>
    <w:pPr>
      <w:numPr>
        <w:numId w:val="36"/>
      </w:numPr>
    </w:pPr>
  </w:style>
  <w:style w:type="paragraph" w:customStyle="1" w:styleId="12PT--0">
    <w:name w:val="12PT -- 預設樣式"/>
    <w:basedOn w:val="Textbody"/>
    <w:rPr>
      <w:sz w:val="24"/>
    </w:rPr>
  </w:style>
  <w:style w:type="paragraph" w:customStyle="1" w:styleId="12PT--23">
    <w:name w:val="12PT -- 預設樣式 首字突2字"/>
    <w:basedOn w:val="12PT--0"/>
  </w:style>
  <w:style w:type="paragraph" w:customStyle="1" w:styleId="12PT--2">
    <w:name w:val="12PT -- 預設樣式 首字縮2字"/>
    <w:basedOn w:val="12PT--0"/>
    <w:pPr>
      <w:numPr>
        <w:numId w:val="17"/>
      </w:numPr>
    </w:pPr>
  </w:style>
  <w:style w:type="paragraph" w:customStyle="1" w:styleId="10">
    <w:name w:val="表格內文1"/>
    <w:pPr>
      <w:suppressAutoHyphens/>
      <w:textAlignment w:val="auto"/>
    </w:pPr>
    <w:rPr>
      <w:rFonts w:ascii="Calibri" w:eastAsia="新細明體" w:hAnsi="Calibri" w:cs="Times New Roman"/>
      <w:sz w:val="24"/>
      <w:szCs w:val="22"/>
      <w:lang w:bidi="ar-SA"/>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7">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8">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numbering" w:customStyle="1" w:styleId="12PT--11AA1">
    <w:name w:val="編號12PT -- 一、 (一)  1、 (1)  A、 (A)"/>
    <w:basedOn w:val="a2"/>
    <w:pPr>
      <w:numPr>
        <w:numId w:val="1"/>
      </w:numPr>
    </w:pPr>
  </w:style>
  <w:style w:type="numbering" w:customStyle="1" w:styleId="16PT--11AA1">
    <w:name w:val="編號16PT -- 一、  (一)   1、  (1)   A、  (A)"/>
    <w:basedOn w:val="a2"/>
    <w:pPr>
      <w:numPr>
        <w:numId w:val="2"/>
      </w:numPr>
    </w:pPr>
  </w:style>
  <w:style w:type="numbering" w:customStyle="1" w:styleId="14PT--11AA1">
    <w:name w:val="編號14PT -- 一、  (一)   1、  (1)   A、  (A)"/>
    <w:basedOn w:val="a2"/>
    <w:pPr>
      <w:numPr>
        <w:numId w:val="3"/>
      </w:numPr>
    </w:pPr>
  </w:style>
  <w:style w:type="numbering" w:customStyle="1" w:styleId="12PT--11AAaa">
    <w:name w:val="編號12PT -- 1、 (1)  A、 (A)  a、 (a)"/>
    <w:basedOn w:val="a2"/>
    <w:pPr>
      <w:numPr>
        <w:numId w:val="4"/>
      </w:numPr>
    </w:pPr>
  </w:style>
  <w:style w:type="numbering" w:customStyle="1" w:styleId="14PT--11AAaa0">
    <w:name w:val="編號14PT -- 1、  (1)   A、  (A)   a、  (a)"/>
    <w:basedOn w:val="a2"/>
    <w:pPr>
      <w:numPr>
        <w:numId w:val="5"/>
      </w:numPr>
    </w:pPr>
  </w:style>
  <w:style w:type="numbering" w:customStyle="1" w:styleId="14PT--1AAa">
    <w:name w:val="編號14PT -- (1)  ①  A.  (A)   Ⓐ  a."/>
    <w:basedOn w:val="a2"/>
    <w:pPr>
      <w:numPr>
        <w:numId w:val="6"/>
      </w:numPr>
    </w:pPr>
  </w:style>
  <w:style w:type="numbering" w:customStyle="1" w:styleId="12PT--11AAa">
    <w:name w:val="編號12PT -- (一)  1、 (1)  A、 (A)  a、"/>
    <w:basedOn w:val="a2"/>
    <w:pPr>
      <w:numPr>
        <w:numId w:val="7"/>
      </w:numPr>
    </w:pPr>
  </w:style>
  <w:style w:type="numbering" w:customStyle="1" w:styleId="16PT--11AAa0">
    <w:name w:val="編號16PT -- (一)   1、  (1)   A、  (A)   a、"/>
    <w:basedOn w:val="a2"/>
    <w:pPr>
      <w:numPr>
        <w:numId w:val="8"/>
      </w:numPr>
    </w:pPr>
  </w:style>
  <w:style w:type="numbering" w:customStyle="1" w:styleId="16PT--11A">
    <w:name w:val="編號16PT -- 壹、  一、  (一)   1、  (1)   A、"/>
    <w:basedOn w:val="a2"/>
    <w:pPr>
      <w:numPr>
        <w:numId w:val="9"/>
      </w:numPr>
    </w:pPr>
  </w:style>
  <w:style w:type="numbering" w:customStyle="1" w:styleId="14PT--11A">
    <w:name w:val="編號14PT -- 壹、  一、  (一)   1、  (1)   A、"/>
    <w:basedOn w:val="a2"/>
    <w:pPr>
      <w:numPr>
        <w:numId w:val="10"/>
      </w:numPr>
    </w:pPr>
  </w:style>
  <w:style w:type="numbering" w:customStyle="1" w:styleId="14PT--11AAa0">
    <w:name w:val="編號14PT -- (一)   1、  (1)   A、  (A)   a、"/>
    <w:basedOn w:val="a2"/>
    <w:pPr>
      <w:numPr>
        <w:numId w:val="11"/>
      </w:numPr>
    </w:pPr>
  </w:style>
  <w:style w:type="numbering" w:customStyle="1" w:styleId="16PT--11AAaa">
    <w:name w:val="編號16PT -- 1、  (1)   A、  (A)   a、 (a)"/>
    <w:basedOn w:val="a2"/>
    <w:pPr>
      <w:numPr>
        <w:numId w:val="12"/>
      </w:numPr>
    </w:pPr>
  </w:style>
  <w:style w:type="numbering" w:customStyle="1" w:styleId="14PT--11AA">
    <w:name w:val="編號14PT -- 1.  (1)  ①  A.  (A)  Ⓐ"/>
    <w:basedOn w:val="a2"/>
    <w:pPr>
      <w:numPr>
        <w:numId w:val="13"/>
      </w:numPr>
    </w:pPr>
  </w:style>
  <w:style w:type="numbering" w:customStyle="1" w:styleId="14PT--AAaa">
    <w:name w:val="編號14PT -- ①  A.  (A)   Ⓐ  a.   (a)"/>
    <w:basedOn w:val="a2"/>
    <w:pPr>
      <w:numPr>
        <w:numId w:val="14"/>
      </w:numPr>
    </w:pPr>
  </w:style>
  <w:style w:type="numbering" w:customStyle="1" w:styleId="12PT--11AAaa0">
    <w:name w:val="編號12PT -- 1.  (1)  A.  (A)  a.  (a)"/>
    <w:basedOn w:val="a2"/>
    <w:pPr>
      <w:numPr>
        <w:numId w:val="15"/>
      </w:numPr>
    </w:pPr>
  </w:style>
  <w:style w:type="numbering" w:customStyle="1" w:styleId="12PT--11A">
    <w:name w:val="編號12PT -- 壹、一、 (一)  1、 (1)  A、"/>
    <w:basedOn w:val="a2"/>
    <w:pPr>
      <w:numPr>
        <w:numId w:val="16"/>
      </w:numPr>
    </w:pPr>
  </w:style>
  <w:style w:type="numbering" w:customStyle="1" w:styleId="12PT--11AA">
    <w:name w:val="編號12PT -- 壹、  一、  (一)   1.  (1)  甲、  (甲)  A.  (A)"/>
    <w:basedOn w:val="a2"/>
    <w:pPr>
      <w:numPr>
        <w:numId w:val="17"/>
      </w:numPr>
    </w:pPr>
  </w:style>
  <w:style w:type="numbering" w:customStyle="1" w:styleId="12PT--11AAa0">
    <w:name w:val="編號12PT -- (一)  1.   (1)  A.   (A)  a."/>
    <w:basedOn w:val="a2"/>
    <w:pPr>
      <w:numPr>
        <w:numId w:val="18"/>
      </w:numPr>
    </w:pPr>
  </w:style>
  <w:style w:type="numbering" w:customStyle="1" w:styleId="12PT--11AA0">
    <w:name w:val="編號12PT -- 一、 (一)  1.   (1)  A.   (A)"/>
    <w:basedOn w:val="a2"/>
    <w:pPr>
      <w:numPr>
        <w:numId w:val="19"/>
      </w:numPr>
    </w:pPr>
  </w:style>
  <w:style w:type="numbering" w:customStyle="1" w:styleId="14PT--11AAaa">
    <w:name w:val="編號14PT -- 1.   (1)   A.   (A)   a.   (a)"/>
    <w:basedOn w:val="a2"/>
    <w:pPr>
      <w:numPr>
        <w:numId w:val="20"/>
      </w:numPr>
    </w:pPr>
  </w:style>
  <w:style w:type="numbering" w:customStyle="1" w:styleId="14PT--1AAaaa-1">
    <w:name w:val="編號14PT -- (1)  A.  (A)  a.   (a)   (a-1)"/>
    <w:basedOn w:val="a2"/>
    <w:pPr>
      <w:numPr>
        <w:numId w:val="21"/>
      </w:numPr>
    </w:pPr>
  </w:style>
  <w:style w:type="numbering" w:customStyle="1" w:styleId="14PT--11AAa">
    <w:name w:val="編號14PT -- (一)   1.   (1)   A.   (A)   a."/>
    <w:basedOn w:val="a2"/>
    <w:pPr>
      <w:numPr>
        <w:numId w:val="22"/>
      </w:numPr>
    </w:pPr>
  </w:style>
  <w:style w:type="numbering" w:customStyle="1" w:styleId="14PT--11AA0">
    <w:name w:val="編號14PT -- 一、  (一)   1.   (1)   A.   (A)"/>
    <w:basedOn w:val="a2"/>
    <w:pPr>
      <w:numPr>
        <w:numId w:val="23"/>
      </w:numPr>
    </w:pPr>
  </w:style>
  <w:style w:type="numbering" w:customStyle="1" w:styleId="14PT--11AA2">
    <w:name w:val="編號14PT -- 壹、  一、  (一)   1.  (1)  甲、  (甲)  A.  (A)"/>
    <w:basedOn w:val="a2"/>
    <w:pPr>
      <w:numPr>
        <w:numId w:val="24"/>
      </w:numPr>
    </w:pPr>
  </w:style>
  <w:style w:type="numbering" w:customStyle="1" w:styleId="16PT--11AAaa0">
    <w:name w:val="編號16PT -- 1.     (1)   A.   (A)   a.    (a)"/>
    <w:basedOn w:val="a2"/>
    <w:pPr>
      <w:numPr>
        <w:numId w:val="25"/>
      </w:numPr>
    </w:pPr>
  </w:style>
  <w:style w:type="numbering" w:customStyle="1" w:styleId="16PT--11AAa">
    <w:name w:val="編號16PT -- (一)   1.   (1)   A.  (A)   a."/>
    <w:basedOn w:val="a2"/>
    <w:pPr>
      <w:numPr>
        <w:numId w:val="26"/>
      </w:numPr>
    </w:pPr>
  </w:style>
  <w:style w:type="numbering" w:customStyle="1" w:styleId="16PT--11AA">
    <w:name w:val="編號16PT -- 一、  (一)   1.    (1)   A.    (A)"/>
    <w:basedOn w:val="a2"/>
    <w:pPr>
      <w:numPr>
        <w:numId w:val="27"/>
      </w:numPr>
    </w:pPr>
  </w:style>
  <w:style w:type="numbering" w:customStyle="1" w:styleId="16PT--11AA0">
    <w:name w:val="編號16PT -- 壹、  一、  (一)   1.    (1)   甲、  (甲)  A.  (A)"/>
    <w:basedOn w:val="a2"/>
    <w:pPr>
      <w:numPr>
        <w:numId w:val="28"/>
      </w:numPr>
    </w:pPr>
  </w:style>
  <w:style w:type="numbering" w:customStyle="1" w:styleId="18PT--11AAaa0">
    <w:name w:val="編號18PT -- 1、  (1)   A、  (A)   a、 (a)"/>
    <w:basedOn w:val="a2"/>
    <w:pPr>
      <w:numPr>
        <w:numId w:val="29"/>
      </w:numPr>
    </w:pPr>
  </w:style>
  <w:style w:type="numbering" w:customStyle="1" w:styleId="18PT--11AAaa">
    <w:name w:val="編號18PT -- 1.     (1)   A.   (A)   a.    (a)"/>
    <w:basedOn w:val="a2"/>
    <w:pPr>
      <w:numPr>
        <w:numId w:val="30"/>
      </w:numPr>
    </w:pPr>
  </w:style>
  <w:style w:type="numbering" w:customStyle="1" w:styleId="18PT--11AAa0">
    <w:name w:val="編號18PT -- (一)   1、  (1)   A、  (A)   a、"/>
    <w:basedOn w:val="a2"/>
    <w:pPr>
      <w:numPr>
        <w:numId w:val="31"/>
      </w:numPr>
    </w:pPr>
  </w:style>
  <w:style w:type="numbering" w:customStyle="1" w:styleId="18PT--11AAa">
    <w:name w:val="編號18PT -- (一)   1.   (1)   A.  (A)   a."/>
    <w:basedOn w:val="a2"/>
    <w:pPr>
      <w:numPr>
        <w:numId w:val="32"/>
      </w:numPr>
    </w:pPr>
  </w:style>
  <w:style w:type="numbering" w:customStyle="1" w:styleId="18PT--11AA0">
    <w:name w:val="編號18PT -- 一、  (一)   1、  (1)   A、  (A)"/>
    <w:basedOn w:val="a2"/>
    <w:pPr>
      <w:numPr>
        <w:numId w:val="33"/>
      </w:numPr>
    </w:pPr>
  </w:style>
  <w:style w:type="numbering" w:customStyle="1" w:styleId="18PT--11AA1">
    <w:name w:val="編號18PT -- 一、  (一)   1.    (1)   A.    (A)"/>
    <w:basedOn w:val="a2"/>
    <w:pPr>
      <w:numPr>
        <w:numId w:val="34"/>
      </w:numPr>
    </w:pPr>
  </w:style>
  <w:style w:type="numbering" w:customStyle="1" w:styleId="18PT--11A">
    <w:name w:val="編號18PT -- 壹、  一、  (一)   1、  (1)   A、"/>
    <w:basedOn w:val="a2"/>
    <w:pPr>
      <w:numPr>
        <w:numId w:val="35"/>
      </w:numPr>
    </w:pPr>
  </w:style>
  <w:style w:type="numbering" w:customStyle="1" w:styleId="18PT--11AA">
    <w:name w:val="編號18PT -- 壹、  一、  (一)   1.    (1)   甲、  (甲)  A.  (A)"/>
    <w:basedOn w:val="a2"/>
    <w:pPr>
      <w:numPr>
        <w:numId w:val="36"/>
      </w:numPr>
    </w:pPr>
  </w:style>
  <w:style w:type="numbering" w:customStyle="1" w:styleId="CustomNum">
    <w:name w:val="CustomNum"/>
    <w:basedOn w:val="a2"/>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Mangal"/>
        <w:kern w:val="3"/>
        <w:sz w:val="28"/>
        <w:szCs w:val="24"/>
        <w:lang w:val="en-US" w:eastAsia="zh-TW"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Heading"/>
    <w:next w:val="Textbody"/>
    <w:pPr>
      <w:spacing w:line="240" w:lineRule="auto"/>
      <w:outlineLvl w:val="0"/>
    </w:pPr>
    <w:rPr>
      <w:bCs/>
      <w:sz w:val="32"/>
    </w:rPr>
  </w:style>
  <w:style w:type="paragraph" w:styleId="2">
    <w:name w:val="heading 2"/>
    <w:basedOn w:val="Heading"/>
    <w:next w:val="Textbody"/>
    <w:pPr>
      <w:spacing w:line="240" w:lineRule="auto"/>
      <w:outlineLvl w:val="1"/>
    </w:pPr>
    <w:rPr>
      <w:bCs/>
      <w:sz w:val="32"/>
    </w:rPr>
  </w:style>
  <w:style w:type="paragraph" w:styleId="3">
    <w:name w:val="heading 3"/>
    <w:basedOn w:val="Heading"/>
    <w:next w:val="Textbody"/>
    <w:pPr>
      <w:spacing w:line="240" w:lineRule="auto"/>
      <w:outlineLvl w:val="2"/>
    </w:pPr>
    <w:rPr>
      <w:bCs/>
      <w:sz w:val="32"/>
    </w:rPr>
  </w:style>
  <w:style w:type="paragraph" w:styleId="4">
    <w:name w:val="heading 4"/>
    <w:basedOn w:val="Heading"/>
    <w:next w:val="Textbody"/>
    <w:pPr>
      <w:spacing w:line="240" w:lineRule="auto"/>
      <w:outlineLvl w:val="3"/>
    </w:pPr>
    <w:rPr>
      <w:bCs/>
      <w:iCs/>
      <w:sz w:val="32"/>
    </w:rPr>
  </w:style>
  <w:style w:type="paragraph" w:styleId="5">
    <w:name w:val="heading 5"/>
    <w:basedOn w:val="Heading"/>
    <w:next w:val="Textbody"/>
    <w:pPr>
      <w:spacing w:line="240" w:lineRule="auto"/>
      <w:outlineLvl w:val="4"/>
    </w:pPr>
    <w:rPr>
      <w:bCs/>
      <w:sz w:val="32"/>
    </w:rPr>
  </w:style>
  <w:style w:type="paragraph" w:styleId="6">
    <w:name w:val="heading 6"/>
    <w:basedOn w:val="Heading"/>
    <w:next w:val="Textbody"/>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0">
    <w:name w:val="12PT -- 邊線縮2字"/>
    <w:basedOn w:val="Textbody"/>
    <w:pPr>
      <w:spacing w:line="403" w:lineRule="exact"/>
      <w:ind w:left="482"/>
    </w:pPr>
    <w:rPr>
      <w:sz w:val="24"/>
    </w:rPr>
  </w:style>
  <w:style w:type="paragraph" w:customStyle="1" w:styleId="12PT--21">
    <w:name w:val="12PT -- 對齊邊線  首字縮2字"/>
    <w:basedOn w:val="12PT--"/>
    <w:pPr>
      <w:ind w:firstLine="482"/>
    </w:pPr>
  </w:style>
  <w:style w:type="paragraph" w:customStyle="1" w:styleId="12PT--22">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left="0" w:firstLine="482"/>
    </w:pPr>
  </w:style>
  <w:style w:type="paragraph" w:customStyle="1" w:styleId="12PT--220">
    <w:name w:val="12PT -- 邊線縮2字 首字突2字"/>
    <w:basedOn w:val="12PT--20"/>
    <w:pPr>
      <w:ind w:left="964" w:hanging="482"/>
    </w:pPr>
  </w:style>
  <w:style w:type="paragraph" w:customStyle="1" w:styleId="12PT--221">
    <w:name w:val="12PT -- 邊線縮2字 首字縮2字"/>
    <w:basedOn w:val="12PT--20"/>
    <w:pPr>
      <w:ind w:left="0" w:firstLine="482"/>
    </w:pPr>
  </w:style>
  <w:style w:type="paragraph" w:customStyle="1" w:styleId="14PT--20">
    <w:name w:val="14PT -- 對齊邊線 首字突2字"/>
    <w:basedOn w:val="14PT--"/>
    <w:pPr>
      <w:ind w:left="567" w:hanging="567"/>
    </w:pPr>
  </w:style>
  <w:style w:type="paragraph" w:customStyle="1" w:styleId="14PT--21">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left="0" w:firstLine="567"/>
    </w:pPr>
  </w:style>
  <w:style w:type="paragraph" w:customStyle="1" w:styleId="14PT--22">
    <w:name w:val="14PT -- 邊線縮2字"/>
    <w:basedOn w:val="Textbody"/>
    <w:pPr>
      <w:ind w:left="567"/>
    </w:pPr>
    <w:rPr>
      <w:sz w:val="28"/>
    </w:rPr>
  </w:style>
  <w:style w:type="paragraph" w:customStyle="1" w:styleId="14PT--220">
    <w:name w:val="14PT -- 邊線縮2字 首字突2字"/>
    <w:basedOn w:val="14PT--22"/>
    <w:pPr>
      <w:ind w:left="1134" w:hanging="567"/>
    </w:pPr>
  </w:style>
  <w:style w:type="paragraph" w:customStyle="1" w:styleId="14PT--221">
    <w:name w:val="14PT -- 邊線縮2字 首字縮2字"/>
    <w:basedOn w:val="14PT--22"/>
    <w:pPr>
      <w:ind w:left="0" w:firstLine="567"/>
    </w:pPr>
  </w:style>
  <w:style w:type="paragraph" w:customStyle="1" w:styleId="16PT--20">
    <w:name w:val="16PT -- 對齊邊線 首字突2字"/>
    <w:basedOn w:val="16PT--"/>
    <w:pPr>
      <w:ind w:left="646" w:hanging="646"/>
    </w:pPr>
  </w:style>
  <w:style w:type="paragraph" w:customStyle="1" w:styleId="16PT--21">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left="0" w:firstLine="646"/>
    </w:pPr>
  </w:style>
  <w:style w:type="paragraph" w:customStyle="1" w:styleId="16PT--22">
    <w:name w:val="16PT -- 邊線縮2字"/>
    <w:basedOn w:val="Textbody"/>
    <w:pPr>
      <w:ind w:left="646"/>
    </w:pPr>
  </w:style>
  <w:style w:type="paragraph" w:customStyle="1" w:styleId="16PT--220">
    <w:name w:val="16PT -- 邊線縮2字 首字突2字"/>
    <w:basedOn w:val="16PT--22"/>
    <w:pPr>
      <w:ind w:left="1293" w:hanging="646"/>
    </w:pPr>
  </w:style>
  <w:style w:type="paragraph" w:customStyle="1" w:styleId="16PT--221">
    <w:name w:val="16PT -- 邊線縮2字 首字縮2字"/>
    <w:basedOn w:val="16PT--22"/>
    <w:pPr>
      <w:ind w:left="0" w:firstLine="646"/>
    </w:pPr>
  </w:style>
  <w:style w:type="paragraph" w:customStyle="1" w:styleId="18PT--20">
    <w:name w:val="18PT -- 對齊邊線 首字突2字"/>
    <w:basedOn w:val="18PT--"/>
    <w:pPr>
      <w:ind w:left="731" w:hanging="731"/>
    </w:pPr>
  </w:style>
  <w:style w:type="paragraph" w:customStyle="1" w:styleId="18PT--21">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left="0" w:firstLine="731"/>
    </w:pPr>
  </w:style>
  <w:style w:type="paragraph" w:customStyle="1" w:styleId="18PT--22">
    <w:name w:val="18PT -- 邊線縮2字"/>
    <w:basedOn w:val="Textbody"/>
    <w:pPr>
      <w:ind w:left="731"/>
    </w:pPr>
    <w:rPr>
      <w:sz w:val="36"/>
    </w:rPr>
  </w:style>
  <w:style w:type="paragraph" w:customStyle="1" w:styleId="18PT--220">
    <w:name w:val="18PT -- 邊線縮2字 首字突2字"/>
    <w:basedOn w:val="18PT--22"/>
    <w:pPr>
      <w:ind w:left="1457" w:hanging="731"/>
    </w:pPr>
  </w:style>
  <w:style w:type="paragraph" w:customStyle="1" w:styleId="18PT--221">
    <w:name w:val="18PT -- 邊線縮2字 首字縮2字"/>
    <w:basedOn w:val="18PT--22"/>
    <w:pPr>
      <w:ind w:left="0" w:firstLine="731"/>
    </w:pPr>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styleId="a3">
    <w:name w:val="caption"/>
    <w:basedOn w:val="Standard"/>
    <w:pPr>
      <w:suppressLineNumbers/>
      <w:spacing w:before="120" w:after="120"/>
    </w:pPr>
    <w:rPr>
      <w:i/>
      <w:iCs/>
      <w:sz w:val="20"/>
      <w:szCs w:val="20"/>
    </w:rPr>
  </w:style>
  <w:style w:type="paragraph" w:customStyle="1" w:styleId="Table">
    <w:name w:val="Table"/>
    <w:basedOn w:val="a3"/>
    <w:pPr>
      <w:spacing w:before="0" w:after="0"/>
    </w:pPr>
  </w:style>
  <w:style w:type="paragraph" w:customStyle="1" w:styleId="Index">
    <w:name w:val="Index"/>
    <w:basedOn w:val="Standard"/>
    <w:pPr>
      <w:suppressLineNumbers/>
    </w:pPr>
  </w:style>
  <w:style w:type="paragraph" w:customStyle="1" w:styleId="Tableindex1">
    <w:name w:val="Table index 1"/>
    <w:basedOn w:val="Index"/>
    <w:pPr>
      <w:tabs>
        <w:tab w:val="right" w:leader="dot" w:pos="9638"/>
      </w:tabs>
    </w:pPr>
  </w:style>
  <w:style w:type="paragraph" w:styleId="a4">
    <w:name w:val="index heading"/>
    <w:basedOn w:val="Heading"/>
    <w:pPr>
      <w:suppressLineNumbers/>
    </w:pPr>
    <w:rPr>
      <w:bCs/>
      <w:sz w:val="32"/>
      <w:szCs w:val="32"/>
    </w:r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suppressLineNumbers/>
      <w:tabs>
        <w:tab w:val="center" w:pos="4819"/>
        <w:tab w:val="right" w:pos="9638"/>
      </w:tabs>
      <w:jc w:val="center"/>
    </w:pPr>
    <w:rPr>
      <w:sz w:val="24"/>
    </w:rPr>
  </w:style>
  <w:style w:type="paragraph" w:styleId="a6">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3"/>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paragraph" w:customStyle="1" w:styleId="14PT--0">
    <w:name w:val="14PT -- 預設樣式"/>
    <w:basedOn w:val="Textbody"/>
    <w:rPr>
      <w:sz w:val="28"/>
    </w:rPr>
  </w:style>
  <w:style w:type="paragraph" w:customStyle="1" w:styleId="16PT--0">
    <w:name w:val="16PT -- 預設樣式"/>
    <w:basedOn w:val="Textbody"/>
  </w:style>
  <w:style w:type="paragraph" w:customStyle="1" w:styleId="18PT--0">
    <w:name w:val="18PT -- 預設樣式"/>
    <w:basedOn w:val="Textbody"/>
    <w:rPr>
      <w:sz w:val="36"/>
    </w:rPr>
  </w:style>
  <w:style w:type="paragraph" w:customStyle="1" w:styleId="14PT--23">
    <w:name w:val="14PT -- 預設樣式 首字突2字"/>
    <w:basedOn w:val="14PT--0"/>
  </w:style>
  <w:style w:type="paragraph" w:customStyle="1" w:styleId="14PT--2">
    <w:name w:val="14PT -- 預設樣式 首字縮2字"/>
    <w:basedOn w:val="14PT--0"/>
    <w:pPr>
      <w:numPr>
        <w:numId w:val="24"/>
      </w:numPr>
    </w:pPr>
  </w:style>
  <w:style w:type="paragraph" w:customStyle="1" w:styleId="16PT--23">
    <w:name w:val="16PT -- 預設樣式 首字突2字"/>
    <w:basedOn w:val="16PT--0"/>
    <w:pPr>
      <w:ind w:left="646" w:hanging="646"/>
    </w:pPr>
  </w:style>
  <w:style w:type="paragraph" w:customStyle="1" w:styleId="18PT--23">
    <w:name w:val="18PT -- 預設樣式 首字突2字"/>
    <w:basedOn w:val="18PT--0"/>
    <w:pPr>
      <w:ind w:left="731" w:hanging="731"/>
    </w:pPr>
  </w:style>
  <w:style w:type="paragraph" w:customStyle="1" w:styleId="16PT--2">
    <w:name w:val="16PT -- 預設樣式 首字縮2字"/>
    <w:basedOn w:val="16PT--0"/>
    <w:pPr>
      <w:numPr>
        <w:numId w:val="28"/>
      </w:numPr>
    </w:pPr>
  </w:style>
  <w:style w:type="paragraph" w:customStyle="1" w:styleId="18PT--2">
    <w:name w:val="18PT -- 預設樣式 首字縮2字"/>
    <w:basedOn w:val="18PT--0"/>
    <w:pPr>
      <w:numPr>
        <w:numId w:val="36"/>
      </w:numPr>
    </w:pPr>
  </w:style>
  <w:style w:type="paragraph" w:customStyle="1" w:styleId="12PT--0">
    <w:name w:val="12PT -- 預設樣式"/>
    <w:basedOn w:val="Textbody"/>
    <w:rPr>
      <w:sz w:val="24"/>
    </w:rPr>
  </w:style>
  <w:style w:type="paragraph" w:customStyle="1" w:styleId="12PT--23">
    <w:name w:val="12PT -- 預設樣式 首字突2字"/>
    <w:basedOn w:val="12PT--0"/>
  </w:style>
  <w:style w:type="paragraph" w:customStyle="1" w:styleId="12PT--2">
    <w:name w:val="12PT -- 預設樣式 首字縮2字"/>
    <w:basedOn w:val="12PT--0"/>
    <w:pPr>
      <w:numPr>
        <w:numId w:val="17"/>
      </w:numPr>
    </w:pPr>
  </w:style>
  <w:style w:type="paragraph" w:customStyle="1" w:styleId="10">
    <w:name w:val="表格內文1"/>
    <w:pPr>
      <w:suppressAutoHyphens/>
      <w:textAlignment w:val="auto"/>
    </w:pPr>
    <w:rPr>
      <w:rFonts w:ascii="Calibri" w:eastAsia="新細明體" w:hAnsi="Calibri" w:cs="Times New Roman"/>
      <w:sz w:val="24"/>
      <w:szCs w:val="22"/>
      <w:lang w:bidi="ar-SA"/>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7">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8">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numbering" w:customStyle="1" w:styleId="12PT--11AA1">
    <w:name w:val="編號12PT -- 一、 (一)  1、 (1)  A、 (A)"/>
    <w:basedOn w:val="a2"/>
    <w:pPr>
      <w:numPr>
        <w:numId w:val="1"/>
      </w:numPr>
    </w:pPr>
  </w:style>
  <w:style w:type="numbering" w:customStyle="1" w:styleId="16PT--11AA1">
    <w:name w:val="編號16PT -- 一、  (一)   1、  (1)   A、  (A)"/>
    <w:basedOn w:val="a2"/>
    <w:pPr>
      <w:numPr>
        <w:numId w:val="2"/>
      </w:numPr>
    </w:pPr>
  </w:style>
  <w:style w:type="numbering" w:customStyle="1" w:styleId="14PT--11AA1">
    <w:name w:val="編號14PT -- 一、  (一)   1、  (1)   A、  (A)"/>
    <w:basedOn w:val="a2"/>
    <w:pPr>
      <w:numPr>
        <w:numId w:val="3"/>
      </w:numPr>
    </w:pPr>
  </w:style>
  <w:style w:type="numbering" w:customStyle="1" w:styleId="12PT--11AAaa">
    <w:name w:val="編號12PT -- 1、 (1)  A、 (A)  a、 (a)"/>
    <w:basedOn w:val="a2"/>
    <w:pPr>
      <w:numPr>
        <w:numId w:val="4"/>
      </w:numPr>
    </w:pPr>
  </w:style>
  <w:style w:type="numbering" w:customStyle="1" w:styleId="14PT--11AAaa0">
    <w:name w:val="編號14PT -- 1、  (1)   A、  (A)   a、  (a)"/>
    <w:basedOn w:val="a2"/>
    <w:pPr>
      <w:numPr>
        <w:numId w:val="5"/>
      </w:numPr>
    </w:pPr>
  </w:style>
  <w:style w:type="numbering" w:customStyle="1" w:styleId="14PT--1AAa">
    <w:name w:val="編號14PT -- (1)  ①  A.  (A)   Ⓐ  a."/>
    <w:basedOn w:val="a2"/>
    <w:pPr>
      <w:numPr>
        <w:numId w:val="6"/>
      </w:numPr>
    </w:pPr>
  </w:style>
  <w:style w:type="numbering" w:customStyle="1" w:styleId="12PT--11AAa">
    <w:name w:val="編號12PT -- (一)  1、 (1)  A、 (A)  a、"/>
    <w:basedOn w:val="a2"/>
    <w:pPr>
      <w:numPr>
        <w:numId w:val="7"/>
      </w:numPr>
    </w:pPr>
  </w:style>
  <w:style w:type="numbering" w:customStyle="1" w:styleId="16PT--11AAa0">
    <w:name w:val="編號16PT -- (一)   1、  (1)   A、  (A)   a、"/>
    <w:basedOn w:val="a2"/>
    <w:pPr>
      <w:numPr>
        <w:numId w:val="8"/>
      </w:numPr>
    </w:pPr>
  </w:style>
  <w:style w:type="numbering" w:customStyle="1" w:styleId="16PT--11A">
    <w:name w:val="編號16PT -- 壹、  一、  (一)   1、  (1)   A、"/>
    <w:basedOn w:val="a2"/>
    <w:pPr>
      <w:numPr>
        <w:numId w:val="9"/>
      </w:numPr>
    </w:pPr>
  </w:style>
  <w:style w:type="numbering" w:customStyle="1" w:styleId="14PT--11A">
    <w:name w:val="編號14PT -- 壹、  一、  (一)   1、  (1)   A、"/>
    <w:basedOn w:val="a2"/>
    <w:pPr>
      <w:numPr>
        <w:numId w:val="10"/>
      </w:numPr>
    </w:pPr>
  </w:style>
  <w:style w:type="numbering" w:customStyle="1" w:styleId="14PT--11AAa0">
    <w:name w:val="編號14PT -- (一)   1、  (1)   A、  (A)   a、"/>
    <w:basedOn w:val="a2"/>
    <w:pPr>
      <w:numPr>
        <w:numId w:val="11"/>
      </w:numPr>
    </w:pPr>
  </w:style>
  <w:style w:type="numbering" w:customStyle="1" w:styleId="16PT--11AAaa">
    <w:name w:val="編號16PT -- 1、  (1)   A、  (A)   a、 (a)"/>
    <w:basedOn w:val="a2"/>
    <w:pPr>
      <w:numPr>
        <w:numId w:val="12"/>
      </w:numPr>
    </w:pPr>
  </w:style>
  <w:style w:type="numbering" w:customStyle="1" w:styleId="14PT--11AA">
    <w:name w:val="編號14PT -- 1.  (1)  ①  A.  (A)  Ⓐ"/>
    <w:basedOn w:val="a2"/>
    <w:pPr>
      <w:numPr>
        <w:numId w:val="13"/>
      </w:numPr>
    </w:pPr>
  </w:style>
  <w:style w:type="numbering" w:customStyle="1" w:styleId="14PT--AAaa">
    <w:name w:val="編號14PT -- ①  A.  (A)   Ⓐ  a.   (a)"/>
    <w:basedOn w:val="a2"/>
    <w:pPr>
      <w:numPr>
        <w:numId w:val="14"/>
      </w:numPr>
    </w:pPr>
  </w:style>
  <w:style w:type="numbering" w:customStyle="1" w:styleId="12PT--11AAaa0">
    <w:name w:val="編號12PT -- 1.  (1)  A.  (A)  a.  (a)"/>
    <w:basedOn w:val="a2"/>
    <w:pPr>
      <w:numPr>
        <w:numId w:val="15"/>
      </w:numPr>
    </w:pPr>
  </w:style>
  <w:style w:type="numbering" w:customStyle="1" w:styleId="12PT--11A">
    <w:name w:val="編號12PT -- 壹、一、 (一)  1、 (1)  A、"/>
    <w:basedOn w:val="a2"/>
    <w:pPr>
      <w:numPr>
        <w:numId w:val="16"/>
      </w:numPr>
    </w:pPr>
  </w:style>
  <w:style w:type="numbering" w:customStyle="1" w:styleId="12PT--11AA">
    <w:name w:val="編號12PT -- 壹、  一、  (一)   1.  (1)  甲、  (甲)  A.  (A)"/>
    <w:basedOn w:val="a2"/>
    <w:pPr>
      <w:numPr>
        <w:numId w:val="17"/>
      </w:numPr>
    </w:pPr>
  </w:style>
  <w:style w:type="numbering" w:customStyle="1" w:styleId="12PT--11AAa0">
    <w:name w:val="編號12PT -- (一)  1.   (1)  A.   (A)  a."/>
    <w:basedOn w:val="a2"/>
    <w:pPr>
      <w:numPr>
        <w:numId w:val="18"/>
      </w:numPr>
    </w:pPr>
  </w:style>
  <w:style w:type="numbering" w:customStyle="1" w:styleId="12PT--11AA0">
    <w:name w:val="編號12PT -- 一、 (一)  1.   (1)  A.   (A)"/>
    <w:basedOn w:val="a2"/>
    <w:pPr>
      <w:numPr>
        <w:numId w:val="19"/>
      </w:numPr>
    </w:pPr>
  </w:style>
  <w:style w:type="numbering" w:customStyle="1" w:styleId="14PT--11AAaa">
    <w:name w:val="編號14PT -- 1.   (1)   A.   (A)   a.   (a)"/>
    <w:basedOn w:val="a2"/>
    <w:pPr>
      <w:numPr>
        <w:numId w:val="20"/>
      </w:numPr>
    </w:pPr>
  </w:style>
  <w:style w:type="numbering" w:customStyle="1" w:styleId="14PT--1AAaaa-1">
    <w:name w:val="編號14PT -- (1)  A.  (A)  a.   (a)   (a-1)"/>
    <w:basedOn w:val="a2"/>
    <w:pPr>
      <w:numPr>
        <w:numId w:val="21"/>
      </w:numPr>
    </w:pPr>
  </w:style>
  <w:style w:type="numbering" w:customStyle="1" w:styleId="14PT--11AAa">
    <w:name w:val="編號14PT -- (一)   1.   (1)   A.   (A)   a."/>
    <w:basedOn w:val="a2"/>
    <w:pPr>
      <w:numPr>
        <w:numId w:val="22"/>
      </w:numPr>
    </w:pPr>
  </w:style>
  <w:style w:type="numbering" w:customStyle="1" w:styleId="14PT--11AA0">
    <w:name w:val="編號14PT -- 一、  (一)   1.   (1)   A.   (A)"/>
    <w:basedOn w:val="a2"/>
    <w:pPr>
      <w:numPr>
        <w:numId w:val="23"/>
      </w:numPr>
    </w:pPr>
  </w:style>
  <w:style w:type="numbering" w:customStyle="1" w:styleId="14PT--11AA2">
    <w:name w:val="編號14PT -- 壹、  一、  (一)   1.  (1)  甲、  (甲)  A.  (A)"/>
    <w:basedOn w:val="a2"/>
    <w:pPr>
      <w:numPr>
        <w:numId w:val="24"/>
      </w:numPr>
    </w:pPr>
  </w:style>
  <w:style w:type="numbering" w:customStyle="1" w:styleId="16PT--11AAaa0">
    <w:name w:val="編號16PT -- 1.     (1)   A.   (A)   a.    (a)"/>
    <w:basedOn w:val="a2"/>
    <w:pPr>
      <w:numPr>
        <w:numId w:val="25"/>
      </w:numPr>
    </w:pPr>
  </w:style>
  <w:style w:type="numbering" w:customStyle="1" w:styleId="16PT--11AAa">
    <w:name w:val="編號16PT -- (一)   1.   (1)   A.  (A)   a."/>
    <w:basedOn w:val="a2"/>
    <w:pPr>
      <w:numPr>
        <w:numId w:val="26"/>
      </w:numPr>
    </w:pPr>
  </w:style>
  <w:style w:type="numbering" w:customStyle="1" w:styleId="16PT--11AA">
    <w:name w:val="編號16PT -- 一、  (一)   1.    (1)   A.    (A)"/>
    <w:basedOn w:val="a2"/>
    <w:pPr>
      <w:numPr>
        <w:numId w:val="27"/>
      </w:numPr>
    </w:pPr>
  </w:style>
  <w:style w:type="numbering" w:customStyle="1" w:styleId="16PT--11AA0">
    <w:name w:val="編號16PT -- 壹、  一、  (一)   1.    (1)   甲、  (甲)  A.  (A)"/>
    <w:basedOn w:val="a2"/>
    <w:pPr>
      <w:numPr>
        <w:numId w:val="28"/>
      </w:numPr>
    </w:pPr>
  </w:style>
  <w:style w:type="numbering" w:customStyle="1" w:styleId="18PT--11AAaa0">
    <w:name w:val="編號18PT -- 1、  (1)   A、  (A)   a、 (a)"/>
    <w:basedOn w:val="a2"/>
    <w:pPr>
      <w:numPr>
        <w:numId w:val="29"/>
      </w:numPr>
    </w:pPr>
  </w:style>
  <w:style w:type="numbering" w:customStyle="1" w:styleId="18PT--11AAaa">
    <w:name w:val="編號18PT -- 1.     (1)   A.   (A)   a.    (a)"/>
    <w:basedOn w:val="a2"/>
    <w:pPr>
      <w:numPr>
        <w:numId w:val="30"/>
      </w:numPr>
    </w:pPr>
  </w:style>
  <w:style w:type="numbering" w:customStyle="1" w:styleId="18PT--11AAa0">
    <w:name w:val="編號18PT -- (一)   1、  (1)   A、  (A)   a、"/>
    <w:basedOn w:val="a2"/>
    <w:pPr>
      <w:numPr>
        <w:numId w:val="31"/>
      </w:numPr>
    </w:pPr>
  </w:style>
  <w:style w:type="numbering" w:customStyle="1" w:styleId="18PT--11AAa">
    <w:name w:val="編號18PT -- (一)   1.   (1)   A.  (A)   a."/>
    <w:basedOn w:val="a2"/>
    <w:pPr>
      <w:numPr>
        <w:numId w:val="32"/>
      </w:numPr>
    </w:pPr>
  </w:style>
  <w:style w:type="numbering" w:customStyle="1" w:styleId="18PT--11AA0">
    <w:name w:val="編號18PT -- 一、  (一)   1、  (1)   A、  (A)"/>
    <w:basedOn w:val="a2"/>
    <w:pPr>
      <w:numPr>
        <w:numId w:val="33"/>
      </w:numPr>
    </w:pPr>
  </w:style>
  <w:style w:type="numbering" w:customStyle="1" w:styleId="18PT--11AA1">
    <w:name w:val="編號18PT -- 一、  (一)   1.    (1)   A.    (A)"/>
    <w:basedOn w:val="a2"/>
    <w:pPr>
      <w:numPr>
        <w:numId w:val="34"/>
      </w:numPr>
    </w:pPr>
  </w:style>
  <w:style w:type="numbering" w:customStyle="1" w:styleId="18PT--11A">
    <w:name w:val="編號18PT -- 壹、  一、  (一)   1、  (1)   A、"/>
    <w:basedOn w:val="a2"/>
    <w:pPr>
      <w:numPr>
        <w:numId w:val="35"/>
      </w:numPr>
    </w:pPr>
  </w:style>
  <w:style w:type="numbering" w:customStyle="1" w:styleId="18PT--11AA">
    <w:name w:val="編號18PT -- 壹、  一、  (一)   1.    (1)   甲、  (甲)  A.  (A)"/>
    <w:basedOn w:val="a2"/>
    <w:pPr>
      <w:numPr>
        <w:numId w:val="36"/>
      </w:numPr>
    </w:pPr>
  </w:style>
  <w:style w:type="numbering" w:customStyle="1" w:styleId="CustomNum">
    <w:name w:val="CustomNum"/>
    <w:basedOn w:val="a2"/>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pData\Local\Microsoft\Windows\Downloads\&#33976;&#27683;&#22739;&#32302;&#24335;&#20912;&#27700;&#27231;&#32068;&#23481;&#35377;&#32791;&#29992;&#33021;&#28304;&#22522;&#28310;&#33287;&#33021;&#28304;&#25928;&#63841;&#20998;&#32026;&#27161;&#31034;&#20107;&#38917;&#26041;&#27861;&#21450;&#27298;&#26597;&#26041;&#24335;(&#26412;&#25991;&#28961;&#38913;(2).odt\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swriter.ott</Template>
  <TotalTime>76</TotalTime>
  <Pages>3</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奕祥資訊</cp:lastModifiedBy>
  <cp:revision>2</cp:revision>
  <cp:lastPrinted>2023-02-20T06:42:00Z</cp:lastPrinted>
  <dcterms:created xsi:type="dcterms:W3CDTF">2023-01-19T01:22:00Z</dcterms:created>
  <dcterms:modified xsi:type="dcterms:W3CDTF">2023-02-20T06:42:00Z</dcterms:modified>
</cp:coreProperties>
</file>