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FF8" w:rsidRPr="009E04F5" w:rsidRDefault="001B2BDE" w:rsidP="009D140B">
      <w:pPr>
        <w:pStyle w:val="a3"/>
        <w:kinsoku w:val="0"/>
        <w:overflowPunct w:val="0"/>
        <w:adjustRightInd w:val="0"/>
        <w:spacing w:line="540" w:lineRule="exact"/>
        <w:ind w:left="400" w:hangingChars="200" w:hanging="400"/>
        <w:jc w:val="both"/>
        <w:rPr>
          <w:rFonts w:ascii="標楷體" w:eastAsia="標楷體" w:hAnsi="標楷體"/>
          <w:b/>
          <w:sz w:val="40"/>
          <w:szCs w:val="4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-71755</wp:posOffset>
            </wp:positionV>
            <wp:extent cx="533400" cy="514350"/>
            <wp:effectExtent l="19050" t="0" r="0" b="0"/>
            <wp:wrapNone/>
            <wp:docPr id="4" name="圖片 14" descr="1711175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17111754315"/>
                    <pic:cNvPicPr>
                      <a:picLocks noChangeAspect="1" noChangeArrowheads="1"/>
                    </pic:cNvPicPr>
                  </pic:nvPicPr>
                  <pic:blipFill>
                    <a:blip r:embed="rId8" cstate="print"/>
                    <a:srcRect/>
                    <a:stretch>
                      <a:fillRect/>
                    </a:stretch>
                  </pic:blipFill>
                  <pic:spPr bwMode="auto">
                    <a:xfrm>
                      <a:off x="0" y="0"/>
                      <a:ext cx="533400" cy="514350"/>
                    </a:xfrm>
                    <a:prstGeom prst="rect">
                      <a:avLst/>
                    </a:prstGeom>
                    <a:noFill/>
                    <a:ln w="9525">
                      <a:noFill/>
                      <a:miter lim="800000"/>
                      <a:headEnd/>
                      <a:tailEnd/>
                    </a:ln>
                  </pic:spPr>
                </pic:pic>
              </a:graphicData>
            </a:graphic>
          </wp:anchor>
        </w:drawing>
      </w:r>
      <w:r w:rsidR="00C07DF9" w:rsidRPr="009E04F5">
        <w:rPr>
          <w:rFonts w:ascii="標楷體" w:eastAsia="標楷體" w:hAnsi="標楷體" w:hint="eastAsia"/>
          <w:b/>
          <w:sz w:val="40"/>
          <w:szCs w:val="40"/>
        </w:rPr>
        <w:t xml:space="preserve">    </w:t>
      </w:r>
      <w:r w:rsidR="00EC3576">
        <w:rPr>
          <w:rFonts w:ascii="標楷體" w:eastAsia="標楷體" w:hAnsi="標楷體" w:hint="eastAsia"/>
          <w:b/>
          <w:sz w:val="40"/>
          <w:szCs w:val="40"/>
        </w:rPr>
        <w:t>公務機密</w:t>
      </w:r>
      <w:r w:rsidR="00DC0643" w:rsidRPr="009E04F5">
        <w:rPr>
          <w:rFonts w:ascii="標楷體" w:eastAsia="標楷體" w:hAnsi="標楷體" w:hint="eastAsia"/>
          <w:b/>
          <w:sz w:val="40"/>
          <w:szCs w:val="40"/>
        </w:rPr>
        <w:t>維護</w:t>
      </w:r>
      <w:r w:rsidR="00D66710">
        <w:rPr>
          <w:rFonts w:ascii="標楷體" w:eastAsia="標楷體" w:hAnsi="標楷體" w:hint="eastAsia"/>
          <w:b/>
          <w:sz w:val="40"/>
          <w:szCs w:val="40"/>
        </w:rPr>
        <w:t xml:space="preserve">  </w:t>
      </w:r>
      <w:r w:rsidR="007C5D15" w:rsidRPr="009E04F5">
        <w:rPr>
          <w:rFonts w:ascii="標楷體" w:eastAsia="標楷體" w:hAnsi="標楷體" w:hint="eastAsia"/>
          <w:b/>
          <w:sz w:val="40"/>
          <w:szCs w:val="40"/>
        </w:rPr>
        <w:t>錦囊</w:t>
      </w:r>
      <w:r w:rsidR="00530F58" w:rsidRPr="009E04F5">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00530F58" w:rsidRPr="009E04F5">
        <w:rPr>
          <w:rFonts w:ascii="標楷體" w:eastAsia="標楷體" w:hAnsi="標楷體" w:hint="eastAsia"/>
          <w:b/>
          <w:sz w:val="40"/>
          <w:szCs w:val="40"/>
        </w:rPr>
        <w:t>第</w:t>
      </w:r>
      <w:r>
        <w:rPr>
          <w:rFonts w:ascii="標楷體" w:eastAsia="標楷體" w:hAnsi="標楷體" w:hint="eastAsia"/>
          <w:b/>
          <w:sz w:val="40"/>
          <w:szCs w:val="40"/>
        </w:rPr>
        <w:t>5</w:t>
      </w:r>
      <w:r w:rsidR="00530F58" w:rsidRPr="009E04F5">
        <w:rPr>
          <w:rFonts w:ascii="標楷體" w:eastAsia="標楷體" w:hAnsi="標楷體" w:hint="eastAsia"/>
          <w:b/>
          <w:sz w:val="40"/>
          <w:szCs w:val="40"/>
        </w:rPr>
        <w:t>號</w:t>
      </w:r>
    </w:p>
    <w:p w:rsidR="002B5281" w:rsidRPr="009E04F5" w:rsidRDefault="004B1D51" w:rsidP="004B1D51">
      <w:pPr>
        <w:pStyle w:val="a3"/>
        <w:kinsoku w:val="0"/>
        <w:overflowPunct w:val="0"/>
        <w:adjustRightInd w:val="0"/>
        <w:spacing w:line="540" w:lineRule="exact"/>
        <w:ind w:left="721" w:hangingChars="200" w:hanging="721"/>
        <w:jc w:val="center"/>
        <w:rPr>
          <w:rFonts w:ascii="標楷體" w:eastAsia="標楷體" w:hAnsi="標楷體"/>
          <w:b/>
          <w:sz w:val="36"/>
          <w:szCs w:val="36"/>
        </w:rPr>
      </w:pPr>
      <w:r w:rsidRPr="009E04F5">
        <w:rPr>
          <w:rFonts w:ascii="標楷體" w:eastAsia="標楷體" w:hAnsi="標楷體" w:hint="eastAsia"/>
          <w:b/>
          <w:sz w:val="36"/>
          <w:szCs w:val="36"/>
        </w:rPr>
        <w:t xml:space="preserve">        ~</w:t>
      </w:r>
      <w:r w:rsidR="0042457C" w:rsidRPr="009E04F5">
        <w:rPr>
          <w:rFonts w:ascii="標楷體" w:eastAsia="標楷體" w:hAnsi="標楷體" w:hint="eastAsia"/>
          <w:b/>
          <w:sz w:val="36"/>
          <w:szCs w:val="36"/>
        </w:rPr>
        <w:t>「</w:t>
      </w:r>
      <w:r w:rsidR="000022E7">
        <w:rPr>
          <w:rFonts w:ascii="標楷體" w:eastAsia="標楷體" w:hAnsi="標楷體" w:hint="eastAsia"/>
          <w:b/>
          <w:sz w:val="36"/>
          <w:szCs w:val="36"/>
        </w:rPr>
        <w:t>勞工申訴</w:t>
      </w:r>
      <w:r w:rsidR="00737AAF">
        <w:rPr>
          <w:rFonts w:ascii="標楷體" w:eastAsia="標楷體" w:hAnsi="標楷體" w:hint="eastAsia"/>
          <w:b/>
          <w:sz w:val="36"/>
          <w:szCs w:val="36"/>
        </w:rPr>
        <w:t>身分</w:t>
      </w:r>
      <w:r w:rsidR="000022E7">
        <w:rPr>
          <w:rFonts w:ascii="標楷體" w:eastAsia="標楷體" w:hAnsi="標楷體" w:hint="eastAsia"/>
          <w:b/>
          <w:sz w:val="36"/>
          <w:szCs w:val="36"/>
        </w:rPr>
        <w:t>保密須謹慎</w:t>
      </w:r>
      <w:r w:rsidR="0042457C" w:rsidRPr="009E04F5">
        <w:rPr>
          <w:rFonts w:ascii="標楷體" w:eastAsia="標楷體" w:hAnsi="標楷體" w:hint="eastAsia"/>
          <w:b/>
          <w:sz w:val="36"/>
          <w:szCs w:val="36"/>
        </w:rPr>
        <w:t>」</w:t>
      </w:r>
    </w:p>
    <w:p w:rsidR="000B6619" w:rsidRPr="009E04F5" w:rsidRDefault="001B2BDE" w:rsidP="00BD523A">
      <w:pPr>
        <w:pStyle w:val="a3"/>
        <w:kinsoku w:val="0"/>
        <w:overflowPunct w:val="0"/>
        <w:adjustRightInd w:val="0"/>
        <w:spacing w:line="540" w:lineRule="exact"/>
        <w:ind w:left="641" w:hangingChars="200" w:hanging="641"/>
        <w:jc w:val="center"/>
        <w:rPr>
          <w:rFonts w:ascii="標楷體" w:eastAsia="標楷體" w:hAnsi="標楷體"/>
          <w:b/>
          <w:sz w:val="32"/>
          <w:szCs w:val="32"/>
          <w:shd w:val="pct15" w:color="auto" w:fill="FFFFFF"/>
        </w:rPr>
      </w:pPr>
      <w:r>
        <w:rPr>
          <w:rFonts w:ascii="標楷體" w:eastAsia="標楷體" w:hAnsi="標楷體"/>
          <w:b/>
          <w:noProof/>
          <w:sz w:val="32"/>
          <w:szCs w:val="32"/>
          <w:shd w:val="pct15" w:color="auto" w:fill="FFFFFF"/>
        </w:rPr>
        <w:drawing>
          <wp:inline distT="0" distB="0" distL="0" distR="0">
            <wp:extent cx="5372100" cy="114300"/>
            <wp:effectExtent l="0" t="0" r="0" b="0"/>
            <wp:docPr id="1" name="圖片 1" descr="LINE2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INE2DG"/>
                    <pic:cNvPicPr>
                      <a:picLocks noChangeAspect="1" noChangeArrowheads="1"/>
                    </pic:cNvPicPr>
                  </pic:nvPicPr>
                  <pic:blipFill>
                    <a:blip r:embed="rId9" cstate="print"/>
                    <a:srcRect/>
                    <a:stretch>
                      <a:fillRect/>
                    </a:stretch>
                  </pic:blipFill>
                  <pic:spPr bwMode="auto">
                    <a:xfrm>
                      <a:off x="0" y="0"/>
                      <a:ext cx="5372100" cy="114300"/>
                    </a:xfrm>
                    <a:prstGeom prst="rect">
                      <a:avLst/>
                    </a:prstGeom>
                    <a:noFill/>
                    <a:ln w="9525">
                      <a:noFill/>
                      <a:miter lim="800000"/>
                      <a:headEnd/>
                      <a:tailEnd/>
                    </a:ln>
                  </pic:spPr>
                </pic:pic>
              </a:graphicData>
            </a:graphic>
          </wp:inline>
        </w:drawing>
      </w:r>
    </w:p>
    <w:p w:rsidR="00946880" w:rsidRDefault="00946880" w:rsidP="00B20EB3">
      <w:pPr>
        <w:pStyle w:val="a3"/>
        <w:numPr>
          <w:ilvl w:val="0"/>
          <w:numId w:val="9"/>
        </w:numPr>
        <w:tabs>
          <w:tab w:val="clear" w:pos="4153"/>
          <w:tab w:val="center" w:pos="900"/>
        </w:tabs>
        <w:kinsoku w:val="0"/>
        <w:overflowPunct w:val="0"/>
        <w:adjustRightInd w:val="0"/>
        <w:spacing w:beforeLines="50" w:before="180" w:afterLines="50" w:after="180" w:line="560" w:lineRule="exact"/>
        <w:jc w:val="both"/>
        <w:outlineLvl w:val="0"/>
        <w:rPr>
          <w:rFonts w:ascii="標楷體" w:eastAsia="標楷體" w:hAnsi="標楷體"/>
          <w:b/>
          <w:sz w:val="32"/>
          <w:szCs w:val="32"/>
        </w:rPr>
      </w:pPr>
      <w:r>
        <w:rPr>
          <w:rFonts w:ascii="標楷體" w:eastAsia="標楷體" w:hAnsi="標楷體" w:hint="eastAsia"/>
          <w:b/>
          <w:sz w:val="32"/>
          <w:szCs w:val="32"/>
        </w:rPr>
        <w:t>前言</w:t>
      </w:r>
    </w:p>
    <w:p w:rsidR="00CD58F1" w:rsidRPr="00C42399" w:rsidRDefault="00107063" w:rsidP="00B20EB3">
      <w:pPr>
        <w:pStyle w:val="a3"/>
        <w:tabs>
          <w:tab w:val="clear" w:pos="4153"/>
          <w:tab w:val="center" w:pos="900"/>
        </w:tabs>
        <w:kinsoku w:val="0"/>
        <w:overflowPunct w:val="0"/>
        <w:adjustRightInd w:val="0"/>
        <w:spacing w:beforeLines="50" w:before="180" w:afterLines="50" w:after="180" w:line="560" w:lineRule="exact"/>
        <w:ind w:leftChars="331" w:left="794" w:firstLineChars="200" w:firstLine="640"/>
        <w:jc w:val="both"/>
        <w:outlineLvl w:val="0"/>
        <w:rPr>
          <w:rFonts w:ascii="標楷體" w:eastAsia="標楷體" w:hAnsi="標楷體" w:cs="新細明體"/>
          <w:color w:val="000000"/>
          <w:kern w:val="0"/>
          <w:sz w:val="32"/>
          <w:szCs w:val="32"/>
        </w:rPr>
      </w:pPr>
      <w:r w:rsidRPr="00C42399">
        <w:rPr>
          <w:rFonts w:ascii="標楷體" w:eastAsia="標楷體" w:hAnsi="標楷體" w:cs="新細明體" w:hint="eastAsia"/>
          <w:color w:val="000000"/>
          <w:kern w:val="0"/>
          <w:sz w:val="32"/>
          <w:szCs w:val="32"/>
        </w:rPr>
        <w:t>勞動檢查機構職司勞動檢查業務，</w:t>
      </w:r>
      <w:r w:rsidR="00AF03EC" w:rsidRPr="00C42399">
        <w:rPr>
          <w:rFonts w:ascii="標楷體" w:eastAsia="標楷體" w:hAnsi="標楷體" w:cs="新細明體" w:hint="eastAsia"/>
          <w:color w:val="000000"/>
          <w:kern w:val="0"/>
          <w:sz w:val="32"/>
          <w:szCs w:val="32"/>
        </w:rPr>
        <w:t>除</w:t>
      </w:r>
      <w:r w:rsidR="000022E7">
        <w:rPr>
          <w:rFonts w:ascii="標楷體" w:eastAsia="標楷體" w:hAnsi="標楷體" w:cs="新細明體" w:hint="eastAsia"/>
          <w:color w:val="000000"/>
          <w:kern w:val="0"/>
          <w:sz w:val="32"/>
          <w:szCs w:val="32"/>
        </w:rPr>
        <w:t>依據勞動檢查法</w:t>
      </w:r>
      <w:r w:rsidR="006D6699">
        <w:rPr>
          <w:rFonts w:ascii="標楷體" w:eastAsia="標楷體" w:hAnsi="標楷體" w:cs="新細明體" w:hint="eastAsia"/>
          <w:color w:val="000000"/>
          <w:kern w:val="0"/>
          <w:sz w:val="32"/>
          <w:szCs w:val="32"/>
        </w:rPr>
        <w:t>、</w:t>
      </w:r>
      <w:r w:rsidR="000022E7">
        <w:rPr>
          <w:rFonts w:ascii="標楷體" w:eastAsia="標楷體" w:hAnsi="標楷體" w:cs="新細明體" w:hint="eastAsia"/>
          <w:color w:val="000000"/>
          <w:kern w:val="0"/>
          <w:sz w:val="32"/>
          <w:szCs w:val="32"/>
        </w:rPr>
        <w:t>勞工安全衛生法等相關勞動法規執行檢查職務</w:t>
      </w:r>
      <w:r w:rsidRPr="00C42399">
        <w:rPr>
          <w:rFonts w:ascii="標楷體" w:eastAsia="標楷體" w:hAnsi="標楷體" w:cs="新細明體" w:hint="eastAsia"/>
          <w:color w:val="000000"/>
          <w:kern w:val="0"/>
          <w:sz w:val="32"/>
          <w:szCs w:val="32"/>
        </w:rPr>
        <w:t>，</w:t>
      </w:r>
      <w:r w:rsidR="001F4FD9" w:rsidRPr="00C42399">
        <w:rPr>
          <w:rFonts w:ascii="標楷體" w:eastAsia="標楷體" w:hAnsi="標楷體" w:cs="新細明體" w:hint="eastAsia"/>
          <w:color w:val="000000"/>
          <w:kern w:val="0"/>
          <w:sz w:val="32"/>
          <w:szCs w:val="32"/>
        </w:rPr>
        <w:t>另依據勞動基準法規定受理勞工申訴案</w:t>
      </w:r>
      <w:r w:rsidR="006514D0">
        <w:rPr>
          <w:rFonts w:ascii="標楷體" w:eastAsia="標楷體" w:hAnsi="標楷體" w:cs="新細明體" w:hint="eastAsia"/>
          <w:color w:val="000000"/>
          <w:kern w:val="0"/>
          <w:sz w:val="32"/>
          <w:szCs w:val="32"/>
        </w:rPr>
        <w:t>件</w:t>
      </w:r>
      <w:r w:rsidR="00572C68">
        <w:rPr>
          <w:rFonts w:ascii="標楷體" w:eastAsia="標楷體" w:hAnsi="標楷體" w:cs="新細明體" w:hint="eastAsia"/>
          <w:color w:val="000000"/>
          <w:kern w:val="0"/>
          <w:sz w:val="32"/>
          <w:szCs w:val="32"/>
        </w:rPr>
        <w:t>。</w:t>
      </w:r>
      <w:r w:rsidR="001F4FD9" w:rsidRPr="00C42399">
        <w:rPr>
          <w:rFonts w:ascii="標楷體" w:eastAsia="標楷體" w:hAnsi="標楷體" w:cs="新細明體" w:hint="eastAsia"/>
          <w:color w:val="000000"/>
          <w:kern w:val="0"/>
          <w:sz w:val="32"/>
          <w:szCs w:val="32"/>
        </w:rPr>
        <w:t>惟因申訴者多為現職員工，申訴人身分一旦外洩致雇主知悉，將可能使申訴勞工陷於遭受解僱、調職或減薪等不利處分之困境，是以</w:t>
      </w:r>
      <w:r w:rsidR="00C42399" w:rsidRPr="00C42399">
        <w:rPr>
          <w:rFonts w:ascii="標楷體" w:eastAsia="標楷體" w:hAnsi="標楷體" w:cs="新細明體" w:hint="eastAsia"/>
          <w:color w:val="000000"/>
          <w:kern w:val="0"/>
          <w:sz w:val="32"/>
          <w:szCs w:val="32"/>
        </w:rPr>
        <w:t>，對於受理勞工申訴</w:t>
      </w:r>
      <w:r w:rsidR="00572C68">
        <w:rPr>
          <w:rFonts w:ascii="標楷體" w:eastAsia="標楷體" w:hAnsi="標楷體" w:cs="新細明體" w:hint="eastAsia"/>
          <w:color w:val="000000"/>
          <w:kern w:val="0"/>
          <w:sz w:val="32"/>
          <w:szCs w:val="32"/>
        </w:rPr>
        <w:t>案件</w:t>
      </w:r>
      <w:r w:rsidR="00C42399" w:rsidRPr="00C42399">
        <w:rPr>
          <w:rFonts w:ascii="標楷體" w:eastAsia="標楷體" w:hAnsi="標楷體" w:cs="新細明體" w:hint="eastAsia"/>
          <w:color w:val="000000"/>
          <w:kern w:val="0"/>
          <w:sz w:val="32"/>
          <w:szCs w:val="32"/>
        </w:rPr>
        <w:t>處理程序</w:t>
      </w:r>
      <w:r w:rsidR="00C42399">
        <w:rPr>
          <w:rFonts w:ascii="標楷體" w:eastAsia="標楷體" w:hAnsi="標楷體" w:cs="新細明體" w:hint="eastAsia"/>
          <w:color w:val="000000"/>
          <w:kern w:val="0"/>
          <w:sz w:val="32"/>
          <w:szCs w:val="32"/>
        </w:rPr>
        <w:t>，</w:t>
      </w:r>
      <w:r w:rsidR="00C42399" w:rsidRPr="00C42399">
        <w:rPr>
          <w:rFonts w:ascii="標楷體" w:eastAsia="標楷體" w:hAnsi="標楷體" w:cs="新細明體" w:hint="eastAsia"/>
          <w:color w:val="000000"/>
          <w:kern w:val="0"/>
          <w:sz w:val="32"/>
          <w:szCs w:val="32"/>
        </w:rPr>
        <w:t>若未確實嚴守保密規定</w:t>
      </w:r>
      <w:r w:rsidR="00572C68">
        <w:rPr>
          <w:rFonts w:ascii="標楷體" w:eastAsia="標楷體" w:hAnsi="標楷體" w:cs="新細明體" w:hint="eastAsia"/>
          <w:color w:val="000000"/>
          <w:kern w:val="0"/>
          <w:sz w:val="32"/>
          <w:szCs w:val="32"/>
        </w:rPr>
        <w:t>或因疏忽</w:t>
      </w:r>
      <w:r w:rsidR="00C42399" w:rsidRPr="00C42399">
        <w:rPr>
          <w:rFonts w:ascii="標楷體" w:eastAsia="標楷體" w:hAnsi="標楷體" w:cs="新細明體" w:hint="eastAsia"/>
          <w:color w:val="000000"/>
          <w:kern w:val="0"/>
          <w:sz w:val="32"/>
          <w:szCs w:val="32"/>
        </w:rPr>
        <w:t>而</w:t>
      </w:r>
      <w:r w:rsidR="00572C68">
        <w:rPr>
          <w:rFonts w:ascii="標楷體" w:eastAsia="標楷體" w:hAnsi="標楷體" w:cs="新細明體" w:hint="eastAsia"/>
          <w:color w:val="000000"/>
          <w:kern w:val="0"/>
          <w:sz w:val="32"/>
          <w:szCs w:val="32"/>
        </w:rPr>
        <w:t>有不慎</w:t>
      </w:r>
      <w:r w:rsidR="001F4FD9" w:rsidRPr="00C42399">
        <w:rPr>
          <w:rFonts w:ascii="標楷體" w:eastAsia="標楷體" w:hAnsi="標楷體" w:cs="新細明體" w:hint="eastAsia"/>
          <w:color w:val="000000"/>
          <w:kern w:val="0"/>
          <w:sz w:val="32"/>
          <w:szCs w:val="32"/>
        </w:rPr>
        <w:t>洩</w:t>
      </w:r>
      <w:r w:rsidR="00572C68">
        <w:rPr>
          <w:rFonts w:ascii="標楷體" w:eastAsia="標楷體" w:hAnsi="標楷體" w:cs="新細明體" w:hint="eastAsia"/>
          <w:color w:val="000000"/>
          <w:kern w:val="0"/>
          <w:sz w:val="32"/>
          <w:szCs w:val="32"/>
        </w:rPr>
        <w:t>漏申訴人身分</w:t>
      </w:r>
      <w:r w:rsidR="001F4FD9" w:rsidRPr="00C42399">
        <w:rPr>
          <w:rFonts w:ascii="標楷體" w:eastAsia="標楷體" w:hAnsi="標楷體" w:cs="新細明體" w:hint="eastAsia"/>
          <w:color w:val="000000"/>
          <w:kern w:val="0"/>
          <w:sz w:val="32"/>
          <w:szCs w:val="32"/>
        </w:rPr>
        <w:t>情形</w:t>
      </w:r>
      <w:r w:rsidR="00C42399" w:rsidRPr="00C42399">
        <w:rPr>
          <w:rFonts w:ascii="標楷體" w:eastAsia="標楷體" w:hAnsi="標楷體" w:cs="新細明體" w:hint="eastAsia"/>
          <w:color w:val="000000"/>
          <w:kern w:val="0"/>
          <w:sz w:val="32"/>
          <w:szCs w:val="32"/>
        </w:rPr>
        <w:t>，除打擊勞工公益舉發行為</w:t>
      </w:r>
      <w:r w:rsidR="00572C68">
        <w:rPr>
          <w:rFonts w:ascii="標楷體" w:eastAsia="標楷體" w:hAnsi="標楷體" w:cs="新細明體" w:hint="eastAsia"/>
          <w:color w:val="000000"/>
          <w:kern w:val="0"/>
          <w:sz w:val="32"/>
          <w:szCs w:val="32"/>
        </w:rPr>
        <w:t>外</w:t>
      </w:r>
      <w:r w:rsidR="00C42399" w:rsidRPr="00C42399">
        <w:rPr>
          <w:rFonts w:ascii="標楷體" w:eastAsia="標楷體" w:hAnsi="標楷體" w:cs="新細明體" w:hint="eastAsia"/>
          <w:color w:val="000000"/>
          <w:kern w:val="0"/>
          <w:sz w:val="32"/>
          <w:szCs w:val="32"/>
        </w:rPr>
        <w:t>，亦</w:t>
      </w:r>
      <w:r w:rsidR="00572C68">
        <w:rPr>
          <w:rFonts w:ascii="標楷體" w:eastAsia="標楷體" w:hAnsi="標楷體" w:cs="新細明體" w:hint="eastAsia"/>
          <w:color w:val="000000"/>
          <w:kern w:val="0"/>
          <w:sz w:val="32"/>
          <w:szCs w:val="32"/>
        </w:rPr>
        <w:t>極易斲喪機關公信力，並將對申訴勞工</w:t>
      </w:r>
      <w:r w:rsidR="001F4FD9" w:rsidRPr="00C42399">
        <w:rPr>
          <w:rFonts w:ascii="標楷體" w:eastAsia="標楷體" w:hAnsi="標楷體" w:cs="新細明體" w:hint="eastAsia"/>
          <w:color w:val="000000"/>
          <w:kern w:val="0"/>
          <w:sz w:val="32"/>
          <w:szCs w:val="32"/>
        </w:rPr>
        <w:t>造成相當大之損害，</w:t>
      </w:r>
      <w:r w:rsidR="00C42399" w:rsidRPr="00C42399">
        <w:rPr>
          <w:rFonts w:ascii="標楷體" w:eastAsia="標楷體" w:hAnsi="標楷體" w:cs="新細明體" w:hint="eastAsia"/>
          <w:color w:val="000000"/>
          <w:kern w:val="0"/>
          <w:sz w:val="32"/>
          <w:szCs w:val="32"/>
        </w:rPr>
        <w:t>爰如何</w:t>
      </w:r>
      <w:r w:rsidR="00C42399">
        <w:rPr>
          <w:rFonts w:ascii="標楷體" w:eastAsia="標楷體" w:hAnsi="標楷體" w:cs="新細明體" w:hint="eastAsia"/>
          <w:color w:val="000000"/>
          <w:kern w:val="0"/>
          <w:sz w:val="32"/>
          <w:szCs w:val="32"/>
        </w:rPr>
        <w:t>妥善</w:t>
      </w:r>
      <w:r w:rsidR="00C42399" w:rsidRPr="00C42399">
        <w:rPr>
          <w:rFonts w:ascii="標楷體" w:eastAsia="標楷體" w:hAnsi="標楷體" w:cs="新細明體" w:hint="eastAsia"/>
          <w:color w:val="000000"/>
          <w:kern w:val="0"/>
          <w:sz w:val="32"/>
          <w:szCs w:val="32"/>
        </w:rPr>
        <w:t>保護</w:t>
      </w:r>
      <w:r w:rsidR="00A63907">
        <w:rPr>
          <w:rFonts w:ascii="標楷體" w:eastAsia="標楷體" w:hAnsi="標楷體" w:cs="新細明體" w:hint="eastAsia"/>
          <w:color w:val="000000"/>
          <w:kern w:val="0"/>
          <w:sz w:val="32"/>
          <w:szCs w:val="32"/>
        </w:rPr>
        <w:t>申訴人身分</w:t>
      </w:r>
      <w:r w:rsidR="00C42399">
        <w:rPr>
          <w:rFonts w:ascii="標楷體" w:eastAsia="標楷體" w:hAnsi="標楷體" w:cs="新細明體" w:hint="eastAsia"/>
          <w:color w:val="000000"/>
          <w:kern w:val="0"/>
          <w:sz w:val="32"/>
          <w:szCs w:val="32"/>
        </w:rPr>
        <w:t>免於</w:t>
      </w:r>
      <w:r w:rsidR="00897DFE">
        <w:rPr>
          <w:rFonts w:ascii="標楷體" w:eastAsia="標楷體" w:hAnsi="標楷體" w:cs="新細明體" w:hint="eastAsia"/>
          <w:color w:val="000000"/>
          <w:kern w:val="0"/>
          <w:sz w:val="32"/>
          <w:szCs w:val="32"/>
        </w:rPr>
        <w:t>外洩</w:t>
      </w:r>
      <w:r w:rsidR="00C42399" w:rsidRPr="00C42399">
        <w:rPr>
          <w:rFonts w:ascii="標楷體" w:eastAsia="標楷體" w:hAnsi="標楷體" w:cs="新細明體" w:hint="eastAsia"/>
          <w:color w:val="000000"/>
          <w:kern w:val="0"/>
          <w:sz w:val="32"/>
          <w:szCs w:val="32"/>
        </w:rPr>
        <w:t>及確實嚴守保密規定，為不可忽視之重要課題。</w:t>
      </w:r>
    </w:p>
    <w:p w:rsidR="00B45E4D" w:rsidRPr="001A433E" w:rsidRDefault="00946880" w:rsidP="00B20EB3">
      <w:pPr>
        <w:pStyle w:val="a3"/>
        <w:numPr>
          <w:ilvl w:val="0"/>
          <w:numId w:val="9"/>
        </w:numPr>
        <w:tabs>
          <w:tab w:val="clear" w:pos="4153"/>
          <w:tab w:val="center" w:pos="900"/>
        </w:tabs>
        <w:kinsoku w:val="0"/>
        <w:overflowPunct w:val="0"/>
        <w:adjustRightInd w:val="0"/>
        <w:spacing w:beforeLines="50" w:before="180" w:afterLines="50" w:after="180" w:line="560" w:lineRule="exact"/>
        <w:jc w:val="both"/>
        <w:outlineLvl w:val="0"/>
        <w:rPr>
          <w:rFonts w:ascii="標楷體" w:eastAsia="標楷體" w:hAnsi="標楷體"/>
          <w:b/>
          <w:sz w:val="32"/>
          <w:szCs w:val="32"/>
        </w:rPr>
      </w:pPr>
      <w:r w:rsidRPr="001A433E">
        <w:rPr>
          <w:rFonts w:ascii="標楷體" w:eastAsia="標楷體" w:hAnsi="標楷體" w:hint="eastAsia"/>
          <w:b/>
          <w:sz w:val="32"/>
          <w:szCs w:val="32"/>
        </w:rPr>
        <w:t>案例摘要</w:t>
      </w:r>
    </w:p>
    <w:p w:rsidR="008A669F" w:rsidRPr="00594F2C" w:rsidRDefault="00E51CF2" w:rsidP="00B20EB3">
      <w:pPr>
        <w:pStyle w:val="a3"/>
        <w:tabs>
          <w:tab w:val="clear" w:pos="4153"/>
          <w:tab w:val="center" w:pos="900"/>
        </w:tabs>
        <w:kinsoku w:val="0"/>
        <w:overflowPunct w:val="0"/>
        <w:adjustRightInd w:val="0"/>
        <w:spacing w:beforeLines="50" w:before="180" w:afterLines="50" w:after="180" w:line="560" w:lineRule="exact"/>
        <w:ind w:leftChars="331" w:left="794" w:firstLineChars="200" w:firstLine="640"/>
        <w:jc w:val="both"/>
        <w:outlineLvl w:val="0"/>
        <w:rPr>
          <w:rFonts w:ascii="標楷體" w:eastAsia="標楷體" w:hAnsi="標楷體" w:cs="新細明體"/>
          <w:color w:val="000000"/>
          <w:kern w:val="0"/>
          <w:sz w:val="32"/>
          <w:szCs w:val="32"/>
        </w:rPr>
      </w:pPr>
      <w:r w:rsidRPr="00594F2C">
        <w:rPr>
          <w:rFonts w:ascii="標楷體" w:eastAsia="標楷體" w:hAnsi="標楷體" w:cs="新細明體" w:hint="eastAsia"/>
          <w:color w:val="000000"/>
          <w:kern w:val="0"/>
          <w:sz w:val="32"/>
          <w:szCs w:val="32"/>
        </w:rPr>
        <w:t>某</w:t>
      </w:r>
      <w:r w:rsidR="00AF21C5" w:rsidRPr="00594F2C">
        <w:rPr>
          <w:rFonts w:ascii="標楷體" w:eastAsia="標楷體" w:hAnsi="標楷體" w:cs="新細明體" w:hint="eastAsia"/>
          <w:color w:val="000000"/>
          <w:kern w:val="0"/>
          <w:sz w:val="32"/>
          <w:szCs w:val="32"/>
        </w:rPr>
        <w:t>甲為</w:t>
      </w:r>
      <w:r w:rsidRPr="00594F2C">
        <w:rPr>
          <w:rFonts w:ascii="標楷體" w:eastAsia="標楷體" w:hAnsi="標楷體" w:cs="新細明體" w:hint="eastAsia"/>
          <w:color w:val="000000"/>
          <w:kern w:val="0"/>
          <w:sz w:val="32"/>
          <w:szCs w:val="32"/>
        </w:rPr>
        <w:t>勞動檢查機構檢查員</w:t>
      </w:r>
      <w:r w:rsidR="00AF21C5" w:rsidRPr="00594F2C">
        <w:rPr>
          <w:rFonts w:ascii="標楷體" w:eastAsia="標楷體" w:hAnsi="標楷體" w:cs="新細明體" w:hint="eastAsia"/>
          <w:color w:val="000000"/>
          <w:kern w:val="0"/>
          <w:sz w:val="32"/>
          <w:szCs w:val="32"/>
        </w:rPr>
        <w:t>，</w:t>
      </w:r>
      <w:r w:rsidR="00AC6424" w:rsidRPr="00594F2C">
        <w:rPr>
          <w:rFonts w:ascii="標楷體" w:eastAsia="標楷體" w:hAnsi="標楷體" w:cs="新細明體" w:hint="eastAsia"/>
          <w:color w:val="000000"/>
          <w:kern w:val="0"/>
          <w:sz w:val="32"/>
          <w:szCs w:val="32"/>
        </w:rPr>
        <w:t>其</w:t>
      </w:r>
      <w:r w:rsidR="00C10C76" w:rsidRPr="00594F2C">
        <w:rPr>
          <w:rFonts w:ascii="標楷體" w:eastAsia="標楷體" w:hAnsi="標楷體" w:cs="新細明體" w:hint="eastAsia"/>
          <w:color w:val="000000"/>
          <w:kern w:val="0"/>
          <w:sz w:val="32"/>
          <w:szCs w:val="32"/>
        </w:rPr>
        <w:t>係初任公職</w:t>
      </w:r>
      <w:r w:rsidR="00AC6424" w:rsidRPr="00594F2C">
        <w:rPr>
          <w:rFonts w:ascii="標楷體" w:eastAsia="標楷體" w:hAnsi="標楷體" w:cs="新細明體" w:hint="eastAsia"/>
          <w:color w:val="000000"/>
          <w:kern w:val="0"/>
          <w:sz w:val="32"/>
          <w:szCs w:val="32"/>
        </w:rPr>
        <w:t>剛滿</w:t>
      </w:r>
      <w:r w:rsidR="00AF21C5" w:rsidRPr="00594F2C">
        <w:rPr>
          <w:rFonts w:ascii="標楷體" w:eastAsia="標楷體" w:hAnsi="標楷體" w:cs="新細明體" w:hint="eastAsia"/>
          <w:color w:val="000000"/>
          <w:kern w:val="0"/>
          <w:sz w:val="32"/>
          <w:szCs w:val="32"/>
        </w:rPr>
        <w:t>一</w:t>
      </w:r>
      <w:r w:rsidR="00C10C76" w:rsidRPr="00594F2C">
        <w:rPr>
          <w:rFonts w:ascii="標楷體" w:eastAsia="標楷體" w:hAnsi="標楷體" w:cs="新細明體" w:hint="eastAsia"/>
          <w:color w:val="000000"/>
          <w:kern w:val="0"/>
          <w:sz w:val="32"/>
          <w:szCs w:val="32"/>
        </w:rPr>
        <w:t>年的菜鳥</w:t>
      </w:r>
      <w:r w:rsidR="00AF21C5" w:rsidRPr="00594F2C">
        <w:rPr>
          <w:rFonts w:ascii="標楷體" w:eastAsia="標楷體" w:hAnsi="標楷體" w:cs="新細明體" w:hint="eastAsia"/>
          <w:color w:val="000000"/>
          <w:kern w:val="0"/>
          <w:sz w:val="32"/>
          <w:szCs w:val="32"/>
        </w:rPr>
        <w:t>，在一次</w:t>
      </w:r>
      <w:r w:rsidRPr="00594F2C">
        <w:rPr>
          <w:rFonts w:ascii="標楷體" w:eastAsia="標楷體" w:hAnsi="標楷體" w:cs="新細明體" w:hint="eastAsia"/>
          <w:color w:val="000000"/>
          <w:kern w:val="0"/>
          <w:sz w:val="32"/>
          <w:szCs w:val="32"/>
        </w:rPr>
        <w:t>受理民眾</w:t>
      </w:r>
      <w:r w:rsidR="00AF21C5" w:rsidRPr="00594F2C">
        <w:rPr>
          <w:rFonts w:ascii="標楷體" w:eastAsia="標楷體" w:hAnsi="標楷體" w:cs="新細明體" w:hint="eastAsia"/>
          <w:color w:val="000000"/>
          <w:kern w:val="0"/>
          <w:sz w:val="32"/>
          <w:szCs w:val="32"/>
        </w:rPr>
        <w:t>檢舉渠任職之</w:t>
      </w:r>
      <w:r w:rsidRPr="00594F2C">
        <w:rPr>
          <w:rFonts w:ascii="標楷體" w:eastAsia="標楷體" w:hAnsi="標楷體" w:cs="新細明體" w:hint="eastAsia"/>
          <w:color w:val="000000"/>
          <w:kern w:val="0"/>
          <w:sz w:val="32"/>
          <w:szCs w:val="32"/>
        </w:rPr>
        <w:t>「○○大廈管理維護公司」（下稱○○公司）違反勞動條件</w:t>
      </w:r>
      <w:r w:rsidR="00AF21C5" w:rsidRPr="00594F2C">
        <w:rPr>
          <w:rFonts w:ascii="標楷體" w:eastAsia="標楷體" w:hAnsi="標楷體" w:cs="新細明體" w:hint="eastAsia"/>
          <w:color w:val="000000"/>
          <w:kern w:val="0"/>
          <w:sz w:val="32"/>
          <w:szCs w:val="32"/>
        </w:rPr>
        <w:t>，並要求</w:t>
      </w:r>
      <w:r w:rsidR="00FD4CFB">
        <w:rPr>
          <w:rFonts w:ascii="標楷體" w:eastAsia="標楷體" w:hAnsi="標楷體" w:cs="新細明體" w:hint="eastAsia"/>
          <w:color w:val="000000"/>
          <w:kern w:val="0"/>
          <w:sz w:val="32"/>
          <w:szCs w:val="32"/>
        </w:rPr>
        <w:t>身分</w:t>
      </w:r>
      <w:r w:rsidR="00AF21C5" w:rsidRPr="00594F2C">
        <w:rPr>
          <w:rFonts w:ascii="標楷體" w:eastAsia="標楷體" w:hAnsi="標楷體" w:cs="新細明體" w:hint="eastAsia"/>
          <w:color w:val="000000"/>
          <w:kern w:val="0"/>
          <w:sz w:val="32"/>
          <w:szCs w:val="32"/>
        </w:rPr>
        <w:t>保密</w:t>
      </w:r>
      <w:r w:rsidRPr="00594F2C">
        <w:rPr>
          <w:rFonts w:ascii="標楷體" w:eastAsia="標楷體" w:hAnsi="標楷體" w:cs="新細明體" w:hint="eastAsia"/>
          <w:color w:val="000000"/>
          <w:kern w:val="0"/>
          <w:sz w:val="32"/>
          <w:szCs w:val="32"/>
        </w:rPr>
        <w:t>之申訴案件</w:t>
      </w:r>
      <w:r w:rsidR="00AC6424" w:rsidRPr="00594F2C">
        <w:rPr>
          <w:rFonts w:ascii="標楷體" w:eastAsia="標楷體" w:hAnsi="標楷體" w:cs="新細明體" w:hint="eastAsia"/>
          <w:color w:val="000000"/>
          <w:kern w:val="0"/>
          <w:sz w:val="32"/>
          <w:szCs w:val="32"/>
        </w:rPr>
        <w:t>中，某甲</w:t>
      </w:r>
      <w:r w:rsidRPr="00594F2C">
        <w:rPr>
          <w:rFonts w:ascii="標楷體" w:eastAsia="標楷體" w:hAnsi="標楷體" w:cs="新細明體" w:hint="eastAsia"/>
          <w:color w:val="000000"/>
          <w:kern w:val="0"/>
          <w:sz w:val="32"/>
          <w:szCs w:val="32"/>
        </w:rPr>
        <w:t>為查明</w:t>
      </w:r>
      <w:r w:rsidR="00850064" w:rsidRPr="00594F2C">
        <w:rPr>
          <w:rFonts w:ascii="標楷體" w:eastAsia="標楷體" w:hAnsi="標楷體" w:cs="新細明體" w:hint="eastAsia"/>
          <w:color w:val="000000"/>
          <w:kern w:val="0"/>
          <w:sz w:val="32"/>
          <w:szCs w:val="32"/>
        </w:rPr>
        <w:t>○○</w:t>
      </w:r>
      <w:r w:rsidRPr="00594F2C">
        <w:rPr>
          <w:rFonts w:ascii="標楷體" w:eastAsia="標楷體" w:hAnsi="標楷體" w:cs="新細明體" w:hint="eastAsia"/>
          <w:color w:val="000000"/>
          <w:kern w:val="0"/>
          <w:sz w:val="32"/>
          <w:szCs w:val="32"/>
        </w:rPr>
        <w:t>公司有無違反勞動基準法等相關情事，至申訴人任職之○○公司實施檢查，並向雇主調閱</w:t>
      </w:r>
      <w:r w:rsidR="008A669F" w:rsidRPr="00594F2C">
        <w:rPr>
          <w:rFonts w:ascii="標楷體" w:eastAsia="標楷體" w:hAnsi="標楷體" w:cs="新細明體" w:hint="eastAsia"/>
          <w:color w:val="000000"/>
          <w:kern w:val="0"/>
          <w:sz w:val="32"/>
          <w:szCs w:val="32"/>
        </w:rPr>
        <w:t>含申訴人在內之</w:t>
      </w:r>
      <w:r w:rsidRPr="00594F2C">
        <w:rPr>
          <w:rFonts w:ascii="標楷體" w:eastAsia="標楷體" w:hAnsi="標楷體" w:cs="新細明體" w:hint="eastAsia"/>
          <w:color w:val="000000"/>
          <w:kern w:val="0"/>
          <w:sz w:val="32"/>
          <w:szCs w:val="32"/>
        </w:rPr>
        <w:t>員工名冊</w:t>
      </w:r>
      <w:r w:rsidR="003E55EA" w:rsidRPr="00594F2C">
        <w:rPr>
          <w:rFonts w:ascii="標楷體" w:eastAsia="標楷體" w:hAnsi="標楷體" w:cs="新細明體" w:hint="eastAsia"/>
          <w:color w:val="000000"/>
          <w:kern w:val="0"/>
          <w:sz w:val="32"/>
          <w:szCs w:val="32"/>
        </w:rPr>
        <w:t>。</w:t>
      </w:r>
      <w:r w:rsidR="008A669F" w:rsidRPr="00594F2C">
        <w:rPr>
          <w:rFonts w:ascii="標楷體" w:eastAsia="標楷體" w:hAnsi="標楷體" w:cs="新細明體" w:hint="eastAsia"/>
          <w:color w:val="000000"/>
          <w:kern w:val="0"/>
          <w:sz w:val="32"/>
          <w:szCs w:val="32"/>
        </w:rPr>
        <w:t>惟</w:t>
      </w:r>
      <w:r w:rsidR="00AC6424" w:rsidRPr="00594F2C">
        <w:rPr>
          <w:rFonts w:ascii="標楷體" w:eastAsia="標楷體" w:hAnsi="標楷體" w:cs="新細明體" w:hint="eastAsia"/>
          <w:color w:val="000000"/>
          <w:kern w:val="0"/>
          <w:sz w:val="32"/>
          <w:szCs w:val="32"/>
        </w:rPr>
        <w:t>在案件處理上，</w:t>
      </w:r>
      <w:r w:rsidR="003E55EA" w:rsidRPr="00594F2C">
        <w:rPr>
          <w:rFonts w:ascii="標楷體" w:eastAsia="標楷體" w:hAnsi="標楷體" w:cs="新細明體" w:hint="eastAsia"/>
          <w:color w:val="000000"/>
          <w:kern w:val="0"/>
          <w:sz w:val="32"/>
          <w:szCs w:val="32"/>
        </w:rPr>
        <w:t>某甲疏未注意○○公司員工總數及調閱人數</w:t>
      </w:r>
      <w:r w:rsidR="003E55EA" w:rsidRPr="00594F2C">
        <w:rPr>
          <w:rFonts w:ascii="標楷體" w:eastAsia="標楷體" w:hAnsi="標楷體" w:cs="新細明體" w:hint="eastAsia"/>
          <w:color w:val="000000"/>
          <w:kern w:val="0"/>
          <w:sz w:val="32"/>
          <w:szCs w:val="32"/>
        </w:rPr>
        <w:lastRenderedPageBreak/>
        <w:t>間之抽樣比例（該公司員工總計7名，某甲僅調閱2名員工</w:t>
      </w:r>
      <w:r w:rsidR="00AC6424" w:rsidRPr="00594F2C">
        <w:rPr>
          <w:rFonts w:ascii="標楷體" w:eastAsia="標楷體" w:hAnsi="標楷體" w:cs="新細明體" w:hint="eastAsia"/>
          <w:color w:val="000000"/>
          <w:kern w:val="0"/>
          <w:sz w:val="32"/>
          <w:szCs w:val="32"/>
        </w:rPr>
        <w:t>之</w:t>
      </w:r>
      <w:r w:rsidR="003E55EA" w:rsidRPr="00594F2C">
        <w:rPr>
          <w:rFonts w:ascii="標楷體" w:eastAsia="標楷體" w:hAnsi="標楷體" w:cs="新細明體" w:hint="eastAsia"/>
          <w:color w:val="000000"/>
          <w:kern w:val="0"/>
          <w:sz w:val="32"/>
          <w:szCs w:val="32"/>
        </w:rPr>
        <w:t>資料），且調閱之員工資料</w:t>
      </w:r>
      <w:r w:rsidR="00F850F2" w:rsidRPr="00594F2C">
        <w:rPr>
          <w:rFonts w:ascii="標楷體" w:eastAsia="標楷體" w:hAnsi="標楷體" w:cs="新細明體" w:hint="eastAsia"/>
          <w:color w:val="000000"/>
          <w:kern w:val="0"/>
          <w:sz w:val="32"/>
          <w:szCs w:val="32"/>
        </w:rPr>
        <w:t>均係在同</w:t>
      </w:r>
      <w:r w:rsidR="00A2286F">
        <w:rPr>
          <w:rFonts w:ascii="標楷體" w:eastAsia="標楷體" w:hAnsi="標楷體" w:cs="新細明體" w:hint="eastAsia"/>
          <w:color w:val="000000"/>
          <w:kern w:val="0"/>
          <w:sz w:val="32"/>
          <w:szCs w:val="32"/>
        </w:rPr>
        <w:t>棟</w:t>
      </w:r>
      <w:r w:rsidR="00F850F2" w:rsidRPr="00594F2C">
        <w:rPr>
          <w:rFonts w:ascii="標楷體" w:eastAsia="標楷體" w:hAnsi="標楷體" w:cs="新細明體" w:hint="eastAsia"/>
          <w:color w:val="000000"/>
          <w:kern w:val="0"/>
          <w:sz w:val="32"/>
          <w:szCs w:val="32"/>
        </w:rPr>
        <w:t>大樓任職管理員之人員</w:t>
      </w:r>
      <w:r w:rsidR="003E55EA" w:rsidRPr="00594F2C">
        <w:rPr>
          <w:rFonts w:ascii="標楷體" w:eastAsia="標楷體" w:hAnsi="標楷體" w:cs="新細明體" w:hint="eastAsia"/>
          <w:color w:val="000000"/>
          <w:kern w:val="0"/>
          <w:sz w:val="32"/>
          <w:szCs w:val="32"/>
        </w:rPr>
        <w:t>，</w:t>
      </w:r>
      <w:r w:rsidR="008A669F" w:rsidRPr="00594F2C">
        <w:rPr>
          <w:rFonts w:ascii="標楷體" w:eastAsia="標楷體" w:hAnsi="標楷體" w:cs="新細明體" w:hint="eastAsia"/>
          <w:color w:val="000000"/>
          <w:kern w:val="0"/>
          <w:sz w:val="32"/>
          <w:szCs w:val="32"/>
        </w:rPr>
        <w:t>致雇主得縮小臆測申訴人之範圍</w:t>
      </w:r>
      <w:r w:rsidRPr="00594F2C">
        <w:rPr>
          <w:rFonts w:ascii="標楷體" w:eastAsia="標楷體" w:hAnsi="標楷體" w:cs="新細明體" w:hint="eastAsia"/>
          <w:color w:val="000000"/>
          <w:kern w:val="0"/>
          <w:sz w:val="32"/>
          <w:szCs w:val="32"/>
        </w:rPr>
        <w:t>。</w:t>
      </w:r>
    </w:p>
    <w:p w:rsidR="00E51CF2" w:rsidRPr="001C7D40" w:rsidRDefault="008A669F" w:rsidP="00B20EB3">
      <w:pPr>
        <w:pStyle w:val="a3"/>
        <w:tabs>
          <w:tab w:val="clear" w:pos="4153"/>
          <w:tab w:val="center" w:pos="900"/>
        </w:tabs>
        <w:kinsoku w:val="0"/>
        <w:overflowPunct w:val="0"/>
        <w:adjustRightInd w:val="0"/>
        <w:spacing w:beforeLines="50" w:before="180" w:afterLines="50" w:after="180" w:line="560" w:lineRule="exact"/>
        <w:ind w:left="794"/>
        <w:outlineLvl w:val="0"/>
        <w:rPr>
          <w:rFonts w:ascii="標楷體" w:eastAsia="標楷體" w:hAnsi="標楷體"/>
          <w:color w:val="000000"/>
          <w:sz w:val="32"/>
          <w:szCs w:val="32"/>
        </w:rPr>
      </w:pPr>
      <w:r w:rsidRPr="00594F2C">
        <w:rPr>
          <w:rFonts w:ascii="標楷體" w:eastAsia="標楷體" w:hAnsi="標楷體" w:cs="新細明體" w:hint="eastAsia"/>
          <w:color w:val="000000"/>
          <w:kern w:val="0"/>
          <w:sz w:val="32"/>
          <w:szCs w:val="32"/>
        </w:rPr>
        <w:t xml:space="preserve">　　</w:t>
      </w:r>
      <w:r w:rsidR="00E51CF2" w:rsidRPr="00594F2C">
        <w:rPr>
          <w:rFonts w:ascii="標楷體" w:eastAsia="標楷體" w:hAnsi="標楷體" w:cs="新細明體" w:hint="eastAsia"/>
          <w:color w:val="000000"/>
          <w:kern w:val="0"/>
          <w:sz w:val="32"/>
          <w:szCs w:val="32"/>
        </w:rPr>
        <w:t>檢查員</w:t>
      </w:r>
      <w:r w:rsidR="003E55EA" w:rsidRPr="00594F2C">
        <w:rPr>
          <w:rFonts w:ascii="標楷體" w:eastAsia="標楷體" w:hAnsi="標楷體" w:cs="新細明體" w:hint="eastAsia"/>
          <w:color w:val="000000"/>
          <w:kern w:val="0"/>
          <w:sz w:val="32"/>
          <w:szCs w:val="32"/>
        </w:rPr>
        <w:t>某甲</w:t>
      </w:r>
      <w:r w:rsidR="00E51CF2" w:rsidRPr="00594F2C">
        <w:rPr>
          <w:rFonts w:ascii="標楷體" w:eastAsia="標楷體" w:hAnsi="標楷體" w:cs="新細明體" w:hint="eastAsia"/>
          <w:color w:val="000000"/>
          <w:kern w:val="0"/>
          <w:sz w:val="32"/>
          <w:szCs w:val="32"/>
        </w:rPr>
        <w:t>翌日接獲雇主來電訛稱其知悉何人為申訴人，並表示該員同意撤回申訴案</w:t>
      </w:r>
      <w:r w:rsidR="00C50B77" w:rsidRPr="00594F2C">
        <w:rPr>
          <w:rFonts w:ascii="標楷體" w:eastAsia="標楷體" w:hAnsi="標楷體" w:cs="新細明體" w:hint="eastAsia"/>
          <w:color w:val="000000"/>
          <w:kern w:val="0"/>
          <w:sz w:val="32"/>
          <w:szCs w:val="32"/>
        </w:rPr>
        <w:t>。某甲</w:t>
      </w:r>
      <w:r w:rsidR="00F3722D" w:rsidRPr="00594F2C">
        <w:rPr>
          <w:rFonts w:ascii="標楷體" w:eastAsia="標楷體" w:hAnsi="標楷體" w:cs="新細明體" w:hint="eastAsia"/>
          <w:color w:val="000000"/>
          <w:kern w:val="0"/>
          <w:sz w:val="32"/>
          <w:szCs w:val="32"/>
        </w:rPr>
        <w:t>聽</w:t>
      </w:r>
      <w:r w:rsidR="00C50B77" w:rsidRPr="00594F2C">
        <w:rPr>
          <w:rFonts w:ascii="標楷體" w:eastAsia="標楷體" w:hAnsi="標楷體" w:cs="新細明體" w:hint="eastAsia"/>
          <w:color w:val="000000"/>
          <w:kern w:val="0"/>
          <w:sz w:val="32"/>
          <w:szCs w:val="32"/>
        </w:rPr>
        <w:t>聞即</w:t>
      </w:r>
      <w:r w:rsidR="00F3722D" w:rsidRPr="00594F2C">
        <w:rPr>
          <w:rFonts w:ascii="標楷體" w:eastAsia="標楷體" w:hAnsi="標楷體" w:cs="新細明體" w:hint="eastAsia"/>
          <w:color w:val="000000"/>
          <w:kern w:val="0"/>
          <w:sz w:val="32"/>
          <w:szCs w:val="32"/>
        </w:rPr>
        <w:t>欲聯繫申訴人確認其真意，然</w:t>
      </w:r>
      <w:r w:rsidR="00E51CF2" w:rsidRPr="00594F2C">
        <w:rPr>
          <w:rFonts w:ascii="標楷體" w:eastAsia="標楷體" w:hAnsi="標楷體" w:cs="新細明體" w:hint="eastAsia"/>
          <w:color w:val="000000"/>
          <w:kern w:val="0"/>
          <w:sz w:val="32"/>
          <w:szCs w:val="32"/>
        </w:rPr>
        <w:t>因</w:t>
      </w:r>
      <w:r w:rsidR="00F3722D" w:rsidRPr="00594F2C">
        <w:rPr>
          <w:rFonts w:ascii="標楷體" w:eastAsia="標楷體" w:hAnsi="標楷體" w:cs="新細明體" w:hint="eastAsia"/>
          <w:color w:val="000000"/>
          <w:kern w:val="0"/>
          <w:sz w:val="32"/>
          <w:szCs w:val="32"/>
        </w:rPr>
        <w:t>受理時</w:t>
      </w:r>
      <w:r w:rsidR="00C50B77" w:rsidRPr="00594F2C">
        <w:rPr>
          <w:rFonts w:ascii="標楷體" w:eastAsia="標楷體" w:hAnsi="標楷體" w:cs="新細明體" w:hint="eastAsia"/>
          <w:color w:val="000000"/>
          <w:kern w:val="0"/>
          <w:sz w:val="32"/>
          <w:szCs w:val="32"/>
        </w:rPr>
        <w:t>未詳加確認申訴人</w:t>
      </w:r>
      <w:r w:rsidR="00AC6424" w:rsidRPr="00594F2C">
        <w:rPr>
          <w:rFonts w:ascii="標楷體" w:eastAsia="標楷體" w:hAnsi="標楷體" w:cs="新細明體" w:hint="eastAsia"/>
          <w:color w:val="000000"/>
          <w:kern w:val="0"/>
          <w:sz w:val="32"/>
          <w:szCs w:val="32"/>
        </w:rPr>
        <w:t>聯絡電話</w:t>
      </w:r>
      <w:r w:rsidR="00E51CF2" w:rsidRPr="00594F2C">
        <w:rPr>
          <w:rFonts w:ascii="標楷體" w:eastAsia="標楷體" w:hAnsi="標楷體" w:cs="新細明體" w:hint="eastAsia"/>
          <w:color w:val="000000"/>
          <w:kern w:val="0"/>
          <w:sz w:val="32"/>
          <w:szCs w:val="32"/>
        </w:rPr>
        <w:t>，致無法</w:t>
      </w:r>
      <w:r w:rsidR="00F3722D" w:rsidRPr="00594F2C">
        <w:rPr>
          <w:rFonts w:ascii="標楷體" w:eastAsia="標楷體" w:hAnsi="標楷體" w:cs="新細明體" w:hint="eastAsia"/>
          <w:color w:val="000000"/>
          <w:kern w:val="0"/>
          <w:sz w:val="32"/>
          <w:szCs w:val="32"/>
        </w:rPr>
        <w:t>立即</w:t>
      </w:r>
      <w:r w:rsidR="00E51CF2" w:rsidRPr="00594F2C">
        <w:rPr>
          <w:rFonts w:ascii="標楷體" w:eastAsia="標楷體" w:hAnsi="標楷體" w:cs="新細明體" w:hint="eastAsia"/>
          <w:color w:val="000000"/>
          <w:kern w:val="0"/>
          <w:sz w:val="32"/>
          <w:szCs w:val="32"/>
        </w:rPr>
        <w:t>聯繫</w:t>
      </w:r>
      <w:r w:rsidR="00F3722D" w:rsidRPr="00594F2C">
        <w:rPr>
          <w:rFonts w:ascii="標楷體" w:eastAsia="標楷體" w:hAnsi="標楷體" w:cs="新細明體" w:hint="eastAsia"/>
          <w:color w:val="000000"/>
          <w:kern w:val="0"/>
          <w:sz w:val="32"/>
          <w:szCs w:val="32"/>
        </w:rPr>
        <w:t>到申訴人，</w:t>
      </w:r>
      <w:r w:rsidR="00C50B77" w:rsidRPr="00594F2C">
        <w:rPr>
          <w:rFonts w:ascii="標楷體" w:eastAsia="標楷體" w:hAnsi="標楷體" w:cs="新細明體" w:hint="eastAsia"/>
          <w:color w:val="000000"/>
          <w:kern w:val="0"/>
          <w:sz w:val="32"/>
          <w:szCs w:val="32"/>
        </w:rPr>
        <w:t>隨即</w:t>
      </w:r>
      <w:r w:rsidR="00F3722D" w:rsidRPr="00594F2C">
        <w:rPr>
          <w:rFonts w:ascii="標楷體" w:eastAsia="標楷體" w:hAnsi="標楷體" w:cs="新細明體" w:hint="eastAsia"/>
          <w:color w:val="000000"/>
          <w:kern w:val="0"/>
          <w:sz w:val="32"/>
          <w:szCs w:val="32"/>
        </w:rPr>
        <w:t>某甲</w:t>
      </w:r>
      <w:r w:rsidR="00C50B77" w:rsidRPr="00594F2C">
        <w:rPr>
          <w:rFonts w:ascii="標楷體" w:eastAsia="標楷體" w:hAnsi="標楷體" w:cs="新細明體" w:hint="eastAsia"/>
          <w:color w:val="000000"/>
          <w:kern w:val="0"/>
          <w:sz w:val="32"/>
          <w:szCs w:val="32"/>
        </w:rPr>
        <w:t>竟選擇</w:t>
      </w:r>
      <w:r w:rsidR="00E51CF2" w:rsidRPr="00594F2C">
        <w:rPr>
          <w:rFonts w:ascii="標楷體" w:eastAsia="標楷體" w:hAnsi="標楷體" w:cs="新細明體" w:hint="eastAsia"/>
          <w:color w:val="000000"/>
          <w:kern w:val="0"/>
          <w:sz w:val="32"/>
          <w:szCs w:val="32"/>
        </w:rPr>
        <w:t>直接傳真申訴撤案單至○○公司</w:t>
      </w:r>
      <w:r w:rsidR="00AC6424" w:rsidRPr="00594F2C">
        <w:rPr>
          <w:rFonts w:ascii="標楷體" w:eastAsia="標楷體" w:hAnsi="標楷體" w:cs="新細明體" w:hint="eastAsia"/>
          <w:color w:val="000000"/>
          <w:kern w:val="0"/>
          <w:sz w:val="32"/>
          <w:szCs w:val="32"/>
        </w:rPr>
        <w:t>。</w:t>
      </w:r>
      <w:r w:rsidR="00C50B77" w:rsidRPr="00594F2C">
        <w:rPr>
          <w:rFonts w:ascii="標楷體" w:eastAsia="標楷體" w:hAnsi="標楷體" w:cs="新細明體" w:hint="eastAsia"/>
          <w:color w:val="000000"/>
          <w:kern w:val="0"/>
          <w:sz w:val="32"/>
          <w:szCs w:val="32"/>
        </w:rPr>
        <w:t>此舉讓雇主直接接獲</w:t>
      </w:r>
      <w:r w:rsidR="00E51CF2" w:rsidRPr="00594F2C">
        <w:rPr>
          <w:rFonts w:ascii="標楷體" w:eastAsia="標楷體" w:hAnsi="標楷體" w:cs="新細明體" w:hint="eastAsia"/>
          <w:color w:val="000000"/>
          <w:kern w:val="0"/>
          <w:sz w:val="32"/>
          <w:szCs w:val="32"/>
        </w:rPr>
        <w:t>該撤案單</w:t>
      </w:r>
      <w:r w:rsidR="00C50B77" w:rsidRPr="00594F2C">
        <w:rPr>
          <w:rFonts w:ascii="標楷體" w:eastAsia="標楷體" w:hAnsi="標楷體" w:cs="新細明體" w:hint="eastAsia"/>
          <w:color w:val="000000"/>
          <w:kern w:val="0"/>
          <w:sz w:val="32"/>
          <w:szCs w:val="32"/>
        </w:rPr>
        <w:t>，</w:t>
      </w:r>
      <w:r w:rsidR="00432A59" w:rsidRPr="00594F2C">
        <w:rPr>
          <w:rFonts w:ascii="標楷體" w:eastAsia="標楷體" w:hAnsi="標楷體" w:cs="新細明體" w:hint="eastAsia"/>
          <w:color w:val="000000"/>
          <w:kern w:val="0"/>
          <w:sz w:val="32"/>
          <w:szCs w:val="32"/>
        </w:rPr>
        <w:t>並</w:t>
      </w:r>
      <w:r w:rsidR="00C50B77" w:rsidRPr="00594F2C">
        <w:rPr>
          <w:rFonts w:ascii="標楷體" w:eastAsia="標楷體" w:hAnsi="標楷體" w:cs="新細明體" w:hint="eastAsia"/>
          <w:color w:val="000000"/>
          <w:kern w:val="0"/>
          <w:sz w:val="32"/>
          <w:szCs w:val="32"/>
        </w:rPr>
        <w:t>持單</w:t>
      </w:r>
      <w:r w:rsidR="00AC6424" w:rsidRPr="00594F2C">
        <w:rPr>
          <w:rFonts w:ascii="標楷體" w:eastAsia="標楷體" w:hAnsi="標楷體" w:cs="新細明體" w:hint="eastAsia"/>
          <w:color w:val="000000"/>
          <w:kern w:val="0"/>
          <w:sz w:val="32"/>
          <w:szCs w:val="32"/>
        </w:rPr>
        <w:t>要求其懷疑為申訴人之員工撤案，且</w:t>
      </w:r>
      <w:r w:rsidR="00C50B77" w:rsidRPr="00594F2C">
        <w:rPr>
          <w:rFonts w:ascii="標楷體" w:eastAsia="標楷體" w:hAnsi="標楷體" w:cs="新細明體" w:hint="eastAsia"/>
          <w:color w:val="000000"/>
          <w:kern w:val="0"/>
          <w:sz w:val="32"/>
          <w:szCs w:val="32"/>
        </w:rPr>
        <w:t>公開質疑申訴人對公司之忠誠度，</w:t>
      </w:r>
      <w:r w:rsidR="00AC6424" w:rsidRPr="00594F2C">
        <w:rPr>
          <w:rFonts w:ascii="標楷體" w:eastAsia="標楷體" w:hAnsi="標楷體" w:cs="新細明體" w:hint="eastAsia"/>
          <w:color w:val="000000"/>
          <w:kern w:val="0"/>
          <w:sz w:val="32"/>
          <w:szCs w:val="32"/>
        </w:rPr>
        <w:t>致</w:t>
      </w:r>
      <w:r w:rsidR="00C50B77" w:rsidRPr="00594F2C">
        <w:rPr>
          <w:rFonts w:ascii="標楷體" w:eastAsia="標楷體" w:hAnsi="標楷體" w:cs="新細明體" w:hint="eastAsia"/>
          <w:color w:val="000000"/>
          <w:kern w:val="0"/>
          <w:sz w:val="32"/>
          <w:szCs w:val="32"/>
        </w:rPr>
        <w:t>申訴人在公司承受莫大壓力，進而心生強烈的離職念頭，造成十分</w:t>
      </w:r>
      <w:r w:rsidR="009560C0">
        <w:rPr>
          <w:rFonts w:ascii="標楷體" w:eastAsia="標楷體" w:hAnsi="標楷體" w:cs="新細明體" w:hint="eastAsia"/>
          <w:color w:val="000000"/>
          <w:kern w:val="0"/>
          <w:sz w:val="32"/>
          <w:szCs w:val="32"/>
        </w:rPr>
        <w:t>嚴</w:t>
      </w:r>
      <w:r w:rsidR="00C50B77" w:rsidRPr="00594F2C">
        <w:rPr>
          <w:rFonts w:ascii="標楷體" w:eastAsia="標楷體" w:hAnsi="標楷體" w:cs="新細明體" w:hint="eastAsia"/>
          <w:color w:val="000000"/>
          <w:kern w:val="0"/>
          <w:sz w:val="32"/>
          <w:szCs w:val="32"/>
        </w:rPr>
        <w:t>重的</w:t>
      </w:r>
      <w:r w:rsidR="00AC6424" w:rsidRPr="00594F2C">
        <w:rPr>
          <w:rFonts w:ascii="標楷體" w:eastAsia="標楷體" w:hAnsi="標楷體" w:cs="新細明體" w:hint="eastAsia"/>
          <w:color w:val="000000"/>
          <w:kern w:val="0"/>
          <w:sz w:val="32"/>
          <w:szCs w:val="32"/>
        </w:rPr>
        <w:t>傷</w:t>
      </w:r>
      <w:r w:rsidR="00C50B77" w:rsidRPr="00594F2C">
        <w:rPr>
          <w:rFonts w:ascii="標楷體" w:eastAsia="標楷體" w:hAnsi="標楷體" w:cs="新細明體" w:hint="eastAsia"/>
          <w:color w:val="000000"/>
          <w:kern w:val="0"/>
          <w:sz w:val="32"/>
          <w:szCs w:val="32"/>
        </w:rPr>
        <w:t>害。</w:t>
      </w:r>
    </w:p>
    <w:p w:rsidR="004A46DE" w:rsidRPr="001A433E" w:rsidRDefault="00894184" w:rsidP="00B20EB3">
      <w:pPr>
        <w:pStyle w:val="a3"/>
        <w:numPr>
          <w:ilvl w:val="0"/>
          <w:numId w:val="9"/>
        </w:numPr>
        <w:tabs>
          <w:tab w:val="clear" w:pos="4153"/>
          <w:tab w:val="clear" w:pos="8306"/>
          <w:tab w:val="right" w:pos="900"/>
        </w:tabs>
        <w:kinsoku w:val="0"/>
        <w:overflowPunct w:val="0"/>
        <w:adjustRightInd w:val="0"/>
        <w:spacing w:beforeLines="50" w:before="180" w:afterLines="50" w:after="180" w:line="560" w:lineRule="exact"/>
        <w:jc w:val="both"/>
        <w:outlineLvl w:val="0"/>
        <w:rPr>
          <w:rFonts w:ascii="標楷體" w:eastAsia="標楷體" w:hAnsi="標楷體"/>
          <w:b/>
          <w:sz w:val="32"/>
          <w:szCs w:val="32"/>
        </w:rPr>
      </w:pPr>
      <w:r w:rsidRPr="001A433E">
        <w:rPr>
          <w:rFonts w:ascii="標楷體" w:eastAsia="標楷體" w:hAnsi="標楷體" w:hint="eastAsia"/>
          <w:b/>
          <w:sz w:val="32"/>
          <w:szCs w:val="32"/>
        </w:rPr>
        <w:t>問題分析</w:t>
      </w:r>
    </w:p>
    <w:p w:rsidR="006F43BA" w:rsidRDefault="006F43BA" w:rsidP="00A63C50">
      <w:pPr>
        <w:pStyle w:val="a3"/>
        <w:numPr>
          <w:ilvl w:val="0"/>
          <w:numId w:val="42"/>
        </w:numPr>
        <w:tabs>
          <w:tab w:val="clear" w:pos="4153"/>
          <w:tab w:val="center" w:pos="900"/>
        </w:tabs>
        <w:kinsoku w:val="0"/>
        <w:overflowPunct w:val="0"/>
        <w:adjustRightInd w:val="0"/>
        <w:spacing w:line="560" w:lineRule="exact"/>
        <w:ind w:left="1276"/>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受理案件未詳加確認申訴人聯絡電話</w:t>
      </w:r>
    </w:p>
    <w:p w:rsidR="006F43BA" w:rsidRPr="002A2DF3" w:rsidRDefault="006F43BA"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本案檢查員</w:t>
      </w:r>
      <w:r w:rsidRPr="002A2DF3">
        <w:rPr>
          <w:rFonts w:ascii="標楷體" w:eastAsia="標楷體" w:hAnsi="標楷體" w:cs="新細明體" w:hint="eastAsia"/>
          <w:color w:val="000000"/>
          <w:kern w:val="0"/>
          <w:sz w:val="32"/>
          <w:szCs w:val="32"/>
        </w:rPr>
        <w:t>受理申訴案件，對於申訴人所留可供聯絡之電話、地址等資料，未詳加確認，致電話號碼辨識錯誤，無法與申訴人聯繫確認案件相關程序。</w:t>
      </w:r>
    </w:p>
    <w:p w:rsidR="00860773" w:rsidRDefault="00860773" w:rsidP="00A63C50">
      <w:pPr>
        <w:pStyle w:val="a3"/>
        <w:numPr>
          <w:ilvl w:val="0"/>
          <w:numId w:val="42"/>
        </w:numPr>
        <w:tabs>
          <w:tab w:val="clear" w:pos="4153"/>
          <w:tab w:val="center" w:pos="900"/>
        </w:tabs>
        <w:kinsoku w:val="0"/>
        <w:overflowPunct w:val="0"/>
        <w:adjustRightInd w:val="0"/>
        <w:spacing w:line="560" w:lineRule="exact"/>
        <w:ind w:left="1276"/>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檢查抽樣</w:t>
      </w:r>
      <w:r w:rsidR="00F850F2">
        <w:rPr>
          <w:rFonts w:ascii="標楷體" w:eastAsia="標楷體" w:hAnsi="標楷體" w:cs="新細明體" w:hint="eastAsia"/>
          <w:color w:val="000000"/>
          <w:kern w:val="0"/>
          <w:sz w:val="32"/>
          <w:szCs w:val="32"/>
        </w:rPr>
        <w:t>方式</w:t>
      </w:r>
      <w:r>
        <w:rPr>
          <w:rFonts w:ascii="標楷體" w:eastAsia="標楷體" w:hAnsi="標楷體" w:cs="新細明體" w:hint="eastAsia"/>
          <w:color w:val="000000"/>
          <w:kern w:val="0"/>
          <w:sz w:val="32"/>
          <w:szCs w:val="32"/>
        </w:rPr>
        <w:t>洩漏申訴人</w:t>
      </w:r>
      <w:r w:rsidR="00FD4CFB">
        <w:rPr>
          <w:rFonts w:ascii="標楷體" w:eastAsia="標楷體" w:hAnsi="標楷體" w:cs="新細明體" w:hint="eastAsia"/>
          <w:color w:val="000000"/>
          <w:kern w:val="0"/>
          <w:sz w:val="32"/>
          <w:szCs w:val="32"/>
        </w:rPr>
        <w:t>身分</w:t>
      </w:r>
    </w:p>
    <w:p w:rsidR="00860773" w:rsidRPr="002A2DF3" w:rsidRDefault="00860773"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本案檢查員調</w:t>
      </w:r>
      <w:r w:rsidR="001A433E">
        <w:rPr>
          <w:rFonts w:ascii="標楷體" w:eastAsia="標楷體" w:hAnsi="標楷體" w:cs="新細明體" w:hint="eastAsia"/>
          <w:color w:val="000000"/>
          <w:kern w:val="0"/>
          <w:sz w:val="32"/>
          <w:szCs w:val="32"/>
        </w:rPr>
        <w:t>閱員工（含申訴人）資料未注意公司總人數及調閱人數間之抽樣比例，抽樣比例過低；另所調閱之人員均在同一棟大樓任職管理員</w:t>
      </w:r>
      <w:r w:rsidR="001A433E" w:rsidRPr="002A2DF3">
        <w:rPr>
          <w:rFonts w:ascii="標楷體" w:eastAsia="標楷體" w:hAnsi="標楷體" w:cs="新細明體" w:hint="eastAsia"/>
          <w:color w:val="000000"/>
          <w:kern w:val="0"/>
          <w:sz w:val="32"/>
          <w:szCs w:val="32"/>
        </w:rPr>
        <w:t>。從抽樣比例及</w:t>
      </w:r>
      <w:r w:rsidR="001A433E">
        <w:rPr>
          <w:rFonts w:ascii="標楷體" w:eastAsia="標楷體" w:hAnsi="標楷體" w:cs="新細明體" w:hint="eastAsia"/>
          <w:color w:val="000000"/>
          <w:kern w:val="0"/>
          <w:sz w:val="32"/>
          <w:szCs w:val="32"/>
        </w:rPr>
        <w:t>空間</w:t>
      </w:r>
      <w:r w:rsidR="00293723">
        <w:rPr>
          <w:rFonts w:ascii="標楷體" w:eastAsia="標楷體" w:hAnsi="標楷體" w:cs="新細明體" w:hint="eastAsia"/>
          <w:color w:val="000000"/>
          <w:kern w:val="0"/>
          <w:sz w:val="32"/>
          <w:szCs w:val="32"/>
        </w:rPr>
        <w:t>關聯</w:t>
      </w:r>
      <w:r w:rsidR="001A433E" w:rsidRPr="002A2DF3">
        <w:rPr>
          <w:rFonts w:ascii="標楷體" w:eastAsia="標楷體" w:hAnsi="標楷體" w:cs="新細明體" w:hint="eastAsia"/>
          <w:color w:val="000000"/>
          <w:kern w:val="0"/>
          <w:sz w:val="32"/>
          <w:szCs w:val="32"/>
        </w:rPr>
        <w:t>上，極易遭雇主臆測出申訴人</w:t>
      </w:r>
      <w:r w:rsidR="00FD4CFB">
        <w:rPr>
          <w:rFonts w:ascii="標楷體" w:eastAsia="標楷體" w:hAnsi="標楷體" w:cs="新細明體" w:hint="eastAsia"/>
          <w:color w:val="000000"/>
          <w:kern w:val="0"/>
          <w:sz w:val="32"/>
          <w:szCs w:val="32"/>
        </w:rPr>
        <w:t>身分</w:t>
      </w:r>
      <w:r w:rsidR="001A433E" w:rsidRPr="002A2DF3">
        <w:rPr>
          <w:rFonts w:ascii="標楷體" w:eastAsia="標楷體" w:hAnsi="標楷體" w:cs="新細明體" w:hint="eastAsia"/>
          <w:color w:val="000000"/>
          <w:kern w:val="0"/>
          <w:sz w:val="32"/>
          <w:szCs w:val="32"/>
        </w:rPr>
        <w:t>。</w:t>
      </w:r>
    </w:p>
    <w:p w:rsidR="00860773" w:rsidRDefault="00860773" w:rsidP="00A63C50">
      <w:pPr>
        <w:pStyle w:val="a3"/>
        <w:numPr>
          <w:ilvl w:val="0"/>
          <w:numId w:val="42"/>
        </w:numPr>
        <w:tabs>
          <w:tab w:val="clear" w:pos="4153"/>
          <w:tab w:val="center" w:pos="900"/>
        </w:tabs>
        <w:kinsoku w:val="0"/>
        <w:overflowPunct w:val="0"/>
        <w:adjustRightInd w:val="0"/>
        <w:spacing w:line="560" w:lineRule="exact"/>
        <w:ind w:left="1276"/>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未向申訴人確認真意</w:t>
      </w:r>
      <w:r w:rsidR="00432A59">
        <w:rPr>
          <w:rFonts w:ascii="標楷體" w:eastAsia="標楷體" w:hAnsi="標楷體" w:cs="新細明體" w:hint="eastAsia"/>
          <w:color w:val="000000"/>
          <w:kern w:val="0"/>
          <w:sz w:val="32"/>
          <w:szCs w:val="32"/>
        </w:rPr>
        <w:t>即</w:t>
      </w:r>
      <w:r>
        <w:rPr>
          <w:rFonts w:ascii="標楷體" w:eastAsia="標楷體" w:hAnsi="標楷體" w:cs="新細明體" w:hint="eastAsia"/>
          <w:color w:val="000000"/>
          <w:kern w:val="0"/>
          <w:sz w:val="32"/>
          <w:szCs w:val="32"/>
        </w:rPr>
        <w:t>逕自傳真至遭申訴單位</w:t>
      </w:r>
    </w:p>
    <w:p w:rsidR="00E51CF2" w:rsidRPr="002A2DF3" w:rsidRDefault="00860773"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本案</w:t>
      </w:r>
      <w:r w:rsidR="00E51CF2" w:rsidRPr="002A2DF3">
        <w:rPr>
          <w:rFonts w:ascii="標楷體" w:eastAsia="標楷體" w:hAnsi="標楷體" w:cs="新細明體" w:hint="eastAsia"/>
          <w:color w:val="000000"/>
          <w:kern w:val="0"/>
          <w:sz w:val="32"/>
          <w:szCs w:val="32"/>
        </w:rPr>
        <w:t>檢查員遭雇主訛詐，誤認申訴人有將申訴案撤案</w:t>
      </w:r>
      <w:r w:rsidR="00E51CF2" w:rsidRPr="002A2DF3">
        <w:rPr>
          <w:rFonts w:ascii="標楷體" w:eastAsia="標楷體" w:hAnsi="標楷體" w:cs="新細明體" w:hint="eastAsia"/>
          <w:color w:val="000000"/>
          <w:kern w:val="0"/>
          <w:sz w:val="32"/>
          <w:szCs w:val="32"/>
        </w:rPr>
        <w:lastRenderedPageBreak/>
        <w:t>之意思，因無法聯絡上申訴人</w:t>
      </w:r>
      <w:r w:rsidR="007C62D5">
        <w:rPr>
          <w:rFonts w:ascii="標楷體" w:eastAsia="標楷體" w:hAnsi="標楷體" w:cs="新細明體" w:hint="eastAsia"/>
          <w:color w:val="000000"/>
          <w:kern w:val="0"/>
          <w:sz w:val="32"/>
          <w:szCs w:val="32"/>
        </w:rPr>
        <w:t>確認真意</w:t>
      </w:r>
      <w:r w:rsidR="00E51CF2" w:rsidRPr="002A2DF3">
        <w:rPr>
          <w:rFonts w:ascii="標楷體" w:eastAsia="標楷體" w:hAnsi="標楷體" w:cs="新細明體" w:hint="eastAsia"/>
          <w:color w:val="000000"/>
          <w:kern w:val="0"/>
          <w:sz w:val="32"/>
          <w:szCs w:val="32"/>
        </w:rPr>
        <w:t>，逕自傳真申訴案撤案單至遭申訴之事業單位，導致雇主得持該撤案單據以要求其懷疑為申訴人之員工撤案。</w:t>
      </w:r>
    </w:p>
    <w:p w:rsidR="00432A59" w:rsidRDefault="00432A59" w:rsidP="00A63C50">
      <w:pPr>
        <w:pStyle w:val="a3"/>
        <w:numPr>
          <w:ilvl w:val="0"/>
          <w:numId w:val="42"/>
        </w:numPr>
        <w:tabs>
          <w:tab w:val="clear" w:pos="4153"/>
          <w:tab w:val="center" w:pos="900"/>
        </w:tabs>
        <w:kinsoku w:val="0"/>
        <w:overflowPunct w:val="0"/>
        <w:adjustRightInd w:val="0"/>
        <w:spacing w:line="560" w:lineRule="exact"/>
        <w:ind w:left="1276"/>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檢查員未具保密觀念，輕率誤信雇主說詞</w:t>
      </w:r>
    </w:p>
    <w:p w:rsidR="00E51CF2" w:rsidRPr="002A2DF3" w:rsidRDefault="00432A59"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本案</w:t>
      </w:r>
      <w:r w:rsidR="00E51CF2" w:rsidRPr="002A2DF3">
        <w:rPr>
          <w:rFonts w:ascii="標楷體" w:eastAsia="標楷體" w:hAnsi="標楷體" w:cs="新細明體" w:hint="eastAsia"/>
          <w:color w:val="000000"/>
          <w:kern w:val="0"/>
          <w:sz w:val="32"/>
          <w:szCs w:val="32"/>
        </w:rPr>
        <w:t>檢查員</w:t>
      </w:r>
      <w:r w:rsidR="007C62D5">
        <w:rPr>
          <w:rFonts w:ascii="標楷體" w:eastAsia="標楷體" w:hAnsi="標楷體" w:cs="新細明體" w:hint="eastAsia"/>
          <w:color w:val="000000"/>
          <w:kern w:val="0"/>
          <w:sz w:val="32"/>
          <w:szCs w:val="32"/>
        </w:rPr>
        <w:t>為</w:t>
      </w:r>
      <w:r>
        <w:rPr>
          <w:rFonts w:ascii="標楷體" w:eastAsia="標楷體" w:hAnsi="標楷體" w:cs="新細明體" w:hint="eastAsia"/>
          <w:color w:val="000000"/>
          <w:kern w:val="0"/>
          <w:sz w:val="32"/>
          <w:szCs w:val="32"/>
        </w:rPr>
        <w:t>初</w:t>
      </w:r>
      <w:r w:rsidR="007C62D5">
        <w:rPr>
          <w:rFonts w:ascii="標楷體" w:eastAsia="標楷體" w:hAnsi="標楷體" w:cs="新細明體" w:hint="eastAsia"/>
          <w:color w:val="000000"/>
          <w:kern w:val="0"/>
          <w:sz w:val="32"/>
          <w:szCs w:val="32"/>
        </w:rPr>
        <w:t>任公職</w:t>
      </w:r>
      <w:r>
        <w:rPr>
          <w:rFonts w:ascii="標楷體" w:eastAsia="標楷體" w:hAnsi="標楷體" w:cs="新細明體" w:hint="eastAsia"/>
          <w:color w:val="000000"/>
          <w:kern w:val="0"/>
          <w:sz w:val="32"/>
          <w:szCs w:val="32"/>
        </w:rPr>
        <w:t>剛滿</w:t>
      </w:r>
      <w:r w:rsidR="007C62D5">
        <w:rPr>
          <w:rFonts w:ascii="標楷體" w:eastAsia="標楷體" w:hAnsi="標楷體" w:cs="新細明體" w:hint="eastAsia"/>
          <w:color w:val="000000"/>
          <w:kern w:val="0"/>
          <w:sz w:val="32"/>
          <w:szCs w:val="32"/>
        </w:rPr>
        <w:t>一年之員工，</w:t>
      </w:r>
      <w:r w:rsidR="00E51CF2" w:rsidRPr="002A2DF3">
        <w:rPr>
          <w:rFonts w:ascii="標楷體" w:eastAsia="標楷體" w:hAnsi="標楷體" w:cs="新細明體" w:hint="eastAsia"/>
          <w:color w:val="000000"/>
          <w:kern w:val="0"/>
          <w:sz w:val="32"/>
          <w:szCs w:val="32"/>
        </w:rPr>
        <w:t>因資淺無經驗，尚無堅強之監督</w:t>
      </w:r>
      <w:r w:rsidR="007436D1">
        <w:rPr>
          <w:rFonts w:ascii="標楷體" w:eastAsia="標楷體" w:hAnsi="標楷體" w:cs="新細明體" w:hint="eastAsia"/>
          <w:color w:val="000000"/>
          <w:kern w:val="0"/>
          <w:sz w:val="32"/>
          <w:szCs w:val="32"/>
        </w:rPr>
        <w:t>分</w:t>
      </w:r>
      <w:r w:rsidR="00E51CF2" w:rsidRPr="002A2DF3">
        <w:rPr>
          <w:rFonts w:ascii="標楷體" w:eastAsia="標楷體" w:hAnsi="標楷體" w:cs="新細明體" w:hint="eastAsia"/>
          <w:color w:val="000000"/>
          <w:kern w:val="0"/>
          <w:sz w:val="32"/>
          <w:szCs w:val="32"/>
        </w:rPr>
        <w:t>際界線及保密觀念，對於事業單位雇主單方表示知悉何人為申訴人並告以該人有撤案之意思，輕率誤信，未循正式管道通知申訴人，逕將撤案單傳真</w:t>
      </w:r>
      <w:r w:rsidR="007C62D5">
        <w:rPr>
          <w:rFonts w:ascii="標楷體" w:eastAsia="標楷體" w:hAnsi="標楷體" w:cs="新細明體" w:hint="eastAsia"/>
          <w:color w:val="000000"/>
          <w:kern w:val="0"/>
          <w:sz w:val="32"/>
          <w:szCs w:val="32"/>
        </w:rPr>
        <w:t>至事業單位</w:t>
      </w:r>
      <w:r w:rsidR="00E51CF2" w:rsidRPr="002A2DF3">
        <w:rPr>
          <w:rFonts w:ascii="標楷體" w:eastAsia="標楷體" w:hAnsi="標楷體" w:cs="新細明體" w:hint="eastAsia"/>
          <w:color w:val="000000"/>
          <w:kern w:val="0"/>
          <w:sz w:val="32"/>
          <w:szCs w:val="32"/>
        </w:rPr>
        <w:t>。</w:t>
      </w:r>
    </w:p>
    <w:p w:rsidR="003D62C2" w:rsidRPr="001A433E" w:rsidRDefault="003D62C2" w:rsidP="00B20EB3">
      <w:pPr>
        <w:pStyle w:val="a3"/>
        <w:numPr>
          <w:ilvl w:val="0"/>
          <w:numId w:val="9"/>
        </w:numPr>
        <w:tabs>
          <w:tab w:val="clear" w:pos="4153"/>
          <w:tab w:val="clear" w:pos="8306"/>
          <w:tab w:val="right" w:pos="900"/>
        </w:tabs>
        <w:kinsoku w:val="0"/>
        <w:overflowPunct w:val="0"/>
        <w:adjustRightInd w:val="0"/>
        <w:spacing w:beforeLines="50" w:before="180" w:afterLines="50" w:after="180" w:line="560" w:lineRule="exact"/>
        <w:jc w:val="both"/>
        <w:outlineLvl w:val="0"/>
        <w:rPr>
          <w:rFonts w:ascii="標楷體" w:eastAsia="標楷體" w:hAnsi="標楷體"/>
          <w:b/>
          <w:sz w:val="32"/>
          <w:szCs w:val="32"/>
        </w:rPr>
      </w:pPr>
      <w:r w:rsidRPr="001A433E">
        <w:rPr>
          <w:rFonts w:ascii="標楷體" w:eastAsia="標楷體" w:hAnsi="標楷體" w:hint="eastAsia"/>
          <w:b/>
          <w:sz w:val="32"/>
          <w:szCs w:val="32"/>
          <w:shd w:val="clear" w:color="auto" w:fill="FFFFFF"/>
        </w:rPr>
        <w:t>改善及策進作為</w:t>
      </w:r>
    </w:p>
    <w:p w:rsidR="00432A59" w:rsidRDefault="00816718" w:rsidP="00A63C50">
      <w:pPr>
        <w:pStyle w:val="a3"/>
        <w:tabs>
          <w:tab w:val="clear" w:pos="4153"/>
          <w:tab w:val="center" w:pos="900"/>
        </w:tabs>
        <w:kinsoku w:val="0"/>
        <w:overflowPunct w:val="0"/>
        <w:adjustRightInd w:val="0"/>
        <w:spacing w:line="560" w:lineRule="exact"/>
        <w:ind w:firstLineChars="177" w:firstLine="566"/>
        <w:jc w:val="both"/>
        <w:outlineLvl w:val="0"/>
        <w:rPr>
          <w:rFonts w:ascii="標楷體" w:eastAsia="標楷體" w:hAnsi="標楷體"/>
          <w:color w:val="000000"/>
          <w:sz w:val="32"/>
          <w:szCs w:val="32"/>
        </w:rPr>
      </w:pPr>
      <w:r>
        <w:rPr>
          <w:rFonts w:ascii="標楷體" w:eastAsia="標楷體" w:hAnsi="標楷體" w:hint="eastAsia"/>
          <w:color w:val="000000"/>
          <w:sz w:val="32"/>
          <w:szCs w:val="32"/>
        </w:rPr>
        <w:t>一、</w:t>
      </w:r>
      <w:r w:rsidR="00432A59">
        <w:rPr>
          <w:rFonts w:ascii="標楷體" w:eastAsia="標楷體" w:hAnsi="標楷體" w:hint="eastAsia"/>
          <w:color w:val="000000"/>
          <w:sz w:val="32"/>
          <w:szCs w:val="32"/>
        </w:rPr>
        <w:t>詳加確認申訴人</w:t>
      </w:r>
      <w:r w:rsidR="00745BA8">
        <w:rPr>
          <w:rFonts w:ascii="標楷體" w:eastAsia="標楷體" w:hAnsi="標楷體" w:hint="eastAsia"/>
          <w:color w:val="000000"/>
          <w:sz w:val="32"/>
          <w:szCs w:val="32"/>
        </w:rPr>
        <w:t>之聯絡</w:t>
      </w:r>
      <w:r w:rsidR="00432A59">
        <w:rPr>
          <w:rFonts w:ascii="標楷體" w:eastAsia="標楷體" w:hAnsi="標楷體" w:hint="eastAsia"/>
          <w:color w:val="000000"/>
          <w:sz w:val="32"/>
          <w:szCs w:val="32"/>
        </w:rPr>
        <w:t>資料</w:t>
      </w:r>
    </w:p>
    <w:p w:rsidR="00432A59" w:rsidRPr="001C7D40" w:rsidRDefault="00432A59"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olor w:val="000000"/>
          <w:sz w:val="32"/>
          <w:szCs w:val="32"/>
        </w:rPr>
      </w:pPr>
      <w:r w:rsidRPr="001C7D40">
        <w:rPr>
          <w:rFonts w:ascii="標楷體" w:eastAsia="標楷體" w:hAnsi="標楷體" w:hint="eastAsia"/>
          <w:color w:val="000000"/>
          <w:sz w:val="32"/>
          <w:szCs w:val="32"/>
        </w:rPr>
        <w:t>受理申訴案件，對於申訴人所留可供聯絡之電話、地址等資料，應詳加確認，俾將來公（文）務往返聯絡無誤。</w:t>
      </w:r>
    </w:p>
    <w:p w:rsidR="00432A59" w:rsidRDefault="00816718" w:rsidP="00A63C50">
      <w:pPr>
        <w:pStyle w:val="a3"/>
        <w:tabs>
          <w:tab w:val="clear" w:pos="4153"/>
          <w:tab w:val="center" w:pos="900"/>
        </w:tabs>
        <w:kinsoku w:val="0"/>
        <w:overflowPunct w:val="0"/>
        <w:adjustRightInd w:val="0"/>
        <w:spacing w:line="560" w:lineRule="exact"/>
        <w:ind w:firstLineChars="177" w:firstLine="566"/>
        <w:jc w:val="both"/>
        <w:outlineLvl w:val="0"/>
        <w:rPr>
          <w:rFonts w:ascii="標楷體" w:eastAsia="標楷體" w:hAnsi="標楷體"/>
          <w:color w:val="000000"/>
          <w:sz w:val="32"/>
          <w:szCs w:val="32"/>
        </w:rPr>
      </w:pPr>
      <w:r>
        <w:rPr>
          <w:rFonts w:ascii="標楷體" w:eastAsia="標楷體" w:hAnsi="標楷體" w:hint="eastAsia"/>
          <w:color w:val="000000"/>
          <w:sz w:val="32"/>
          <w:szCs w:val="32"/>
        </w:rPr>
        <w:t>二、</w:t>
      </w:r>
      <w:r w:rsidR="00432A59">
        <w:rPr>
          <w:rFonts w:ascii="標楷體" w:eastAsia="標楷體" w:hAnsi="標楷體" w:hint="eastAsia"/>
          <w:color w:val="000000"/>
          <w:sz w:val="32"/>
          <w:szCs w:val="32"/>
        </w:rPr>
        <w:t>檢查抽樣方式</w:t>
      </w:r>
      <w:r w:rsidR="00F850F2">
        <w:rPr>
          <w:rFonts w:ascii="標楷體" w:eastAsia="標楷體" w:hAnsi="標楷體" w:hint="eastAsia"/>
          <w:color w:val="000000"/>
          <w:sz w:val="32"/>
          <w:szCs w:val="32"/>
        </w:rPr>
        <w:t>應避免申訴人身分曝光</w:t>
      </w:r>
    </w:p>
    <w:p w:rsidR="00CD58F1" w:rsidRPr="001C7D40" w:rsidRDefault="00432A59"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olor w:val="000000"/>
          <w:sz w:val="32"/>
          <w:szCs w:val="32"/>
        </w:rPr>
      </w:pPr>
      <w:r w:rsidRPr="001C7D40">
        <w:rPr>
          <w:rFonts w:ascii="標楷體" w:eastAsia="標楷體" w:hAnsi="標楷體" w:hint="eastAsia"/>
          <w:color w:val="000000"/>
          <w:sz w:val="32"/>
          <w:szCs w:val="32"/>
        </w:rPr>
        <w:t>執行檢查有關受檢場所抽調員工資料人數應具有廣泛性及不特定性，避免因取樣比例過低及時間、空間關</w:t>
      </w:r>
      <w:r w:rsidR="00A2286F">
        <w:rPr>
          <w:rFonts w:ascii="標楷體" w:eastAsia="標楷體" w:hAnsi="標楷體" w:hint="eastAsia"/>
          <w:color w:val="000000"/>
          <w:sz w:val="32"/>
          <w:szCs w:val="32"/>
        </w:rPr>
        <w:t>聯</w:t>
      </w:r>
      <w:r w:rsidRPr="001C7D40">
        <w:rPr>
          <w:rFonts w:ascii="標楷體" w:eastAsia="標楷體" w:hAnsi="標楷體" w:hint="eastAsia"/>
          <w:color w:val="000000"/>
          <w:sz w:val="32"/>
          <w:szCs w:val="32"/>
        </w:rPr>
        <w:t>因素，而使受檢查之雇主易於臆測出申訴人身分，間接造成申訴人身分之曝光。</w:t>
      </w:r>
    </w:p>
    <w:p w:rsidR="006F43BA" w:rsidRDefault="00816718" w:rsidP="00A63C50">
      <w:pPr>
        <w:pStyle w:val="a3"/>
        <w:tabs>
          <w:tab w:val="clear" w:pos="4153"/>
          <w:tab w:val="center" w:pos="900"/>
        </w:tabs>
        <w:kinsoku w:val="0"/>
        <w:overflowPunct w:val="0"/>
        <w:adjustRightInd w:val="0"/>
        <w:spacing w:line="560" w:lineRule="exact"/>
        <w:ind w:firstLineChars="177" w:firstLine="566"/>
        <w:jc w:val="both"/>
        <w:outlineLvl w:val="0"/>
        <w:rPr>
          <w:rFonts w:ascii="標楷體" w:eastAsia="標楷體" w:hAnsi="標楷體"/>
          <w:color w:val="000000"/>
          <w:sz w:val="32"/>
          <w:szCs w:val="32"/>
        </w:rPr>
      </w:pPr>
      <w:r>
        <w:rPr>
          <w:rFonts w:ascii="標楷體" w:eastAsia="標楷體" w:hAnsi="標楷體" w:hint="eastAsia"/>
          <w:color w:val="000000"/>
          <w:sz w:val="32"/>
          <w:szCs w:val="32"/>
        </w:rPr>
        <w:t>三、</w:t>
      </w:r>
      <w:r w:rsidR="006F43BA">
        <w:rPr>
          <w:rFonts w:ascii="標楷體" w:eastAsia="標楷體" w:hAnsi="標楷體" w:hint="eastAsia"/>
          <w:color w:val="000000"/>
          <w:sz w:val="32"/>
          <w:szCs w:val="32"/>
        </w:rPr>
        <w:t>撤案程序</w:t>
      </w:r>
      <w:r w:rsidR="00745BA8">
        <w:rPr>
          <w:rFonts w:ascii="標楷體" w:eastAsia="標楷體" w:hAnsi="標楷體" w:hint="eastAsia"/>
          <w:color w:val="000000"/>
          <w:sz w:val="32"/>
          <w:szCs w:val="32"/>
        </w:rPr>
        <w:t>應</w:t>
      </w:r>
      <w:r w:rsidR="006F43BA">
        <w:rPr>
          <w:rFonts w:ascii="標楷體" w:eastAsia="標楷體" w:hAnsi="標楷體" w:hint="eastAsia"/>
          <w:color w:val="000000"/>
          <w:sz w:val="32"/>
          <w:szCs w:val="32"/>
        </w:rPr>
        <w:t>憑申訴人之真實意思辦理</w:t>
      </w:r>
    </w:p>
    <w:p w:rsidR="00CD58F1" w:rsidRDefault="00CD58F1"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olor w:val="000000"/>
          <w:sz w:val="32"/>
          <w:szCs w:val="32"/>
        </w:rPr>
      </w:pPr>
      <w:r w:rsidRPr="001C7D40">
        <w:rPr>
          <w:rFonts w:ascii="標楷體" w:eastAsia="標楷體" w:hAnsi="標楷體" w:hint="eastAsia"/>
          <w:color w:val="000000"/>
          <w:sz w:val="32"/>
          <w:szCs w:val="32"/>
        </w:rPr>
        <w:t>申訴案撤案程序應由申訴人主動向</w:t>
      </w:r>
      <w:r>
        <w:rPr>
          <w:rFonts w:ascii="標楷體" w:eastAsia="標楷體" w:hAnsi="標楷體" w:hint="eastAsia"/>
          <w:color w:val="000000"/>
          <w:sz w:val="32"/>
          <w:szCs w:val="32"/>
        </w:rPr>
        <w:t>勞動檢查機構</w:t>
      </w:r>
      <w:r w:rsidRPr="001C7D40">
        <w:rPr>
          <w:rFonts w:ascii="標楷體" w:eastAsia="標楷體" w:hAnsi="標楷體" w:hint="eastAsia"/>
          <w:color w:val="000000"/>
          <w:sz w:val="32"/>
          <w:szCs w:val="32"/>
        </w:rPr>
        <w:t>提出，並由該案承辦檢查員直接對口聯絡，由承辦檢查員確認申訴人之真實意思並提供撤案單憑辦，不得透過申訴人以外之第三人，以確保撤案表示之真實</w:t>
      </w:r>
      <w:r w:rsidR="00A2286F">
        <w:rPr>
          <w:rFonts w:ascii="標楷體" w:eastAsia="標楷體" w:hAnsi="標楷體" w:hint="eastAsia"/>
          <w:color w:val="000000"/>
          <w:sz w:val="32"/>
          <w:szCs w:val="32"/>
        </w:rPr>
        <w:t>性</w:t>
      </w:r>
      <w:r w:rsidRPr="001C7D40">
        <w:rPr>
          <w:rFonts w:ascii="標楷體" w:eastAsia="標楷體" w:hAnsi="標楷體" w:hint="eastAsia"/>
          <w:color w:val="000000"/>
          <w:sz w:val="32"/>
          <w:szCs w:val="32"/>
        </w:rPr>
        <w:t>。</w:t>
      </w:r>
    </w:p>
    <w:p w:rsidR="006F43BA" w:rsidRPr="006F43BA" w:rsidRDefault="00816718" w:rsidP="00A63C50">
      <w:pPr>
        <w:pStyle w:val="a3"/>
        <w:tabs>
          <w:tab w:val="clear" w:pos="4153"/>
          <w:tab w:val="center" w:pos="900"/>
        </w:tabs>
        <w:kinsoku w:val="0"/>
        <w:overflowPunct w:val="0"/>
        <w:adjustRightInd w:val="0"/>
        <w:spacing w:line="560" w:lineRule="exact"/>
        <w:ind w:firstLineChars="177" w:firstLine="566"/>
        <w:jc w:val="both"/>
        <w:outlineLvl w:val="0"/>
        <w:rPr>
          <w:rFonts w:ascii="標楷體" w:eastAsia="標楷體" w:hAnsi="標楷體"/>
          <w:sz w:val="32"/>
          <w:szCs w:val="32"/>
        </w:rPr>
      </w:pPr>
      <w:r>
        <w:rPr>
          <w:rFonts w:ascii="標楷體" w:eastAsia="標楷體" w:hAnsi="標楷體" w:hint="eastAsia"/>
          <w:sz w:val="32"/>
          <w:szCs w:val="32"/>
        </w:rPr>
        <w:lastRenderedPageBreak/>
        <w:t>四、</w:t>
      </w:r>
      <w:r w:rsidR="00425F69">
        <w:rPr>
          <w:rFonts w:ascii="標楷體" w:eastAsia="標楷體" w:hAnsi="標楷體" w:hint="eastAsia"/>
          <w:sz w:val="32"/>
          <w:szCs w:val="32"/>
        </w:rPr>
        <w:t>強化檢查員辦案技巧並落實員工</w:t>
      </w:r>
      <w:r w:rsidR="006F43BA" w:rsidRPr="006F43BA">
        <w:rPr>
          <w:rFonts w:ascii="標楷體" w:eastAsia="標楷體" w:hAnsi="標楷體" w:hint="eastAsia"/>
          <w:sz w:val="32"/>
          <w:szCs w:val="32"/>
        </w:rPr>
        <w:t>保密觀念</w:t>
      </w:r>
    </w:p>
    <w:p w:rsidR="00CD58F1" w:rsidRDefault="00CD58F1" w:rsidP="00A63C50">
      <w:pPr>
        <w:pStyle w:val="a3"/>
        <w:tabs>
          <w:tab w:val="clear" w:pos="4153"/>
          <w:tab w:val="center" w:pos="1276"/>
        </w:tabs>
        <w:kinsoku w:val="0"/>
        <w:overflowPunct w:val="0"/>
        <w:adjustRightInd w:val="0"/>
        <w:spacing w:line="560" w:lineRule="exact"/>
        <w:ind w:left="1276" w:hanging="2"/>
        <w:jc w:val="both"/>
        <w:outlineLvl w:val="0"/>
        <w:rPr>
          <w:rFonts w:ascii="標楷體" w:eastAsia="標楷體" w:hAnsi="標楷體"/>
          <w:color w:val="000000"/>
          <w:sz w:val="32"/>
          <w:szCs w:val="32"/>
        </w:rPr>
      </w:pPr>
      <w:r w:rsidRPr="00CD58F1">
        <w:rPr>
          <w:rFonts w:ascii="標楷體" w:eastAsia="標楷體" w:hAnsi="標楷體" w:hint="eastAsia"/>
          <w:color w:val="000000"/>
          <w:sz w:val="32"/>
          <w:szCs w:val="32"/>
        </w:rPr>
        <w:t>持續教育檢查員辦理申訴案之執法技巧，加強宣導深化檢查員行政</w:t>
      </w:r>
      <w:r w:rsidR="007436D1">
        <w:rPr>
          <w:rFonts w:ascii="標楷體" w:eastAsia="標楷體" w:hAnsi="標楷體" w:hint="eastAsia"/>
          <w:color w:val="000000"/>
          <w:sz w:val="32"/>
          <w:szCs w:val="32"/>
        </w:rPr>
        <w:t>程序作為</w:t>
      </w:r>
      <w:r w:rsidRPr="00CD58F1">
        <w:rPr>
          <w:rFonts w:ascii="標楷體" w:eastAsia="標楷體" w:hAnsi="標楷體" w:hint="eastAsia"/>
          <w:color w:val="000000"/>
          <w:sz w:val="32"/>
          <w:szCs w:val="32"/>
        </w:rPr>
        <w:t>及公務保密觀念，將公務機密教育列為新進檢查員之訓練課程，杜絕任何可能洩漏申訴人身</w:t>
      </w:r>
      <w:r w:rsidR="00FD4CFB">
        <w:rPr>
          <w:rFonts w:ascii="標楷體" w:eastAsia="標楷體" w:hAnsi="標楷體" w:hint="eastAsia"/>
          <w:color w:val="000000"/>
          <w:sz w:val="32"/>
          <w:szCs w:val="32"/>
        </w:rPr>
        <w:t>分</w:t>
      </w:r>
      <w:r w:rsidRPr="00CD58F1">
        <w:rPr>
          <w:rFonts w:ascii="標楷體" w:eastAsia="標楷體" w:hAnsi="標楷體" w:hint="eastAsia"/>
          <w:color w:val="000000"/>
          <w:sz w:val="32"/>
          <w:szCs w:val="32"/>
        </w:rPr>
        <w:t>之管道及避免滋生洩密爭議之方式</w:t>
      </w:r>
      <w:r w:rsidRPr="001C7D40">
        <w:rPr>
          <w:rFonts w:ascii="標楷體" w:eastAsia="標楷體" w:hAnsi="標楷體" w:hint="eastAsia"/>
          <w:color w:val="000000"/>
          <w:sz w:val="32"/>
          <w:szCs w:val="32"/>
        </w:rPr>
        <w:t>。</w:t>
      </w:r>
    </w:p>
    <w:p w:rsidR="00192B6A" w:rsidRPr="00192B6A" w:rsidRDefault="003D62C2" w:rsidP="00B20EB3">
      <w:pPr>
        <w:pStyle w:val="a3"/>
        <w:numPr>
          <w:ilvl w:val="0"/>
          <w:numId w:val="9"/>
        </w:numPr>
        <w:tabs>
          <w:tab w:val="clear" w:pos="4153"/>
          <w:tab w:val="clear" w:pos="8306"/>
          <w:tab w:val="right" w:pos="900"/>
        </w:tabs>
        <w:kinsoku w:val="0"/>
        <w:overflowPunct w:val="0"/>
        <w:adjustRightInd w:val="0"/>
        <w:spacing w:beforeLines="50" w:before="180" w:afterLines="50" w:after="180" w:line="560" w:lineRule="exact"/>
        <w:jc w:val="both"/>
        <w:outlineLvl w:val="0"/>
        <w:rPr>
          <w:rFonts w:ascii="標楷體" w:eastAsia="標楷體" w:hAnsi="標楷體"/>
          <w:b/>
          <w:sz w:val="32"/>
          <w:szCs w:val="32"/>
        </w:rPr>
      </w:pPr>
      <w:r w:rsidRPr="002C32A9">
        <w:rPr>
          <w:rFonts w:ascii="標楷體" w:eastAsia="標楷體" w:hAnsi="標楷體" w:hint="eastAsia"/>
          <w:b/>
          <w:sz w:val="32"/>
          <w:szCs w:val="32"/>
          <w:shd w:val="clear" w:color="auto" w:fill="FFFFFF"/>
        </w:rPr>
        <w:t>叮嚀事項</w:t>
      </w:r>
    </w:p>
    <w:p w:rsidR="003D62C2" w:rsidRDefault="005D7A16" w:rsidP="00A63C50">
      <w:pPr>
        <w:pStyle w:val="a3"/>
        <w:tabs>
          <w:tab w:val="clear" w:pos="4153"/>
          <w:tab w:val="clear" w:pos="8306"/>
          <w:tab w:val="right" w:pos="900"/>
        </w:tabs>
        <w:kinsoku w:val="0"/>
        <w:overflowPunct w:val="0"/>
        <w:adjustRightInd w:val="0"/>
        <w:spacing w:line="560" w:lineRule="exact"/>
        <w:ind w:leftChars="378" w:left="907" w:firstLineChars="200" w:firstLine="640"/>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勞動</w:t>
      </w:r>
      <w:r w:rsidR="004D72D5">
        <w:rPr>
          <w:rFonts w:ascii="標楷體" w:eastAsia="標楷體" w:hAnsi="標楷體" w:cs="新細明體" w:hint="eastAsia"/>
          <w:color w:val="000000"/>
          <w:kern w:val="0"/>
          <w:sz w:val="32"/>
          <w:szCs w:val="32"/>
        </w:rPr>
        <w:t>檢查機</w:t>
      </w:r>
      <w:r w:rsidR="00D87A8B">
        <w:rPr>
          <w:rFonts w:ascii="標楷體" w:eastAsia="標楷體" w:hAnsi="標楷體" w:cs="新細明體" w:hint="eastAsia"/>
          <w:color w:val="000000"/>
          <w:kern w:val="0"/>
          <w:sz w:val="32"/>
          <w:szCs w:val="32"/>
        </w:rPr>
        <w:t>構</w:t>
      </w:r>
      <w:r w:rsidR="00D87A8B" w:rsidRPr="00D87A8B">
        <w:rPr>
          <w:rFonts w:ascii="標楷體" w:eastAsia="標楷體" w:hAnsi="標楷體" w:cs="新細明體" w:hint="eastAsia"/>
          <w:color w:val="000000"/>
          <w:kern w:val="0"/>
          <w:sz w:val="32"/>
          <w:szCs w:val="32"/>
        </w:rPr>
        <w:t>因業務屬性特殊，執行</w:t>
      </w:r>
      <w:r w:rsidR="00D87A8B">
        <w:rPr>
          <w:rFonts w:ascii="標楷體" w:eastAsia="標楷體" w:hAnsi="標楷體" w:cs="新細明體" w:hint="eastAsia"/>
          <w:color w:val="000000"/>
          <w:kern w:val="0"/>
          <w:sz w:val="32"/>
          <w:szCs w:val="32"/>
        </w:rPr>
        <w:t>各項勞動檢查</w:t>
      </w:r>
      <w:r w:rsidR="00D87A8B" w:rsidRPr="00D87A8B">
        <w:rPr>
          <w:rFonts w:ascii="標楷體" w:eastAsia="標楷體" w:hAnsi="標楷體" w:cs="新細明體" w:hint="eastAsia"/>
          <w:color w:val="000000"/>
          <w:kern w:val="0"/>
          <w:sz w:val="32"/>
          <w:szCs w:val="32"/>
        </w:rPr>
        <w:t>業務時往往會持有民眾個資及事業單位資料，如檢查紀錄登載受檢人個資、調閱事業單位勞工保險資料、出差勤紀錄等</w:t>
      </w:r>
      <w:r w:rsidR="00D87A8B">
        <w:rPr>
          <w:rFonts w:ascii="標楷體" w:eastAsia="標楷體" w:hAnsi="標楷體" w:cs="新細明體" w:hint="eastAsia"/>
          <w:color w:val="000000"/>
          <w:kern w:val="0"/>
          <w:sz w:val="32"/>
          <w:szCs w:val="32"/>
        </w:rPr>
        <w:t>，對於公務機密維護之重要性更不可輕忽</w:t>
      </w:r>
      <w:r>
        <w:rPr>
          <w:rFonts w:ascii="標楷體" w:eastAsia="標楷體" w:hAnsi="標楷體" w:cs="新細明體" w:hint="eastAsia"/>
          <w:color w:val="000000"/>
          <w:kern w:val="0"/>
          <w:sz w:val="32"/>
          <w:szCs w:val="32"/>
        </w:rPr>
        <w:t>。</w:t>
      </w:r>
      <w:r w:rsidR="00D87A8B">
        <w:rPr>
          <w:rFonts w:ascii="標楷體" w:eastAsia="標楷體" w:hAnsi="標楷體" w:cs="新細明體" w:hint="eastAsia"/>
          <w:color w:val="000000"/>
          <w:kern w:val="0"/>
          <w:sz w:val="32"/>
          <w:szCs w:val="32"/>
        </w:rPr>
        <w:t>此外，受理民眾申訴陳情案件，於處理程序及執法技巧上更應注意相關檢舉人身分保護作為</w:t>
      </w:r>
      <w:r w:rsidR="00C70C74">
        <w:rPr>
          <w:rFonts w:ascii="標楷體" w:eastAsia="標楷體" w:hAnsi="標楷體" w:cs="新細明體" w:hint="eastAsia"/>
          <w:color w:val="000000"/>
          <w:kern w:val="0"/>
          <w:sz w:val="32"/>
          <w:szCs w:val="32"/>
        </w:rPr>
        <w:t>，以免因過失或疏</w:t>
      </w:r>
      <w:r w:rsidR="00666C2E">
        <w:rPr>
          <w:rFonts w:ascii="標楷體" w:eastAsia="標楷體" w:hAnsi="標楷體" w:cs="新細明體" w:hint="eastAsia"/>
          <w:color w:val="000000"/>
          <w:kern w:val="0"/>
          <w:sz w:val="32"/>
          <w:szCs w:val="32"/>
        </w:rPr>
        <w:t>忽</w:t>
      </w:r>
      <w:r w:rsidR="00C70C74">
        <w:rPr>
          <w:rFonts w:ascii="標楷體" w:eastAsia="標楷體" w:hAnsi="標楷體" w:cs="新細明體" w:hint="eastAsia"/>
          <w:color w:val="000000"/>
          <w:kern w:val="0"/>
          <w:sz w:val="32"/>
          <w:szCs w:val="32"/>
        </w:rPr>
        <w:t>而侵害民眾權益，造成嚴重之不良後果。</w:t>
      </w:r>
    </w:p>
    <w:p w:rsidR="00655C78" w:rsidRDefault="00655C78" w:rsidP="00A63C50">
      <w:pPr>
        <w:pStyle w:val="a3"/>
        <w:tabs>
          <w:tab w:val="clear" w:pos="4153"/>
          <w:tab w:val="clear" w:pos="8306"/>
          <w:tab w:val="right" w:pos="900"/>
        </w:tabs>
        <w:kinsoku w:val="0"/>
        <w:overflowPunct w:val="0"/>
        <w:adjustRightInd w:val="0"/>
        <w:spacing w:line="560" w:lineRule="exact"/>
        <w:ind w:leftChars="378" w:left="907" w:firstLineChars="200" w:firstLine="640"/>
        <w:jc w:val="both"/>
        <w:outlineLvl w:val="0"/>
        <w:rPr>
          <w:rFonts w:ascii="標楷體" w:eastAsia="標楷體" w:hAnsi="標楷體" w:cs="新細明體"/>
          <w:color w:val="000000"/>
          <w:kern w:val="0"/>
          <w:sz w:val="32"/>
          <w:szCs w:val="32"/>
        </w:rPr>
      </w:pPr>
      <w:r w:rsidRPr="00655C78">
        <w:rPr>
          <w:rFonts w:ascii="標楷體" w:eastAsia="標楷體" w:hAnsi="標楷體" w:cs="新細明體" w:hint="eastAsia"/>
          <w:color w:val="000000"/>
          <w:kern w:val="0"/>
          <w:sz w:val="32"/>
          <w:szCs w:val="32"/>
        </w:rPr>
        <w:t>為使公務機密維護作為更臻完善，</w:t>
      </w:r>
      <w:r>
        <w:rPr>
          <w:rFonts w:ascii="標楷體" w:eastAsia="標楷體" w:hAnsi="標楷體" w:cs="新細明體" w:hint="eastAsia"/>
          <w:color w:val="000000"/>
          <w:kern w:val="0"/>
          <w:sz w:val="32"/>
          <w:szCs w:val="32"/>
        </w:rPr>
        <w:t>俾防</w:t>
      </w:r>
      <w:r w:rsidR="007436D1">
        <w:rPr>
          <w:rFonts w:ascii="標楷體" w:eastAsia="標楷體" w:hAnsi="標楷體" w:cs="新細明體" w:hint="eastAsia"/>
          <w:color w:val="000000"/>
          <w:kern w:val="0"/>
          <w:sz w:val="32"/>
          <w:szCs w:val="32"/>
        </w:rPr>
        <w:t>杜</w:t>
      </w:r>
      <w:r>
        <w:rPr>
          <w:rFonts w:ascii="標楷體" w:eastAsia="標楷體" w:hAnsi="標楷體" w:cs="新細明體" w:hint="eastAsia"/>
          <w:color w:val="000000"/>
          <w:kern w:val="0"/>
          <w:sz w:val="32"/>
          <w:szCs w:val="32"/>
        </w:rPr>
        <w:t>違反保密規定或洩密情事發生，</w:t>
      </w:r>
      <w:r w:rsidRPr="00655C78">
        <w:rPr>
          <w:rFonts w:ascii="標楷體" w:eastAsia="標楷體" w:hAnsi="標楷體" w:cs="新細明體" w:hint="eastAsia"/>
          <w:color w:val="000000"/>
          <w:kern w:val="0"/>
          <w:sz w:val="32"/>
          <w:szCs w:val="32"/>
        </w:rPr>
        <w:t>可加強下列作為：</w:t>
      </w:r>
    </w:p>
    <w:p w:rsidR="00655C78" w:rsidRDefault="00816718" w:rsidP="00A63C50">
      <w:pPr>
        <w:pStyle w:val="a3"/>
        <w:tabs>
          <w:tab w:val="clear" w:pos="4153"/>
          <w:tab w:val="center" w:pos="900"/>
        </w:tabs>
        <w:kinsoku w:val="0"/>
        <w:overflowPunct w:val="0"/>
        <w:adjustRightInd w:val="0"/>
        <w:spacing w:line="560" w:lineRule="exact"/>
        <w:ind w:leftChars="237" w:left="1270" w:hangingChars="219" w:hanging="701"/>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一、</w:t>
      </w:r>
      <w:r w:rsidR="00655C78">
        <w:rPr>
          <w:rFonts w:ascii="標楷體" w:eastAsia="標楷體" w:hAnsi="標楷體" w:cs="新細明體" w:hint="eastAsia"/>
          <w:color w:val="000000"/>
          <w:kern w:val="0"/>
          <w:sz w:val="32"/>
          <w:szCs w:val="32"/>
        </w:rPr>
        <w:t>定期檢視機關處理保密業務作業流程，</w:t>
      </w:r>
      <w:r w:rsidR="00655C78" w:rsidRPr="00655C78">
        <w:rPr>
          <w:rFonts w:ascii="標楷體" w:eastAsia="標楷體" w:hAnsi="標楷體" w:cs="新細明體" w:hint="eastAsia"/>
          <w:color w:val="000000"/>
          <w:kern w:val="0"/>
          <w:sz w:val="32"/>
          <w:szCs w:val="32"/>
        </w:rPr>
        <w:t>就受理申訴法制程序</w:t>
      </w:r>
      <w:r w:rsidR="00655C78">
        <w:rPr>
          <w:rFonts w:ascii="標楷體" w:eastAsia="標楷體" w:hAnsi="標楷體" w:cs="新細明體" w:hint="eastAsia"/>
          <w:color w:val="000000"/>
          <w:kern w:val="0"/>
          <w:sz w:val="32"/>
          <w:szCs w:val="32"/>
        </w:rPr>
        <w:t>以及實際作業，如受理申訴表格之填寫、處理過程進行勾稽，並</w:t>
      </w:r>
      <w:r w:rsidR="00655C78" w:rsidRPr="00655C78">
        <w:rPr>
          <w:rFonts w:ascii="標楷體" w:eastAsia="標楷體" w:hAnsi="標楷體" w:cs="新細明體" w:hint="eastAsia"/>
          <w:color w:val="000000"/>
          <w:kern w:val="0"/>
          <w:sz w:val="32"/>
          <w:szCs w:val="32"/>
        </w:rPr>
        <w:t>彙整缺失情形研析</w:t>
      </w:r>
      <w:r w:rsidR="00655C78">
        <w:rPr>
          <w:rFonts w:ascii="標楷體" w:eastAsia="標楷體" w:hAnsi="標楷體" w:cs="新細明體" w:hint="eastAsia"/>
          <w:color w:val="000000"/>
          <w:kern w:val="0"/>
          <w:sz w:val="32"/>
          <w:szCs w:val="32"/>
        </w:rPr>
        <w:t>。</w:t>
      </w:r>
    </w:p>
    <w:p w:rsidR="007F7783" w:rsidRPr="00655C78" w:rsidRDefault="00816718" w:rsidP="00A63C50">
      <w:pPr>
        <w:pStyle w:val="a3"/>
        <w:tabs>
          <w:tab w:val="clear" w:pos="4153"/>
          <w:tab w:val="center" w:pos="900"/>
        </w:tabs>
        <w:kinsoku w:val="0"/>
        <w:overflowPunct w:val="0"/>
        <w:adjustRightInd w:val="0"/>
        <w:spacing w:line="560" w:lineRule="exact"/>
        <w:ind w:leftChars="237" w:left="1270" w:hangingChars="219" w:hanging="701"/>
        <w:jc w:val="both"/>
        <w:outlineLvl w:val="0"/>
        <w:rPr>
          <w:rFonts w:ascii="標楷體" w:eastAsia="標楷體" w:hAnsi="標楷體" w:cs="新細明體"/>
          <w:color w:val="000000"/>
          <w:kern w:val="0"/>
          <w:sz w:val="32"/>
          <w:szCs w:val="32"/>
        </w:rPr>
      </w:pPr>
      <w:r>
        <w:rPr>
          <w:rFonts w:ascii="標楷體" w:eastAsia="標楷體" w:hAnsi="標楷體" w:hint="eastAsia"/>
          <w:sz w:val="32"/>
          <w:szCs w:val="32"/>
        </w:rPr>
        <w:t>二、</w:t>
      </w:r>
      <w:r w:rsidR="00655C78" w:rsidRPr="00816718">
        <w:rPr>
          <w:rFonts w:ascii="標楷體" w:eastAsia="標楷體" w:hAnsi="標楷體" w:hint="eastAsia"/>
          <w:sz w:val="32"/>
          <w:szCs w:val="32"/>
        </w:rPr>
        <w:t>持續</w:t>
      </w:r>
      <w:r w:rsidR="005D7A16" w:rsidRPr="00816718">
        <w:rPr>
          <w:rFonts w:ascii="標楷體" w:eastAsia="標楷體" w:hAnsi="標楷體" w:hint="eastAsia"/>
          <w:sz w:val="32"/>
          <w:szCs w:val="32"/>
        </w:rPr>
        <w:t>辦理</w:t>
      </w:r>
      <w:r w:rsidR="00655C78" w:rsidRPr="00816718">
        <w:rPr>
          <w:rFonts w:ascii="標楷體" w:eastAsia="標楷體" w:hAnsi="標楷體" w:hint="eastAsia"/>
          <w:sz w:val="32"/>
          <w:szCs w:val="32"/>
        </w:rPr>
        <w:t>教育相關保密業務之執法技巧，加強宣導</w:t>
      </w:r>
      <w:r w:rsidR="00655C78">
        <w:rPr>
          <w:rFonts w:ascii="標楷體" w:eastAsia="標楷體" w:hAnsi="標楷體" w:cs="新細明體" w:hint="eastAsia"/>
          <w:color w:val="000000"/>
          <w:kern w:val="0"/>
          <w:sz w:val="32"/>
          <w:szCs w:val="32"/>
        </w:rPr>
        <w:t>深化公務人員</w:t>
      </w:r>
      <w:r w:rsidR="00655C78" w:rsidRPr="00CD58F1">
        <w:rPr>
          <w:rFonts w:ascii="標楷體" w:eastAsia="標楷體" w:hAnsi="標楷體" w:cs="新細明體" w:hint="eastAsia"/>
          <w:color w:val="000000"/>
          <w:kern w:val="0"/>
          <w:sz w:val="32"/>
          <w:szCs w:val="32"/>
        </w:rPr>
        <w:t>行政</w:t>
      </w:r>
      <w:r w:rsidR="007436D1">
        <w:rPr>
          <w:rFonts w:ascii="標楷體" w:eastAsia="標楷體" w:hAnsi="標楷體" w:cs="新細明體" w:hint="eastAsia"/>
          <w:color w:val="000000"/>
          <w:kern w:val="0"/>
          <w:sz w:val="32"/>
          <w:szCs w:val="32"/>
        </w:rPr>
        <w:t>程序作為</w:t>
      </w:r>
      <w:r w:rsidR="00655C78" w:rsidRPr="00CD58F1">
        <w:rPr>
          <w:rFonts w:ascii="標楷體" w:eastAsia="標楷體" w:hAnsi="標楷體" w:cs="新細明體" w:hint="eastAsia"/>
          <w:color w:val="000000"/>
          <w:kern w:val="0"/>
          <w:sz w:val="32"/>
          <w:szCs w:val="32"/>
        </w:rPr>
        <w:t>及公務保密觀念</w:t>
      </w:r>
      <w:r w:rsidR="00655C78">
        <w:rPr>
          <w:rFonts w:ascii="標楷體" w:eastAsia="標楷體" w:hAnsi="標楷體" w:cs="新細明體" w:hint="eastAsia"/>
          <w:color w:val="000000"/>
          <w:kern w:val="0"/>
          <w:sz w:val="32"/>
          <w:szCs w:val="32"/>
        </w:rPr>
        <w:t>，使其養成專業的保密素養與習慣，並保持高度警覺。</w:t>
      </w:r>
    </w:p>
    <w:p w:rsidR="007F7783" w:rsidRPr="00B14E9E" w:rsidRDefault="00816718" w:rsidP="00A63C50">
      <w:pPr>
        <w:pStyle w:val="a3"/>
        <w:tabs>
          <w:tab w:val="clear" w:pos="4153"/>
          <w:tab w:val="center" w:pos="900"/>
        </w:tabs>
        <w:kinsoku w:val="0"/>
        <w:overflowPunct w:val="0"/>
        <w:adjustRightInd w:val="0"/>
        <w:spacing w:line="560" w:lineRule="exact"/>
        <w:ind w:leftChars="237" w:left="1270" w:hangingChars="219" w:hanging="701"/>
        <w:jc w:val="both"/>
        <w:outlineLvl w:val="0"/>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三、</w:t>
      </w:r>
      <w:r w:rsidR="00655C78" w:rsidRPr="00B14E9E">
        <w:rPr>
          <w:rFonts w:ascii="標楷體" w:eastAsia="標楷體" w:hAnsi="標楷體" w:cs="新細明體"/>
          <w:color w:val="000000"/>
          <w:kern w:val="0"/>
          <w:sz w:val="32"/>
          <w:szCs w:val="32"/>
        </w:rPr>
        <w:t>加強保密督導檢查</w:t>
      </w:r>
      <w:r w:rsidR="00655C78" w:rsidRPr="00B14E9E">
        <w:rPr>
          <w:rFonts w:ascii="標楷體" w:eastAsia="標楷體" w:hAnsi="標楷體" w:cs="新細明體" w:hint="eastAsia"/>
          <w:color w:val="000000"/>
          <w:kern w:val="0"/>
          <w:sz w:val="32"/>
          <w:szCs w:val="32"/>
        </w:rPr>
        <w:t>，</w:t>
      </w:r>
      <w:r w:rsidR="00655C78" w:rsidRPr="00B14E9E">
        <w:rPr>
          <w:rFonts w:ascii="標楷體" w:eastAsia="標楷體" w:hAnsi="標楷體" w:cs="新細明體"/>
          <w:color w:val="000000"/>
          <w:kern w:val="0"/>
          <w:sz w:val="32"/>
          <w:szCs w:val="32"/>
        </w:rPr>
        <w:t>對</w:t>
      </w:r>
      <w:r w:rsidR="00974B82">
        <w:rPr>
          <w:rFonts w:ascii="標楷體" w:eastAsia="標楷體" w:hAnsi="標楷體" w:cs="新細明體" w:hint="eastAsia"/>
          <w:color w:val="000000"/>
          <w:kern w:val="0"/>
          <w:sz w:val="32"/>
          <w:szCs w:val="32"/>
        </w:rPr>
        <w:t>檢查</w:t>
      </w:r>
      <w:r w:rsidR="00655C78" w:rsidRPr="00B14E9E">
        <w:rPr>
          <w:rFonts w:ascii="標楷體" w:eastAsia="標楷體" w:hAnsi="標楷體" w:cs="新細明體"/>
          <w:color w:val="000000"/>
          <w:kern w:val="0"/>
          <w:sz w:val="32"/>
          <w:szCs w:val="32"/>
        </w:rPr>
        <w:t>所發掘之保密缺失，應</w:t>
      </w:r>
      <w:r w:rsidR="00974B82">
        <w:rPr>
          <w:rFonts w:ascii="標楷體" w:eastAsia="標楷體" w:hAnsi="標楷體" w:cs="新細明體" w:hint="eastAsia"/>
          <w:color w:val="000000"/>
          <w:kern w:val="0"/>
          <w:sz w:val="32"/>
          <w:szCs w:val="32"/>
        </w:rPr>
        <w:t>儘</w:t>
      </w:r>
      <w:r w:rsidR="00655C78" w:rsidRPr="00B14E9E">
        <w:rPr>
          <w:rFonts w:ascii="標楷體" w:eastAsia="標楷體" w:hAnsi="標楷體" w:cs="新細明體"/>
          <w:color w:val="000000"/>
          <w:kern w:val="0"/>
          <w:sz w:val="32"/>
          <w:szCs w:val="32"/>
        </w:rPr>
        <w:t>速採</w:t>
      </w:r>
      <w:r w:rsidR="00974B82">
        <w:rPr>
          <w:rFonts w:ascii="標楷體" w:eastAsia="標楷體" w:hAnsi="標楷體" w:cs="新細明體" w:hint="eastAsia"/>
          <w:color w:val="000000"/>
          <w:kern w:val="0"/>
          <w:sz w:val="32"/>
          <w:szCs w:val="32"/>
        </w:rPr>
        <w:t>取</w:t>
      </w:r>
      <w:r w:rsidR="00655C78" w:rsidRPr="00B14E9E">
        <w:rPr>
          <w:rFonts w:ascii="標楷體" w:eastAsia="標楷體" w:hAnsi="標楷體" w:cs="新細明體"/>
          <w:color w:val="000000"/>
          <w:kern w:val="0"/>
          <w:sz w:val="32"/>
          <w:szCs w:val="32"/>
        </w:rPr>
        <w:t>改進措施，並列為追蹤複查，澈底杜絕保密漏洞。</w:t>
      </w:r>
    </w:p>
    <w:p w:rsidR="003D62C2" w:rsidRPr="002C32A9" w:rsidRDefault="003D62C2" w:rsidP="00A63C50">
      <w:pPr>
        <w:pStyle w:val="a3"/>
        <w:numPr>
          <w:ilvl w:val="0"/>
          <w:numId w:val="9"/>
        </w:numPr>
        <w:tabs>
          <w:tab w:val="clear" w:pos="4153"/>
          <w:tab w:val="clear" w:pos="8306"/>
          <w:tab w:val="right" w:pos="900"/>
        </w:tabs>
        <w:kinsoku w:val="0"/>
        <w:overflowPunct w:val="0"/>
        <w:adjustRightInd w:val="0"/>
        <w:spacing w:line="560" w:lineRule="exact"/>
        <w:jc w:val="both"/>
        <w:outlineLvl w:val="0"/>
        <w:rPr>
          <w:rFonts w:ascii="標楷體" w:eastAsia="標楷體" w:hAnsi="標楷體"/>
          <w:b/>
          <w:sz w:val="32"/>
          <w:szCs w:val="32"/>
        </w:rPr>
      </w:pPr>
      <w:r w:rsidRPr="002C32A9">
        <w:rPr>
          <w:rFonts w:ascii="標楷體" w:eastAsia="標楷體" w:hAnsi="標楷體" w:hint="eastAsia"/>
          <w:b/>
          <w:sz w:val="32"/>
          <w:szCs w:val="32"/>
          <w:shd w:val="clear" w:color="auto" w:fill="FFFFFF"/>
        </w:rPr>
        <w:lastRenderedPageBreak/>
        <w:t>結語</w:t>
      </w:r>
    </w:p>
    <w:p w:rsidR="00572C68" w:rsidRPr="00572C68" w:rsidRDefault="00572C68" w:rsidP="00A63C50">
      <w:pPr>
        <w:spacing w:line="560" w:lineRule="exact"/>
        <w:ind w:leftChars="300" w:left="720" w:firstLineChars="200" w:firstLine="640"/>
        <w:jc w:val="both"/>
        <w:rPr>
          <w:rFonts w:ascii="標楷體" w:eastAsia="標楷體" w:hAnsi="標楷體" w:cs="新細明體"/>
          <w:color w:val="000000"/>
          <w:kern w:val="0"/>
          <w:sz w:val="32"/>
          <w:szCs w:val="32"/>
        </w:rPr>
      </w:pPr>
      <w:r w:rsidRPr="00572C68">
        <w:rPr>
          <w:rFonts w:ascii="標楷體" w:eastAsia="標楷體" w:hAnsi="標楷體" w:cs="新細明體" w:hint="eastAsia"/>
          <w:color w:val="000000"/>
          <w:kern w:val="0"/>
          <w:sz w:val="32"/>
          <w:szCs w:val="32"/>
        </w:rPr>
        <w:t>政府機關除提供公共福利服務外，尚有維持社會秩序、增進公共利益之職能，尤其在負有稽查、檢查等公權力性質的機關，面對民眾舉發或申訴違反法令之情形，除依法查辦外，對於舉發人或申訴人之身分，尤須注意保護其</w:t>
      </w:r>
      <w:r w:rsidR="00FD4CFB">
        <w:rPr>
          <w:rFonts w:ascii="標楷體" w:eastAsia="標楷體" w:hAnsi="標楷體" w:cs="新細明體" w:hint="eastAsia"/>
          <w:color w:val="000000"/>
          <w:kern w:val="0"/>
          <w:sz w:val="32"/>
          <w:szCs w:val="32"/>
        </w:rPr>
        <w:t>身分</w:t>
      </w:r>
      <w:r w:rsidRPr="00572C68">
        <w:rPr>
          <w:rFonts w:ascii="標楷體" w:eastAsia="標楷體" w:hAnsi="標楷體" w:cs="新細明體" w:hint="eastAsia"/>
          <w:color w:val="000000"/>
          <w:kern w:val="0"/>
          <w:sz w:val="32"/>
          <w:szCs w:val="32"/>
        </w:rPr>
        <w:t>，切勿使其身分曝光。若過程中因故意或過失洩漏舉發人或申訴人身分，除公務員個人將負擔刑事責任外，將嚴重打擊民眾對於違背公益行為舉發</w:t>
      </w:r>
      <w:r w:rsidR="007436D1">
        <w:rPr>
          <w:rFonts w:ascii="標楷體" w:eastAsia="標楷體" w:hAnsi="標楷體" w:cs="新細明體" w:hint="eastAsia"/>
          <w:color w:val="000000"/>
          <w:kern w:val="0"/>
          <w:sz w:val="32"/>
          <w:szCs w:val="32"/>
        </w:rPr>
        <w:t>之信賴</w:t>
      </w:r>
      <w:r w:rsidRPr="00572C68">
        <w:rPr>
          <w:rFonts w:ascii="標楷體" w:eastAsia="標楷體" w:hAnsi="標楷體" w:cs="新細明體" w:hint="eastAsia"/>
          <w:color w:val="000000"/>
          <w:kern w:val="0"/>
          <w:sz w:val="32"/>
          <w:szCs w:val="32"/>
        </w:rPr>
        <w:t>，更斲喪</w:t>
      </w:r>
      <w:r w:rsidR="007436D1">
        <w:rPr>
          <w:rFonts w:ascii="標楷體" w:eastAsia="標楷體" w:hAnsi="標楷體" w:cs="新細明體" w:hint="eastAsia"/>
          <w:color w:val="000000"/>
          <w:kern w:val="0"/>
          <w:sz w:val="32"/>
          <w:szCs w:val="32"/>
        </w:rPr>
        <w:t>政府</w:t>
      </w:r>
      <w:r w:rsidRPr="00572C68">
        <w:rPr>
          <w:rFonts w:ascii="標楷體" w:eastAsia="標楷體" w:hAnsi="標楷體" w:cs="新細明體" w:hint="eastAsia"/>
          <w:color w:val="000000"/>
          <w:kern w:val="0"/>
          <w:sz w:val="32"/>
          <w:szCs w:val="32"/>
        </w:rPr>
        <w:t>機關之公信力。</w:t>
      </w:r>
    </w:p>
    <w:p w:rsidR="0023359E" w:rsidRPr="002C32A9" w:rsidRDefault="00572C68" w:rsidP="00A63C50">
      <w:pPr>
        <w:spacing w:line="560" w:lineRule="exact"/>
        <w:ind w:leftChars="300" w:left="720" w:firstLineChars="200" w:firstLine="640"/>
        <w:jc w:val="both"/>
        <w:rPr>
          <w:rFonts w:ascii="標楷體" w:eastAsia="標楷體" w:hAnsi="標楷體"/>
          <w:sz w:val="32"/>
          <w:szCs w:val="32"/>
        </w:rPr>
      </w:pPr>
      <w:r w:rsidRPr="00572C68">
        <w:rPr>
          <w:rFonts w:ascii="標楷體" w:eastAsia="標楷體" w:hAnsi="標楷體" w:cs="新細明體" w:hint="eastAsia"/>
          <w:color w:val="000000"/>
          <w:kern w:val="0"/>
          <w:sz w:val="32"/>
          <w:szCs w:val="32"/>
        </w:rPr>
        <w:t>保密是公務員之法定義務，保護申訴人身分更是掌有公權力機關責無旁貸的責任</w:t>
      </w:r>
      <w:r w:rsidR="0080556E">
        <w:rPr>
          <w:rFonts w:ascii="標楷體" w:eastAsia="標楷體" w:hAnsi="標楷體" w:cs="新細明體" w:hint="eastAsia"/>
          <w:color w:val="000000"/>
          <w:kern w:val="0"/>
          <w:sz w:val="32"/>
          <w:szCs w:val="32"/>
        </w:rPr>
        <w:t>。</w:t>
      </w:r>
      <w:r w:rsidR="0023359E">
        <w:rPr>
          <w:rFonts w:ascii="標楷體" w:eastAsia="標楷體" w:hAnsi="標楷體" w:cs="新細明體" w:hint="eastAsia"/>
          <w:color w:val="000000"/>
          <w:kern w:val="0"/>
          <w:sz w:val="32"/>
          <w:szCs w:val="32"/>
        </w:rPr>
        <w:t>是以，公務機密維護作為之完善，實賴每一位公部門服務人員之努力，</w:t>
      </w:r>
      <w:r w:rsidR="00A43650">
        <w:rPr>
          <w:rFonts w:ascii="標楷體" w:eastAsia="標楷體" w:hAnsi="標楷體" w:cs="新細明體" w:hint="eastAsia"/>
          <w:color w:val="000000"/>
          <w:kern w:val="0"/>
          <w:sz w:val="32"/>
          <w:szCs w:val="32"/>
        </w:rPr>
        <w:t>持續</w:t>
      </w:r>
      <w:r w:rsidR="0023359E">
        <w:rPr>
          <w:rFonts w:ascii="標楷體" w:eastAsia="標楷體" w:hAnsi="標楷體" w:cs="新細明體" w:hint="eastAsia"/>
          <w:color w:val="000000"/>
          <w:kern w:val="0"/>
          <w:sz w:val="32"/>
          <w:szCs w:val="32"/>
        </w:rPr>
        <w:t>透過宣導與教育加強保密的觀念，使其於平時行政作業時即養成良好的保密</w:t>
      </w:r>
      <w:r w:rsidR="007436D1">
        <w:rPr>
          <w:rFonts w:ascii="標楷體" w:eastAsia="標楷體" w:hAnsi="標楷體" w:cs="新細明體" w:hint="eastAsia"/>
          <w:color w:val="000000"/>
          <w:kern w:val="0"/>
          <w:sz w:val="32"/>
          <w:szCs w:val="32"/>
        </w:rPr>
        <w:t>習慣與警覺，有效防杜</w:t>
      </w:r>
      <w:r w:rsidR="00A2208E">
        <w:rPr>
          <w:rFonts w:ascii="標楷體" w:eastAsia="標楷體" w:hAnsi="標楷體" w:cs="新細明體" w:hint="eastAsia"/>
          <w:color w:val="000000"/>
          <w:kern w:val="0"/>
          <w:sz w:val="32"/>
          <w:szCs w:val="32"/>
        </w:rPr>
        <w:t>違反保密規定或洩密不法情事發生，俾提升</w:t>
      </w:r>
      <w:r w:rsidR="00AF4086">
        <w:rPr>
          <w:rFonts w:ascii="標楷體" w:eastAsia="標楷體" w:hAnsi="標楷體" w:cs="新細明體" w:hint="eastAsia"/>
          <w:color w:val="000000"/>
          <w:kern w:val="0"/>
          <w:sz w:val="32"/>
          <w:szCs w:val="32"/>
        </w:rPr>
        <w:t>公務機關</w:t>
      </w:r>
      <w:r w:rsidR="00A2208E">
        <w:rPr>
          <w:rFonts w:ascii="標楷體" w:eastAsia="標楷體" w:hAnsi="標楷體" w:cs="新細明體" w:hint="eastAsia"/>
          <w:color w:val="000000"/>
          <w:kern w:val="0"/>
          <w:sz w:val="32"/>
          <w:szCs w:val="32"/>
        </w:rPr>
        <w:t>為民服務品質。</w:t>
      </w:r>
    </w:p>
    <w:sectPr w:rsidR="0023359E" w:rsidRPr="002C32A9" w:rsidSect="009D140B">
      <w:headerReference w:type="even" r:id="rId10"/>
      <w:headerReference w:type="default" r:id="rId11"/>
      <w:footerReference w:type="even" r:id="rId12"/>
      <w:footerReference w:type="default" r:id="rId13"/>
      <w:headerReference w:type="first" r:id="rId14"/>
      <w:pgSz w:w="11906" w:h="16838"/>
      <w:pgMar w:top="1418" w:right="1644" w:bottom="1418"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12" w:rsidRDefault="004D0212">
      <w:r>
        <w:separator/>
      </w:r>
    </w:p>
  </w:endnote>
  <w:endnote w:type="continuationSeparator" w:id="0">
    <w:p w:rsidR="004D0212" w:rsidRDefault="004D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2C" w:rsidRDefault="009E3436" w:rsidP="006A727E">
    <w:pPr>
      <w:pStyle w:val="a6"/>
      <w:framePr w:wrap="around" w:vAnchor="text" w:hAnchor="margin" w:xAlign="center" w:y="1"/>
      <w:rPr>
        <w:rStyle w:val="a7"/>
      </w:rPr>
    </w:pPr>
    <w:r>
      <w:rPr>
        <w:rStyle w:val="a7"/>
      </w:rPr>
      <w:fldChar w:fldCharType="begin"/>
    </w:r>
    <w:r w:rsidR="00CE6F2C">
      <w:rPr>
        <w:rStyle w:val="a7"/>
      </w:rPr>
      <w:instrText xml:space="preserve">PAGE  </w:instrText>
    </w:r>
    <w:r>
      <w:rPr>
        <w:rStyle w:val="a7"/>
      </w:rPr>
      <w:fldChar w:fldCharType="end"/>
    </w:r>
  </w:p>
  <w:p w:rsidR="00CE6F2C" w:rsidRDefault="00CE6F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F2C" w:rsidRDefault="009E3436" w:rsidP="004218AD">
    <w:pPr>
      <w:pStyle w:val="a6"/>
      <w:jc w:val="center"/>
    </w:pPr>
    <w:r>
      <w:rPr>
        <w:rStyle w:val="a7"/>
      </w:rPr>
      <w:fldChar w:fldCharType="begin"/>
    </w:r>
    <w:r w:rsidR="00CE6F2C">
      <w:rPr>
        <w:rStyle w:val="a7"/>
      </w:rPr>
      <w:instrText xml:space="preserve"> PAGE </w:instrText>
    </w:r>
    <w:r>
      <w:rPr>
        <w:rStyle w:val="a7"/>
      </w:rPr>
      <w:fldChar w:fldCharType="separate"/>
    </w:r>
    <w:r w:rsidR="00B20EB3">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12" w:rsidRDefault="004D0212">
      <w:r>
        <w:separator/>
      </w:r>
    </w:p>
  </w:footnote>
  <w:footnote w:type="continuationSeparator" w:id="0">
    <w:p w:rsidR="004D0212" w:rsidRDefault="004D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32" w:rsidRDefault="004D02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66633" o:spid="_x0000_s2050" type="#_x0000_t75" style="position:absolute;margin-left:0;margin-top:0;width:6in;height:361.65pt;z-index:-251658752;mso-position-horizontal:center;mso-position-horizontal-relative:margin;mso-position-vertical:center;mso-position-vertical-relative:margin" o:allowincell="f">
          <v:imagedata r:id="rId1" o:title="署徽圖"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32" w:rsidRDefault="004D02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66634" o:spid="_x0000_s2051" type="#_x0000_t75" style="position:absolute;margin-left:0;margin-top:0;width:6in;height:361.65pt;z-index:-251657728;mso-position-horizontal:center;mso-position-horizontal-relative:margin;mso-position-vertical:center;mso-position-vertical-relative:margin" o:allowincell="f">
          <v:imagedata r:id="rId1" o:title="署徽圖"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732" w:rsidRDefault="004D021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966632" o:spid="_x0000_s2049" type="#_x0000_t75" style="position:absolute;margin-left:0;margin-top:0;width:6in;height:361.65pt;z-index:-251659776;mso-position-horizontal:center;mso-position-horizontal-relative:margin;mso-position-vertical:center;mso-position-vertical-relative:margin" o:allowincell="f">
          <v:imagedata r:id="rId1" o:title="署徽圖"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1pt;height:15.1pt" o:bullet="t">
        <v:imagedata r:id="rId1" o:title="required"/>
      </v:shape>
    </w:pict>
  </w:numPicBullet>
  <w:numPicBullet w:numPicBulletId="1">
    <w:pict>
      <v:shape id="_x0000_i1030" type="#_x0000_t75" style="width:11.5pt;height:11.5pt" o:bullet="t">
        <v:imagedata r:id="rId2" o:title="msoB40D"/>
      </v:shape>
    </w:pict>
  </w:numPicBullet>
  <w:numPicBullet w:numPicBulletId="2">
    <w:pict>
      <v:shape id="_x0000_i1031" type="#_x0000_t75" style="width:11.5pt;height:11.5pt" o:bullet="t">
        <v:imagedata r:id="rId3" o:title="mso5242"/>
      </v:shape>
    </w:pict>
  </w:numPicBullet>
  <w:abstractNum w:abstractNumId="0">
    <w:nsid w:val="01A40EF2"/>
    <w:multiLevelType w:val="hybridMultilevel"/>
    <w:tmpl w:val="F3025D26"/>
    <w:lvl w:ilvl="0" w:tplc="04090007">
      <w:start w:val="1"/>
      <w:numFmt w:val="bullet"/>
      <w:lvlText w:val=""/>
      <w:lvlPicBulletId w:val="1"/>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56A58F4"/>
    <w:multiLevelType w:val="hybridMultilevel"/>
    <w:tmpl w:val="F7E24A54"/>
    <w:lvl w:ilvl="0" w:tplc="EFAC198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EF4044"/>
    <w:multiLevelType w:val="hybridMultilevel"/>
    <w:tmpl w:val="479EE764"/>
    <w:lvl w:ilvl="0" w:tplc="04090007">
      <w:start w:val="1"/>
      <w:numFmt w:val="bullet"/>
      <w:lvlText w:val=""/>
      <w:lvlPicBulletId w:val="1"/>
      <w:lvlJc w:val="left"/>
      <w:pPr>
        <w:tabs>
          <w:tab w:val="num" w:pos="960"/>
        </w:tabs>
        <w:ind w:left="960" w:hanging="480"/>
      </w:pPr>
      <w:rPr>
        <w:rFonts w:ascii="Wingdings" w:hAnsi="Wingdings" w:hint="default"/>
      </w:rPr>
    </w:lvl>
    <w:lvl w:ilvl="1" w:tplc="6D862D16" w:tentative="1">
      <w:start w:val="1"/>
      <w:numFmt w:val="bullet"/>
      <w:lvlText w:val=""/>
      <w:lvlJc w:val="left"/>
      <w:pPr>
        <w:tabs>
          <w:tab w:val="num" w:pos="960"/>
        </w:tabs>
        <w:ind w:left="960" w:firstLine="0"/>
      </w:pPr>
      <w:rPr>
        <w:rFonts w:ascii="Symbol" w:hAnsi="Symbol" w:hint="default"/>
      </w:rPr>
    </w:lvl>
    <w:lvl w:ilvl="2" w:tplc="FC8E8DB6" w:tentative="1">
      <w:start w:val="1"/>
      <w:numFmt w:val="bullet"/>
      <w:lvlText w:val=""/>
      <w:lvlJc w:val="left"/>
      <w:pPr>
        <w:tabs>
          <w:tab w:val="num" w:pos="1440"/>
        </w:tabs>
        <w:ind w:left="1440" w:firstLine="0"/>
      </w:pPr>
      <w:rPr>
        <w:rFonts w:ascii="Symbol" w:hAnsi="Symbol" w:hint="default"/>
      </w:rPr>
    </w:lvl>
    <w:lvl w:ilvl="3" w:tplc="11A8BB68" w:tentative="1">
      <w:start w:val="1"/>
      <w:numFmt w:val="bullet"/>
      <w:lvlText w:val=""/>
      <w:lvlJc w:val="left"/>
      <w:pPr>
        <w:tabs>
          <w:tab w:val="num" w:pos="1920"/>
        </w:tabs>
        <w:ind w:left="1920" w:firstLine="0"/>
      </w:pPr>
      <w:rPr>
        <w:rFonts w:ascii="Symbol" w:hAnsi="Symbol" w:hint="default"/>
      </w:rPr>
    </w:lvl>
    <w:lvl w:ilvl="4" w:tplc="1416E814" w:tentative="1">
      <w:start w:val="1"/>
      <w:numFmt w:val="bullet"/>
      <w:lvlText w:val=""/>
      <w:lvlJc w:val="left"/>
      <w:pPr>
        <w:tabs>
          <w:tab w:val="num" w:pos="2400"/>
        </w:tabs>
        <w:ind w:left="2400" w:firstLine="0"/>
      </w:pPr>
      <w:rPr>
        <w:rFonts w:ascii="Symbol" w:hAnsi="Symbol" w:hint="default"/>
      </w:rPr>
    </w:lvl>
    <w:lvl w:ilvl="5" w:tplc="FE8850C6" w:tentative="1">
      <w:start w:val="1"/>
      <w:numFmt w:val="bullet"/>
      <w:lvlText w:val=""/>
      <w:lvlJc w:val="left"/>
      <w:pPr>
        <w:tabs>
          <w:tab w:val="num" w:pos="2880"/>
        </w:tabs>
        <w:ind w:left="2880" w:firstLine="0"/>
      </w:pPr>
      <w:rPr>
        <w:rFonts w:ascii="Symbol" w:hAnsi="Symbol" w:hint="default"/>
      </w:rPr>
    </w:lvl>
    <w:lvl w:ilvl="6" w:tplc="49745B80" w:tentative="1">
      <w:start w:val="1"/>
      <w:numFmt w:val="bullet"/>
      <w:lvlText w:val=""/>
      <w:lvlJc w:val="left"/>
      <w:pPr>
        <w:tabs>
          <w:tab w:val="num" w:pos="3360"/>
        </w:tabs>
        <w:ind w:left="3360" w:firstLine="0"/>
      </w:pPr>
      <w:rPr>
        <w:rFonts w:ascii="Symbol" w:hAnsi="Symbol" w:hint="default"/>
      </w:rPr>
    </w:lvl>
    <w:lvl w:ilvl="7" w:tplc="D938E224" w:tentative="1">
      <w:start w:val="1"/>
      <w:numFmt w:val="bullet"/>
      <w:lvlText w:val=""/>
      <w:lvlJc w:val="left"/>
      <w:pPr>
        <w:tabs>
          <w:tab w:val="num" w:pos="3840"/>
        </w:tabs>
        <w:ind w:left="3840" w:firstLine="0"/>
      </w:pPr>
      <w:rPr>
        <w:rFonts w:ascii="Symbol" w:hAnsi="Symbol" w:hint="default"/>
      </w:rPr>
    </w:lvl>
    <w:lvl w:ilvl="8" w:tplc="3C527ABA" w:tentative="1">
      <w:start w:val="1"/>
      <w:numFmt w:val="bullet"/>
      <w:lvlText w:val=""/>
      <w:lvlJc w:val="left"/>
      <w:pPr>
        <w:tabs>
          <w:tab w:val="num" w:pos="4320"/>
        </w:tabs>
        <w:ind w:left="4320" w:firstLine="0"/>
      </w:pPr>
      <w:rPr>
        <w:rFonts w:ascii="Symbol" w:hAnsi="Symbol" w:hint="default"/>
      </w:rPr>
    </w:lvl>
  </w:abstractNum>
  <w:abstractNum w:abstractNumId="3">
    <w:nsid w:val="08DA4D5D"/>
    <w:multiLevelType w:val="hybridMultilevel"/>
    <w:tmpl w:val="3A229FAA"/>
    <w:lvl w:ilvl="0" w:tplc="AB681FA4">
      <w:start w:val="1"/>
      <w:numFmt w:val="bullet"/>
      <w:lvlText w:val=""/>
      <w:lvlJc w:val="left"/>
      <w:pPr>
        <w:tabs>
          <w:tab w:val="num" w:pos="480"/>
        </w:tabs>
        <w:ind w:left="480" w:firstLine="0"/>
      </w:pPr>
      <w:rPr>
        <w:rFonts w:ascii="Symbol" w:hAnsi="Symbol" w:hint="default"/>
      </w:rPr>
    </w:lvl>
    <w:lvl w:ilvl="1" w:tplc="19DECCB8" w:tentative="1">
      <w:start w:val="1"/>
      <w:numFmt w:val="bullet"/>
      <w:lvlText w:val=""/>
      <w:lvlJc w:val="left"/>
      <w:pPr>
        <w:tabs>
          <w:tab w:val="num" w:pos="960"/>
        </w:tabs>
        <w:ind w:left="960" w:firstLine="0"/>
      </w:pPr>
      <w:rPr>
        <w:rFonts w:ascii="Symbol" w:hAnsi="Symbol" w:hint="default"/>
      </w:rPr>
    </w:lvl>
    <w:lvl w:ilvl="2" w:tplc="32847A8C" w:tentative="1">
      <w:start w:val="1"/>
      <w:numFmt w:val="bullet"/>
      <w:lvlText w:val=""/>
      <w:lvlJc w:val="left"/>
      <w:pPr>
        <w:tabs>
          <w:tab w:val="num" w:pos="1440"/>
        </w:tabs>
        <w:ind w:left="1440" w:firstLine="0"/>
      </w:pPr>
      <w:rPr>
        <w:rFonts w:ascii="Symbol" w:hAnsi="Symbol" w:hint="default"/>
      </w:rPr>
    </w:lvl>
    <w:lvl w:ilvl="3" w:tplc="EA7E7020" w:tentative="1">
      <w:start w:val="1"/>
      <w:numFmt w:val="bullet"/>
      <w:lvlText w:val=""/>
      <w:lvlJc w:val="left"/>
      <w:pPr>
        <w:tabs>
          <w:tab w:val="num" w:pos="1920"/>
        </w:tabs>
        <w:ind w:left="1920" w:firstLine="0"/>
      </w:pPr>
      <w:rPr>
        <w:rFonts w:ascii="Symbol" w:hAnsi="Symbol" w:hint="default"/>
      </w:rPr>
    </w:lvl>
    <w:lvl w:ilvl="4" w:tplc="DA96357A" w:tentative="1">
      <w:start w:val="1"/>
      <w:numFmt w:val="bullet"/>
      <w:lvlText w:val=""/>
      <w:lvlJc w:val="left"/>
      <w:pPr>
        <w:tabs>
          <w:tab w:val="num" w:pos="2400"/>
        </w:tabs>
        <w:ind w:left="2400" w:firstLine="0"/>
      </w:pPr>
      <w:rPr>
        <w:rFonts w:ascii="Symbol" w:hAnsi="Symbol" w:hint="default"/>
      </w:rPr>
    </w:lvl>
    <w:lvl w:ilvl="5" w:tplc="D5E2CD54" w:tentative="1">
      <w:start w:val="1"/>
      <w:numFmt w:val="bullet"/>
      <w:lvlText w:val=""/>
      <w:lvlJc w:val="left"/>
      <w:pPr>
        <w:tabs>
          <w:tab w:val="num" w:pos="2880"/>
        </w:tabs>
        <w:ind w:left="2880" w:firstLine="0"/>
      </w:pPr>
      <w:rPr>
        <w:rFonts w:ascii="Symbol" w:hAnsi="Symbol" w:hint="default"/>
      </w:rPr>
    </w:lvl>
    <w:lvl w:ilvl="6" w:tplc="B08A4F70" w:tentative="1">
      <w:start w:val="1"/>
      <w:numFmt w:val="bullet"/>
      <w:lvlText w:val=""/>
      <w:lvlJc w:val="left"/>
      <w:pPr>
        <w:tabs>
          <w:tab w:val="num" w:pos="3360"/>
        </w:tabs>
        <w:ind w:left="3360" w:firstLine="0"/>
      </w:pPr>
      <w:rPr>
        <w:rFonts w:ascii="Symbol" w:hAnsi="Symbol" w:hint="default"/>
      </w:rPr>
    </w:lvl>
    <w:lvl w:ilvl="7" w:tplc="CE203046" w:tentative="1">
      <w:start w:val="1"/>
      <w:numFmt w:val="bullet"/>
      <w:lvlText w:val=""/>
      <w:lvlJc w:val="left"/>
      <w:pPr>
        <w:tabs>
          <w:tab w:val="num" w:pos="3840"/>
        </w:tabs>
        <w:ind w:left="3840" w:firstLine="0"/>
      </w:pPr>
      <w:rPr>
        <w:rFonts w:ascii="Symbol" w:hAnsi="Symbol" w:hint="default"/>
      </w:rPr>
    </w:lvl>
    <w:lvl w:ilvl="8" w:tplc="582622E6" w:tentative="1">
      <w:start w:val="1"/>
      <w:numFmt w:val="bullet"/>
      <w:lvlText w:val=""/>
      <w:lvlJc w:val="left"/>
      <w:pPr>
        <w:tabs>
          <w:tab w:val="num" w:pos="4320"/>
        </w:tabs>
        <w:ind w:left="4320" w:firstLine="0"/>
      </w:pPr>
      <w:rPr>
        <w:rFonts w:ascii="Symbol" w:hAnsi="Symbol" w:hint="default"/>
      </w:rPr>
    </w:lvl>
  </w:abstractNum>
  <w:abstractNum w:abstractNumId="4">
    <w:nsid w:val="0BA15C6E"/>
    <w:multiLevelType w:val="hybridMultilevel"/>
    <w:tmpl w:val="C32C160A"/>
    <w:lvl w:ilvl="0" w:tplc="04090007">
      <w:start w:val="1"/>
      <w:numFmt w:val="bullet"/>
      <w:lvlText w:val=""/>
      <w:lvlPicBulletId w:val="2"/>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F0032C1"/>
    <w:multiLevelType w:val="hybridMultilevel"/>
    <w:tmpl w:val="968267DE"/>
    <w:lvl w:ilvl="0" w:tplc="BEFEC238">
      <w:start w:val="1"/>
      <w:numFmt w:val="taiwaneseCountingThousand"/>
      <w:lvlText w:val="%1、"/>
      <w:lvlJc w:val="left"/>
      <w:pPr>
        <w:tabs>
          <w:tab w:val="num" w:pos="1960"/>
        </w:tabs>
        <w:ind w:left="19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D758EA"/>
    <w:multiLevelType w:val="hybridMultilevel"/>
    <w:tmpl w:val="179E4ECC"/>
    <w:lvl w:ilvl="0" w:tplc="5FB2B0DA">
      <w:start w:val="1"/>
      <w:numFmt w:val="bullet"/>
      <w:lvlText w:val=""/>
      <w:lvlPicBulletId w:val="0"/>
      <w:lvlJc w:val="left"/>
      <w:pPr>
        <w:tabs>
          <w:tab w:val="num" w:pos="480"/>
        </w:tabs>
        <w:ind w:left="480" w:firstLine="0"/>
      </w:pPr>
      <w:rPr>
        <w:rFonts w:ascii="Symbol" w:hAnsi="Symbol" w:hint="default"/>
      </w:rPr>
    </w:lvl>
    <w:lvl w:ilvl="1" w:tplc="25020BE6" w:tentative="1">
      <w:start w:val="1"/>
      <w:numFmt w:val="bullet"/>
      <w:lvlText w:val=""/>
      <w:lvlJc w:val="left"/>
      <w:pPr>
        <w:tabs>
          <w:tab w:val="num" w:pos="960"/>
        </w:tabs>
        <w:ind w:left="960" w:firstLine="0"/>
      </w:pPr>
      <w:rPr>
        <w:rFonts w:ascii="Symbol" w:hAnsi="Symbol" w:hint="default"/>
      </w:rPr>
    </w:lvl>
    <w:lvl w:ilvl="2" w:tplc="C240A436" w:tentative="1">
      <w:start w:val="1"/>
      <w:numFmt w:val="bullet"/>
      <w:lvlText w:val=""/>
      <w:lvlJc w:val="left"/>
      <w:pPr>
        <w:tabs>
          <w:tab w:val="num" w:pos="1440"/>
        </w:tabs>
        <w:ind w:left="1440" w:firstLine="0"/>
      </w:pPr>
      <w:rPr>
        <w:rFonts w:ascii="Symbol" w:hAnsi="Symbol" w:hint="default"/>
      </w:rPr>
    </w:lvl>
    <w:lvl w:ilvl="3" w:tplc="24AE8798" w:tentative="1">
      <w:start w:val="1"/>
      <w:numFmt w:val="bullet"/>
      <w:lvlText w:val=""/>
      <w:lvlJc w:val="left"/>
      <w:pPr>
        <w:tabs>
          <w:tab w:val="num" w:pos="1920"/>
        </w:tabs>
        <w:ind w:left="1920" w:firstLine="0"/>
      </w:pPr>
      <w:rPr>
        <w:rFonts w:ascii="Symbol" w:hAnsi="Symbol" w:hint="default"/>
      </w:rPr>
    </w:lvl>
    <w:lvl w:ilvl="4" w:tplc="4DD07496" w:tentative="1">
      <w:start w:val="1"/>
      <w:numFmt w:val="bullet"/>
      <w:lvlText w:val=""/>
      <w:lvlJc w:val="left"/>
      <w:pPr>
        <w:tabs>
          <w:tab w:val="num" w:pos="2400"/>
        </w:tabs>
        <w:ind w:left="2400" w:firstLine="0"/>
      </w:pPr>
      <w:rPr>
        <w:rFonts w:ascii="Symbol" w:hAnsi="Symbol" w:hint="default"/>
      </w:rPr>
    </w:lvl>
    <w:lvl w:ilvl="5" w:tplc="1212992E" w:tentative="1">
      <w:start w:val="1"/>
      <w:numFmt w:val="bullet"/>
      <w:lvlText w:val=""/>
      <w:lvlJc w:val="left"/>
      <w:pPr>
        <w:tabs>
          <w:tab w:val="num" w:pos="2880"/>
        </w:tabs>
        <w:ind w:left="2880" w:firstLine="0"/>
      </w:pPr>
      <w:rPr>
        <w:rFonts w:ascii="Symbol" w:hAnsi="Symbol" w:hint="default"/>
      </w:rPr>
    </w:lvl>
    <w:lvl w:ilvl="6" w:tplc="072C677C" w:tentative="1">
      <w:start w:val="1"/>
      <w:numFmt w:val="bullet"/>
      <w:lvlText w:val=""/>
      <w:lvlJc w:val="left"/>
      <w:pPr>
        <w:tabs>
          <w:tab w:val="num" w:pos="3360"/>
        </w:tabs>
        <w:ind w:left="3360" w:firstLine="0"/>
      </w:pPr>
      <w:rPr>
        <w:rFonts w:ascii="Symbol" w:hAnsi="Symbol" w:hint="default"/>
      </w:rPr>
    </w:lvl>
    <w:lvl w:ilvl="7" w:tplc="92EAA8B0" w:tentative="1">
      <w:start w:val="1"/>
      <w:numFmt w:val="bullet"/>
      <w:lvlText w:val=""/>
      <w:lvlJc w:val="left"/>
      <w:pPr>
        <w:tabs>
          <w:tab w:val="num" w:pos="3840"/>
        </w:tabs>
        <w:ind w:left="3840" w:firstLine="0"/>
      </w:pPr>
      <w:rPr>
        <w:rFonts w:ascii="Symbol" w:hAnsi="Symbol" w:hint="default"/>
      </w:rPr>
    </w:lvl>
    <w:lvl w:ilvl="8" w:tplc="E4F29998" w:tentative="1">
      <w:start w:val="1"/>
      <w:numFmt w:val="bullet"/>
      <w:lvlText w:val=""/>
      <w:lvlJc w:val="left"/>
      <w:pPr>
        <w:tabs>
          <w:tab w:val="num" w:pos="4320"/>
        </w:tabs>
        <w:ind w:left="4320" w:firstLine="0"/>
      </w:pPr>
      <w:rPr>
        <w:rFonts w:ascii="Symbol" w:hAnsi="Symbol" w:hint="default"/>
      </w:rPr>
    </w:lvl>
  </w:abstractNum>
  <w:abstractNum w:abstractNumId="7">
    <w:nsid w:val="14413798"/>
    <w:multiLevelType w:val="hybridMultilevel"/>
    <w:tmpl w:val="4790DBDE"/>
    <w:lvl w:ilvl="0" w:tplc="53D21F4E">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73F0C65"/>
    <w:multiLevelType w:val="hybridMultilevel"/>
    <w:tmpl w:val="30044EF2"/>
    <w:lvl w:ilvl="0" w:tplc="F36AE328">
      <w:start w:val="1"/>
      <w:numFmt w:val="decimal"/>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0E0F59"/>
    <w:multiLevelType w:val="hybridMultilevel"/>
    <w:tmpl w:val="F4DC61CA"/>
    <w:lvl w:ilvl="0" w:tplc="20E8CA38">
      <w:start w:val="1"/>
      <w:numFmt w:val="bullet"/>
      <w:lvlText w:val=""/>
      <w:lvlJc w:val="left"/>
      <w:pPr>
        <w:tabs>
          <w:tab w:val="num" w:pos="480"/>
        </w:tabs>
        <w:ind w:left="480" w:firstLine="0"/>
      </w:pPr>
      <w:rPr>
        <w:rFonts w:ascii="Symbol" w:hAnsi="Symbol" w:hint="default"/>
      </w:rPr>
    </w:lvl>
    <w:lvl w:ilvl="1" w:tplc="4036AFC8" w:tentative="1">
      <w:start w:val="1"/>
      <w:numFmt w:val="bullet"/>
      <w:lvlText w:val=""/>
      <w:lvlJc w:val="left"/>
      <w:pPr>
        <w:tabs>
          <w:tab w:val="num" w:pos="960"/>
        </w:tabs>
        <w:ind w:left="960" w:firstLine="0"/>
      </w:pPr>
      <w:rPr>
        <w:rFonts w:ascii="Symbol" w:hAnsi="Symbol" w:hint="default"/>
      </w:rPr>
    </w:lvl>
    <w:lvl w:ilvl="2" w:tplc="26804FE8" w:tentative="1">
      <w:start w:val="1"/>
      <w:numFmt w:val="bullet"/>
      <w:lvlText w:val=""/>
      <w:lvlJc w:val="left"/>
      <w:pPr>
        <w:tabs>
          <w:tab w:val="num" w:pos="1440"/>
        </w:tabs>
        <w:ind w:left="1440" w:firstLine="0"/>
      </w:pPr>
      <w:rPr>
        <w:rFonts w:ascii="Symbol" w:hAnsi="Symbol" w:hint="default"/>
      </w:rPr>
    </w:lvl>
    <w:lvl w:ilvl="3" w:tplc="E67485CA" w:tentative="1">
      <w:start w:val="1"/>
      <w:numFmt w:val="bullet"/>
      <w:lvlText w:val=""/>
      <w:lvlJc w:val="left"/>
      <w:pPr>
        <w:tabs>
          <w:tab w:val="num" w:pos="1920"/>
        </w:tabs>
        <w:ind w:left="1920" w:firstLine="0"/>
      </w:pPr>
      <w:rPr>
        <w:rFonts w:ascii="Symbol" w:hAnsi="Symbol" w:hint="default"/>
      </w:rPr>
    </w:lvl>
    <w:lvl w:ilvl="4" w:tplc="3192FA78" w:tentative="1">
      <w:start w:val="1"/>
      <w:numFmt w:val="bullet"/>
      <w:lvlText w:val=""/>
      <w:lvlJc w:val="left"/>
      <w:pPr>
        <w:tabs>
          <w:tab w:val="num" w:pos="2400"/>
        </w:tabs>
        <w:ind w:left="2400" w:firstLine="0"/>
      </w:pPr>
      <w:rPr>
        <w:rFonts w:ascii="Symbol" w:hAnsi="Symbol" w:hint="default"/>
      </w:rPr>
    </w:lvl>
    <w:lvl w:ilvl="5" w:tplc="737A84FC" w:tentative="1">
      <w:start w:val="1"/>
      <w:numFmt w:val="bullet"/>
      <w:lvlText w:val=""/>
      <w:lvlJc w:val="left"/>
      <w:pPr>
        <w:tabs>
          <w:tab w:val="num" w:pos="2880"/>
        </w:tabs>
        <w:ind w:left="2880" w:firstLine="0"/>
      </w:pPr>
      <w:rPr>
        <w:rFonts w:ascii="Symbol" w:hAnsi="Symbol" w:hint="default"/>
      </w:rPr>
    </w:lvl>
    <w:lvl w:ilvl="6" w:tplc="5874CAB8" w:tentative="1">
      <w:start w:val="1"/>
      <w:numFmt w:val="bullet"/>
      <w:lvlText w:val=""/>
      <w:lvlJc w:val="left"/>
      <w:pPr>
        <w:tabs>
          <w:tab w:val="num" w:pos="3360"/>
        </w:tabs>
        <w:ind w:left="3360" w:firstLine="0"/>
      </w:pPr>
      <w:rPr>
        <w:rFonts w:ascii="Symbol" w:hAnsi="Symbol" w:hint="default"/>
      </w:rPr>
    </w:lvl>
    <w:lvl w:ilvl="7" w:tplc="7E98F5A6" w:tentative="1">
      <w:start w:val="1"/>
      <w:numFmt w:val="bullet"/>
      <w:lvlText w:val=""/>
      <w:lvlJc w:val="left"/>
      <w:pPr>
        <w:tabs>
          <w:tab w:val="num" w:pos="3840"/>
        </w:tabs>
        <w:ind w:left="3840" w:firstLine="0"/>
      </w:pPr>
      <w:rPr>
        <w:rFonts w:ascii="Symbol" w:hAnsi="Symbol" w:hint="default"/>
      </w:rPr>
    </w:lvl>
    <w:lvl w:ilvl="8" w:tplc="A726F422" w:tentative="1">
      <w:start w:val="1"/>
      <w:numFmt w:val="bullet"/>
      <w:lvlText w:val=""/>
      <w:lvlJc w:val="left"/>
      <w:pPr>
        <w:tabs>
          <w:tab w:val="num" w:pos="4320"/>
        </w:tabs>
        <w:ind w:left="4320" w:firstLine="0"/>
      </w:pPr>
      <w:rPr>
        <w:rFonts w:ascii="Symbol" w:hAnsi="Symbol" w:hint="default"/>
      </w:rPr>
    </w:lvl>
  </w:abstractNum>
  <w:abstractNum w:abstractNumId="10">
    <w:nsid w:val="1D7D7809"/>
    <w:multiLevelType w:val="hybridMultilevel"/>
    <w:tmpl w:val="3F422B64"/>
    <w:lvl w:ilvl="0" w:tplc="CBAAAEB0">
      <w:start w:val="1"/>
      <w:numFmt w:val="decimal"/>
      <w:lvlText w:val="%1."/>
      <w:lvlJc w:val="left"/>
      <w:pPr>
        <w:tabs>
          <w:tab w:val="num" w:pos="840"/>
        </w:tabs>
        <w:ind w:left="840" w:hanging="360"/>
      </w:pPr>
      <w:rPr>
        <w:rFonts w:hint="default"/>
      </w:rPr>
    </w:lvl>
    <w:lvl w:ilvl="1" w:tplc="F1FAA7A6">
      <w:start w:val="1"/>
      <w:numFmt w:val="taiwaneseCountingThousand"/>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22C80551"/>
    <w:multiLevelType w:val="hybridMultilevel"/>
    <w:tmpl w:val="2686246E"/>
    <w:lvl w:ilvl="0" w:tplc="F4F4DBD0">
      <w:start w:val="1"/>
      <w:numFmt w:val="bullet"/>
      <w:lvlText w:val=""/>
      <w:lvlJc w:val="left"/>
      <w:pPr>
        <w:tabs>
          <w:tab w:val="num" w:pos="480"/>
        </w:tabs>
        <w:ind w:left="480" w:firstLine="0"/>
      </w:pPr>
      <w:rPr>
        <w:rFonts w:ascii="Symbol" w:hAnsi="Symbol" w:hint="default"/>
      </w:rPr>
    </w:lvl>
    <w:lvl w:ilvl="1" w:tplc="4888E09C" w:tentative="1">
      <w:start w:val="1"/>
      <w:numFmt w:val="bullet"/>
      <w:lvlText w:val=""/>
      <w:lvlJc w:val="left"/>
      <w:pPr>
        <w:tabs>
          <w:tab w:val="num" w:pos="960"/>
        </w:tabs>
        <w:ind w:left="960" w:firstLine="0"/>
      </w:pPr>
      <w:rPr>
        <w:rFonts w:ascii="Symbol" w:hAnsi="Symbol" w:hint="default"/>
      </w:rPr>
    </w:lvl>
    <w:lvl w:ilvl="2" w:tplc="7172BD18" w:tentative="1">
      <w:start w:val="1"/>
      <w:numFmt w:val="bullet"/>
      <w:lvlText w:val=""/>
      <w:lvlJc w:val="left"/>
      <w:pPr>
        <w:tabs>
          <w:tab w:val="num" w:pos="1440"/>
        </w:tabs>
        <w:ind w:left="1440" w:firstLine="0"/>
      </w:pPr>
      <w:rPr>
        <w:rFonts w:ascii="Symbol" w:hAnsi="Symbol" w:hint="default"/>
      </w:rPr>
    </w:lvl>
    <w:lvl w:ilvl="3" w:tplc="BCA829EC" w:tentative="1">
      <w:start w:val="1"/>
      <w:numFmt w:val="bullet"/>
      <w:lvlText w:val=""/>
      <w:lvlJc w:val="left"/>
      <w:pPr>
        <w:tabs>
          <w:tab w:val="num" w:pos="1920"/>
        </w:tabs>
        <w:ind w:left="1920" w:firstLine="0"/>
      </w:pPr>
      <w:rPr>
        <w:rFonts w:ascii="Symbol" w:hAnsi="Symbol" w:hint="default"/>
      </w:rPr>
    </w:lvl>
    <w:lvl w:ilvl="4" w:tplc="B0E61AF4" w:tentative="1">
      <w:start w:val="1"/>
      <w:numFmt w:val="bullet"/>
      <w:lvlText w:val=""/>
      <w:lvlJc w:val="left"/>
      <w:pPr>
        <w:tabs>
          <w:tab w:val="num" w:pos="2400"/>
        </w:tabs>
        <w:ind w:left="2400" w:firstLine="0"/>
      </w:pPr>
      <w:rPr>
        <w:rFonts w:ascii="Symbol" w:hAnsi="Symbol" w:hint="default"/>
      </w:rPr>
    </w:lvl>
    <w:lvl w:ilvl="5" w:tplc="597C6262" w:tentative="1">
      <w:start w:val="1"/>
      <w:numFmt w:val="bullet"/>
      <w:lvlText w:val=""/>
      <w:lvlJc w:val="left"/>
      <w:pPr>
        <w:tabs>
          <w:tab w:val="num" w:pos="2880"/>
        </w:tabs>
        <w:ind w:left="2880" w:firstLine="0"/>
      </w:pPr>
      <w:rPr>
        <w:rFonts w:ascii="Symbol" w:hAnsi="Symbol" w:hint="default"/>
      </w:rPr>
    </w:lvl>
    <w:lvl w:ilvl="6" w:tplc="ADD8ADBE" w:tentative="1">
      <w:start w:val="1"/>
      <w:numFmt w:val="bullet"/>
      <w:lvlText w:val=""/>
      <w:lvlJc w:val="left"/>
      <w:pPr>
        <w:tabs>
          <w:tab w:val="num" w:pos="3360"/>
        </w:tabs>
        <w:ind w:left="3360" w:firstLine="0"/>
      </w:pPr>
      <w:rPr>
        <w:rFonts w:ascii="Symbol" w:hAnsi="Symbol" w:hint="default"/>
      </w:rPr>
    </w:lvl>
    <w:lvl w:ilvl="7" w:tplc="ED124F9E" w:tentative="1">
      <w:start w:val="1"/>
      <w:numFmt w:val="bullet"/>
      <w:lvlText w:val=""/>
      <w:lvlJc w:val="left"/>
      <w:pPr>
        <w:tabs>
          <w:tab w:val="num" w:pos="3840"/>
        </w:tabs>
        <w:ind w:left="3840" w:firstLine="0"/>
      </w:pPr>
      <w:rPr>
        <w:rFonts w:ascii="Symbol" w:hAnsi="Symbol" w:hint="default"/>
      </w:rPr>
    </w:lvl>
    <w:lvl w:ilvl="8" w:tplc="DB668D08" w:tentative="1">
      <w:start w:val="1"/>
      <w:numFmt w:val="bullet"/>
      <w:lvlText w:val=""/>
      <w:lvlJc w:val="left"/>
      <w:pPr>
        <w:tabs>
          <w:tab w:val="num" w:pos="4320"/>
        </w:tabs>
        <w:ind w:left="4320" w:firstLine="0"/>
      </w:pPr>
      <w:rPr>
        <w:rFonts w:ascii="Symbol" w:hAnsi="Symbol" w:hint="default"/>
      </w:rPr>
    </w:lvl>
  </w:abstractNum>
  <w:abstractNum w:abstractNumId="12">
    <w:nsid w:val="272F6C19"/>
    <w:multiLevelType w:val="hybridMultilevel"/>
    <w:tmpl w:val="A1B660A4"/>
    <w:lvl w:ilvl="0" w:tplc="04090007">
      <w:start w:val="1"/>
      <w:numFmt w:val="bullet"/>
      <w:lvlText w:val=""/>
      <w:lvlPicBulletId w:val="1"/>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91427A9"/>
    <w:multiLevelType w:val="multilevel"/>
    <w:tmpl w:val="B4CE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3019C6"/>
    <w:multiLevelType w:val="hybridMultilevel"/>
    <w:tmpl w:val="5414181C"/>
    <w:lvl w:ilvl="0" w:tplc="793C6C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703D0E"/>
    <w:multiLevelType w:val="hybridMultilevel"/>
    <w:tmpl w:val="8D42BE1C"/>
    <w:lvl w:ilvl="0" w:tplc="2E6AE572">
      <w:start w:val="1"/>
      <w:numFmt w:val="taiwaneseCountingThousand"/>
      <w:lvlText w:val="(%1)"/>
      <w:lvlJc w:val="left"/>
      <w:pPr>
        <w:tabs>
          <w:tab w:val="num" w:pos="1146"/>
        </w:tabs>
        <w:ind w:left="1146" w:hanging="720"/>
      </w:pPr>
      <w:rPr>
        <w:rFonts w:hint="default"/>
      </w:rPr>
    </w:lvl>
    <w:lvl w:ilvl="1" w:tplc="BEFEC238">
      <w:start w:val="1"/>
      <w:numFmt w:val="taiwaneseCountingThousand"/>
      <w:lvlText w:val="%2、"/>
      <w:lvlJc w:val="left"/>
      <w:pPr>
        <w:tabs>
          <w:tab w:val="num" w:pos="1626"/>
        </w:tabs>
        <w:ind w:left="1626" w:hanging="72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6">
    <w:nsid w:val="35820050"/>
    <w:multiLevelType w:val="hybridMultilevel"/>
    <w:tmpl w:val="719AB60E"/>
    <w:lvl w:ilvl="0" w:tplc="63EA83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5CF7937"/>
    <w:multiLevelType w:val="hybridMultilevel"/>
    <w:tmpl w:val="F8D6AFFA"/>
    <w:lvl w:ilvl="0" w:tplc="40322CB6">
      <w:start w:val="1"/>
      <w:numFmt w:val="bullet"/>
      <w:lvlText w:val=""/>
      <w:lvlPicBulletId w:val="1"/>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18">
    <w:nsid w:val="38013555"/>
    <w:multiLevelType w:val="hybridMultilevel"/>
    <w:tmpl w:val="D408E6DC"/>
    <w:lvl w:ilvl="0" w:tplc="5768A1AC">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9">
    <w:nsid w:val="39A11C0E"/>
    <w:multiLevelType w:val="hybridMultilevel"/>
    <w:tmpl w:val="4BB27432"/>
    <w:lvl w:ilvl="0" w:tplc="26E467E4">
      <w:start w:val="1"/>
      <w:numFmt w:val="taiwaneseCountingThousand"/>
      <w:lvlText w:val="%1、"/>
      <w:lvlJc w:val="left"/>
      <w:pPr>
        <w:ind w:left="1828" w:hanging="1260"/>
      </w:pPr>
      <w:rPr>
        <w:rFonts w:hint="default"/>
        <w:color w:val="000000"/>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20">
    <w:nsid w:val="3D442380"/>
    <w:multiLevelType w:val="hybridMultilevel"/>
    <w:tmpl w:val="26144018"/>
    <w:lvl w:ilvl="0" w:tplc="4ED251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333494"/>
    <w:multiLevelType w:val="hybridMultilevel"/>
    <w:tmpl w:val="B3729BAC"/>
    <w:lvl w:ilvl="0" w:tplc="91165B88">
      <w:start w:val="2"/>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65165E"/>
    <w:multiLevelType w:val="hybridMultilevel"/>
    <w:tmpl w:val="DFA418D4"/>
    <w:lvl w:ilvl="0" w:tplc="CF9C1254">
      <w:start w:val="1"/>
      <w:numFmt w:val="taiwaneseCountingThousand"/>
      <w:lvlText w:val="%1、"/>
      <w:lvlJc w:val="left"/>
      <w:pPr>
        <w:ind w:left="1200" w:hanging="720"/>
      </w:pPr>
      <w:rPr>
        <w:rFonts w:hint="default"/>
        <w:lang w:val="en-US"/>
      </w:rPr>
    </w:lvl>
    <w:lvl w:ilvl="1" w:tplc="9970F242">
      <w:start w:val="3"/>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B6E0468"/>
    <w:multiLevelType w:val="hybridMultilevel"/>
    <w:tmpl w:val="45EA76FC"/>
    <w:lvl w:ilvl="0" w:tplc="18EEA1E0">
      <w:start w:val="1"/>
      <w:numFmt w:val="decimal"/>
      <w:lvlText w:val="(%1)"/>
      <w:lvlJc w:val="left"/>
      <w:pPr>
        <w:tabs>
          <w:tab w:val="num" w:pos="720"/>
        </w:tabs>
        <w:ind w:left="720" w:hanging="720"/>
      </w:pPr>
      <w:rPr>
        <w:rFonts w:hint="default"/>
      </w:rPr>
    </w:lvl>
    <w:lvl w:ilvl="1" w:tplc="61C2E522">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6123681"/>
    <w:multiLevelType w:val="hybridMultilevel"/>
    <w:tmpl w:val="0EB4573E"/>
    <w:lvl w:ilvl="0" w:tplc="AA08AA92">
      <w:start w:val="1"/>
      <w:numFmt w:val="taiwaneseCountingThousand"/>
      <w:lvlText w:val="(%1)"/>
      <w:lvlJc w:val="left"/>
      <w:pPr>
        <w:tabs>
          <w:tab w:val="num" w:pos="1678"/>
        </w:tabs>
        <w:ind w:left="1678" w:hanging="720"/>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5">
    <w:nsid w:val="565B37F9"/>
    <w:multiLevelType w:val="hybridMultilevel"/>
    <w:tmpl w:val="534C1EC0"/>
    <w:lvl w:ilvl="0" w:tplc="11BC981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93045C1"/>
    <w:multiLevelType w:val="hybridMultilevel"/>
    <w:tmpl w:val="578CFC34"/>
    <w:lvl w:ilvl="0" w:tplc="D2D01EB6">
      <w:start w:val="1"/>
      <w:numFmt w:val="ideographLegalTraditional"/>
      <w:lvlText w:val="%1、"/>
      <w:lvlJc w:val="left"/>
      <w:pPr>
        <w:tabs>
          <w:tab w:val="num" w:pos="720"/>
        </w:tabs>
        <w:ind w:left="720" w:hanging="720"/>
      </w:pPr>
      <w:rPr>
        <w:rFonts w:hint="eastAsia"/>
      </w:rPr>
    </w:lvl>
    <w:lvl w:ilvl="1" w:tplc="E3B8C766">
      <w:start w:val="1"/>
      <w:numFmt w:val="taiwaneseCountingThousand"/>
      <w:lvlText w:val="%2、"/>
      <w:lvlJc w:val="left"/>
      <w:pPr>
        <w:tabs>
          <w:tab w:val="num" w:pos="1440"/>
        </w:tabs>
        <w:ind w:left="1440" w:hanging="720"/>
      </w:pPr>
      <w:rPr>
        <w:rFonts w:hint="eastAsia"/>
        <w:lang w:val="en-US"/>
      </w:rPr>
    </w:lvl>
    <w:lvl w:ilvl="2" w:tplc="0B6A580C">
      <w:start w:val="1"/>
      <w:numFmt w:val="taiwaneseCountingThousand"/>
      <w:lvlText w:val="%3、"/>
      <w:lvlJc w:val="left"/>
      <w:pPr>
        <w:tabs>
          <w:tab w:val="num" w:pos="2040"/>
        </w:tabs>
        <w:ind w:left="2040" w:hanging="1080"/>
      </w:pPr>
      <w:rPr>
        <w:rFonts w:ascii="Times New Roman" w:eastAsia="標楷體" w:hAnsi="Times New Roman" w:cs="Times New Roman" w:hint="eastAsia"/>
        <w:lang w:val="en-US"/>
      </w:rPr>
    </w:lvl>
    <w:lvl w:ilvl="3" w:tplc="CC4E82CA">
      <w:start w:val="1"/>
      <w:numFmt w:val="decimal"/>
      <w:lvlText w:val="%4."/>
      <w:lvlJc w:val="left"/>
      <w:pPr>
        <w:tabs>
          <w:tab w:val="num" w:pos="1560"/>
        </w:tabs>
        <w:ind w:left="1560" w:hanging="480"/>
      </w:pPr>
      <w:rPr>
        <w:rFonts w:ascii="標楷體" w:eastAsia="標楷體" w:hAnsi="標楷體" w:hint="default"/>
      </w:rPr>
    </w:lvl>
    <w:lvl w:ilvl="4" w:tplc="885E1CB4">
      <w:start w:val="1"/>
      <w:numFmt w:val="decimal"/>
      <w:lvlText w:val="(%5)"/>
      <w:lvlJc w:val="left"/>
      <w:pPr>
        <w:tabs>
          <w:tab w:val="num" w:pos="2640"/>
        </w:tabs>
        <w:ind w:left="2640" w:hanging="72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A8C7D3C"/>
    <w:multiLevelType w:val="hybridMultilevel"/>
    <w:tmpl w:val="49D27E18"/>
    <w:lvl w:ilvl="0" w:tplc="5F9670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CC10F09"/>
    <w:multiLevelType w:val="hybridMultilevel"/>
    <w:tmpl w:val="B23666BA"/>
    <w:lvl w:ilvl="0" w:tplc="222076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D705C31"/>
    <w:multiLevelType w:val="multilevel"/>
    <w:tmpl w:val="0E484D4E"/>
    <w:lvl w:ilvl="0">
      <w:start w:val="1"/>
      <w:numFmt w:val="bullet"/>
      <w:lvlText w:val=""/>
      <w:lvlPicBulletId w:val="0"/>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30">
    <w:nsid w:val="5E23385A"/>
    <w:multiLevelType w:val="hybridMultilevel"/>
    <w:tmpl w:val="1CA401A2"/>
    <w:lvl w:ilvl="0" w:tplc="EC96B778">
      <w:start w:val="1"/>
      <w:numFmt w:val="decimal"/>
      <w:lvlText w:val="%1."/>
      <w:lvlJc w:val="left"/>
      <w:pPr>
        <w:tabs>
          <w:tab w:val="num" w:pos="1185"/>
        </w:tabs>
        <w:ind w:left="1185" w:hanging="480"/>
      </w:pPr>
      <w:rPr>
        <w:rFonts w:hint="default"/>
      </w:rPr>
    </w:lvl>
    <w:lvl w:ilvl="1" w:tplc="04090019">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1">
    <w:nsid w:val="5F643D59"/>
    <w:multiLevelType w:val="hybridMultilevel"/>
    <w:tmpl w:val="5C8A8F5C"/>
    <w:lvl w:ilvl="0" w:tplc="4134DB6A">
      <w:start w:val="1"/>
      <w:numFmt w:val="bullet"/>
      <w:lvlText w:val=""/>
      <w:lvlPicBulletId w:val="0"/>
      <w:lvlJc w:val="left"/>
      <w:pPr>
        <w:tabs>
          <w:tab w:val="num" w:pos="480"/>
        </w:tabs>
        <w:ind w:left="480" w:firstLine="0"/>
      </w:pPr>
      <w:rPr>
        <w:rFonts w:ascii="Symbol" w:hAnsi="Symbol" w:hint="default"/>
      </w:rPr>
    </w:lvl>
    <w:lvl w:ilvl="1" w:tplc="0FBCE836" w:tentative="1">
      <w:start w:val="1"/>
      <w:numFmt w:val="bullet"/>
      <w:lvlText w:val=""/>
      <w:lvlJc w:val="left"/>
      <w:pPr>
        <w:tabs>
          <w:tab w:val="num" w:pos="960"/>
        </w:tabs>
        <w:ind w:left="960" w:firstLine="0"/>
      </w:pPr>
      <w:rPr>
        <w:rFonts w:ascii="Symbol" w:hAnsi="Symbol" w:hint="default"/>
      </w:rPr>
    </w:lvl>
    <w:lvl w:ilvl="2" w:tplc="08B8CA30" w:tentative="1">
      <w:start w:val="1"/>
      <w:numFmt w:val="bullet"/>
      <w:lvlText w:val=""/>
      <w:lvlJc w:val="left"/>
      <w:pPr>
        <w:tabs>
          <w:tab w:val="num" w:pos="1440"/>
        </w:tabs>
        <w:ind w:left="1440" w:firstLine="0"/>
      </w:pPr>
      <w:rPr>
        <w:rFonts w:ascii="Symbol" w:hAnsi="Symbol" w:hint="default"/>
      </w:rPr>
    </w:lvl>
    <w:lvl w:ilvl="3" w:tplc="3E1C0544" w:tentative="1">
      <w:start w:val="1"/>
      <w:numFmt w:val="bullet"/>
      <w:lvlText w:val=""/>
      <w:lvlJc w:val="left"/>
      <w:pPr>
        <w:tabs>
          <w:tab w:val="num" w:pos="1920"/>
        </w:tabs>
        <w:ind w:left="1920" w:firstLine="0"/>
      </w:pPr>
      <w:rPr>
        <w:rFonts w:ascii="Symbol" w:hAnsi="Symbol" w:hint="default"/>
      </w:rPr>
    </w:lvl>
    <w:lvl w:ilvl="4" w:tplc="42E481FE" w:tentative="1">
      <w:start w:val="1"/>
      <w:numFmt w:val="bullet"/>
      <w:lvlText w:val=""/>
      <w:lvlJc w:val="left"/>
      <w:pPr>
        <w:tabs>
          <w:tab w:val="num" w:pos="2400"/>
        </w:tabs>
        <w:ind w:left="2400" w:firstLine="0"/>
      </w:pPr>
      <w:rPr>
        <w:rFonts w:ascii="Symbol" w:hAnsi="Symbol" w:hint="default"/>
      </w:rPr>
    </w:lvl>
    <w:lvl w:ilvl="5" w:tplc="6A1634D8" w:tentative="1">
      <w:start w:val="1"/>
      <w:numFmt w:val="bullet"/>
      <w:lvlText w:val=""/>
      <w:lvlJc w:val="left"/>
      <w:pPr>
        <w:tabs>
          <w:tab w:val="num" w:pos="2880"/>
        </w:tabs>
        <w:ind w:left="2880" w:firstLine="0"/>
      </w:pPr>
      <w:rPr>
        <w:rFonts w:ascii="Symbol" w:hAnsi="Symbol" w:hint="default"/>
      </w:rPr>
    </w:lvl>
    <w:lvl w:ilvl="6" w:tplc="8E3E798C" w:tentative="1">
      <w:start w:val="1"/>
      <w:numFmt w:val="bullet"/>
      <w:lvlText w:val=""/>
      <w:lvlJc w:val="left"/>
      <w:pPr>
        <w:tabs>
          <w:tab w:val="num" w:pos="3360"/>
        </w:tabs>
        <w:ind w:left="3360" w:firstLine="0"/>
      </w:pPr>
      <w:rPr>
        <w:rFonts w:ascii="Symbol" w:hAnsi="Symbol" w:hint="default"/>
      </w:rPr>
    </w:lvl>
    <w:lvl w:ilvl="7" w:tplc="70E09DD2" w:tentative="1">
      <w:start w:val="1"/>
      <w:numFmt w:val="bullet"/>
      <w:lvlText w:val=""/>
      <w:lvlJc w:val="left"/>
      <w:pPr>
        <w:tabs>
          <w:tab w:val="num" w:pos="3840"/>
        </w:tabs>
        <w:ind w:left="3840" w:firstLine="0"/>
      </w:pPr>
      <w:rPr>
        <w:rFonts w:ascii="Symbol" w:hAnsi="Symbol" w:hint="default"/>
      </w:rPr>
    </w:lvl>
    <w:lvl w:ilvl="8" w:tplc="252ECBB6" w:tentative="1">
      <w:start w:val="1"/>
      <w:numFmt w:val="bullet"/>
      <w:lvlText w:val=""/>
      <w:lvlJc w:val="left"/>
      <w:pPr>
        <w:tabs>
          <w:tab w:val="num" w:pos="4320"/>
        </w:tabs>
        <w:ind w:left="4320" w:firstLine="0"/>
      </w:pPr>
      <w:rPr>
        <w:rFonts w:ascii="Symbol" w:hAnsi="Symbol" w:hint="default"/>
      </w:rPr>
    </w:lvl>
  </w:abstractNum>
  <w:abstractNum w:abstractNumId="32">
    <w:nsid w:val="63ED4D81"/>
    <w:multiLevelType w:val="hybridMultilevel"/>
    <w:tmpl w:val="40346B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7BA27FE"/>
    <w:multiLevelType w:val="hybridMultilevel"/>
    <w:tmpl w:val="A538F0F2"/>
    <w:lvl w:ilvl="0" w:tplc="6A1626AA">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98678B2"/>
    <w:multiLevelType w:val="hybridMultilevel"/>
    <w:tmpl w:val="0E484D4E"/>
    <w:lvl w:ilvl="0" w:tplc="D7ACA012">
      <w:start w:val="1"/>
      <w:numFmt w:val="bullet"/>
      <w:lvlText w:val=""/>
      <w:lvlPicBulletId w:val="0"/>
      <w:lvlJc w:val="left"/>
      <w:pPr>
        <w:tabs>
          <w:tab w:val="num" w:pos="480"/>
        </w:tabs>
        <w:ind w:left="480" w:firstLine="0"/>
      </w:pPr>
      <w:rPr>
        <w:rFonts w:ascii="Symbol" w:hAnsi="Symbol" w:hint="default"/>
      </w:rPr>
    </w:lvl>
    <w:lvl w:ilvl="1" w:tplc="6D862D16">
      <w:start w:val="1"/>
      <w:numFmt w:val="bullet"/>
      <w:lvlText w:val=""/>
      <w:lvlJc w:val="left"/>
      <w:pPr>
        <w:tabs>
          <w:tab w:val="num" w:pos="960"/>
        </w:tabs>
        <w:ind w:left="960" w:firstLine="0"/>
      </w:pPr>
      <w:rPr>
        <w:rFonts w:ascii="Symbol" w:hAnsi="Symbol" w:hint="default"/>
      </w:rPr>
    </w:lvl>
    <w:lvl w:ilvl="2" w:tplc="FC8E8DB6" w:tentative="1">
      <w:start w:val="1"/>
      <w:numFmt w:val="bullet"/>
      <w:lvlText w:val=""/>
      <w:lvlJc w:val="left"/>
      <w:pPr>
        <w:tabs>
          <w:tab w:val="num" w:pos="1440"/>
        </w:tabs>
        <w:ind w:left="1440" w:firstLine="0"/>
      </w:pPr>
      <w:rPr>
        <w:rFonts w:ascii="Symbol" w:hAnsi="Symbol" w:hint="default"/>
      </w:rPr>
    </w:lvl>
    <w:lvl w:ilvl="3" w:tplc="11A8BB68" w:tentative="1">
      <w:start w:val="1"/>
      <w:numFmt w:val="bullet"/>
      <w:lvlText w:val=""/>
      <w:lvlJc w:val="left"/>
      <w:pPr>
        <w:tabs>
          <w:tab w:val="num" w:pos="1920"/>
        </w:tabs>
        <w:ind w:left="1920" w:firstLine="0"/>
      </w:pPr>
      <w:rPr>
        <w:rFonts w:ascii="Symbol" w:hAnsi="Symbol" w:hint="default"/>
      </w:rPr>
    </w:lvl>
    <w:lvl w:ilvl="4" w:tplc="1416E814" w:tentative="1">
      <w:start w:val="1"/>
      <w:numFmt w:val="bullet"/>
      <w:lvlText w:val=""/>
      <w:lvlJc w:val="left"/>
      <w:pPr>
        <w:tabs>
          <w:tab w:val="num" w:pos="2400"/>
        </w:tabs>
        <w:ind w:left="2400" w:firstLine="0"/>
      </w:pPr>
      <w:rPr>
        <w:rFonts w:ascii="Symbol" w:hAnsi="Symbol" w:hint="default"/>
      </w:rPr>
    </w:lvl>
    <w:lvl w:ilvl="5" w:tplc="FE8850C6" w:tentative="1">
      <w:start w:val="1"/>
      <w:numFmt w:val="bullet"/>
      <w:lvlText w:val=""/>
      <w:lvlJc w:val="left"/>
      <w:pPr>
        <w:tabs>
          <w:tab w:val="num" w:pos="2880"/>
        </w:tabs>
        <w:ind w:left="2880" w:firstLine="0"/>
      </w:pPr>
      <w:rPr>
        <w:rFonts w:ascii="Symbol" w:hAnsi="Symbol" w:hint="default"/>
      </w:rPr>
    </w:lvl>
    <w:lvl w:ilvl="6" w:tplc="49745B80" w:tentative="1">
      <w:start w:val="1"/>
      <w:numFmt w:val="bullet"/>
      <w:lvlText w:val=""/>
      <w:lvlJc w:val="left"/>
      <w:pPr>
        <w:tabs>
          <w:tab w:val="num" w:pos="3360"/>
        </w:tabs>
        <w:ind w:left="3360" w:firstLine="0"/>
      </w:pPr>
      <w:rPr>
        <w:rFonts w:ascii="Symbol" w:hAnsi="Symbol" w:hint="default"/>
      </w:rPr>
    </w:lvl>
    <w:lvl w:ilvl="7" w:tplc="D938E224" w:tentative="1">
      <w:start w:val="1"/>
      <w:numFmt w:val="bullet"/>
      <w:lvlText w:val=""/>
      <w:lvlJc w:val="left"/>
      <w:pPr>
        <w:tabs>
          <w:tab w:val="num" w:pos="3840"/>
        </w:tabs>
        <w:ind w:left="3840" w:firstLine="0"/>
      </w:pPr>
      <w:rPr>
        <w:rFonts w:ascii="Symbol" w:hAnsi="Symbol" w:hint="default"/>
      </w:rPr>
    </w:lvl>
    <w:lvl w:ilvl="8" w:tplc="3C527ABA" w:tentative="1">
      <w:start w:val="1"/>
      <w:numFmt w:val="bullet"/>
      <w:lvlText w:val=""/>
      <w:lvlJc w:val="left"/>
      <w:pPr>
        <w:tabs>
          <w:tab w:val="num" w:pos="4320"/>
        </w:tabs>
        <w:ind w:left="4320" w:firstLine="0"/>
      </w:pPr>
      <w:rPr>
        <w:rFonts w:ascii="Symbol" w:hAnsi="Symbol" w:hint="default"/>
      </w:rPr>
    </w:lvl>
  </w:abstractNum>
  <w:abstractNum w:abstractNumId="35">
    <w:nsid w:val="6B5C7681"/>
    <w:multiLevelType w:val="hybridMultilevel"/>
    <w:tmpl w:val="AB7C3A6A"/>
    <w:lvl w:ilvl="0" w:tplc="799A997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1243023"/>
    <w:multiLevelType w:val="hybridMultilevel"/>
    <w:tmpl w:val="01FEDDA2"/>
    <w:lvl w:ilvl="0" w:tplc="F75E7D28">
      <w:start w:val="1"/>
      <w:numFmt w:val="taiwaneseCountingThousand"/>
      <w:lvlText w:val="%1、"/>
      <w:lvlJc w:val="left"/>
      <w:pPr>
        <w:ind w:left="1196" w:hanging="720"/>
      </w:pPr>
      <w:rPr>
        <w:rFonts w:hint="default"/>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37">
    <w:nsid w:val="72160B6A"/>
    <w:multiLevelType w:val="hybridMultilevel"/>
    <w:tmpl w:val="152210D0"/>
    <w:lvl w:ilvl="0" w:tplc="7A0476BA">
      <w:start w:val="1"/>
      <w:numFmt w:val="bullet"/>
      <w:lvlText w:val=""/>
      <w:lvlPicBulletId w:val="0"/>
      <w:lvlJc w:val="left"/>
      <w:pPr>
        <w:tabs>
          <w:tab w:val="num" w:pos="480"/>
        </w:tabs>
        <w:ind w:left="480" w:firstLine="0"/>
      </w:pPr>
      <w:rPr>
        <w:rFonts w:ascii="Symbol" w:hAnsi="Symbol" w:hint="default"/>
      </w:rPr>
    </w:lvl>
    <w:lvl w:ilvl="1" w:tplc="1A5A6374" w:tentative="1">
      <w:start w:val="1"/>
      <w:numFmt w:val="bullet"/>
      <w:lvlText w:val=""/>
      <w:lvlJc w:val="left"/>
      <w:pPr>
        <w:tabs>
          <w:tab w:val="num" w:pos="960"/>
        </w:tabs>
        <w:ind w:left="960" w:firstLine="0"/>
      </w:pPr>
      <w:rPr>
        <w:rFonts w:ascii="Symbol" w:hAnsi="Symbol" w:hint="default"/>
      </w:rPr>
    </w:lvl>
    <w:lvl w:ilvl="2" w:tplc="CCA69BD0" w:tentative="1">
      <w:start w:val="1"/>
      <w:numFmt w:val="bullet"/>
      <w:lvlText w:val=""/>
      <w:lvlJc w:val="left"/>
      <w:pPr>
        <w:tabs>
          <w:tab w:val="num" w:pos="1440"/>
        </w:tabs>
        <w:ind w:left="1440" w:firstLine="0"/>
      </w:pPr>
      <w:rPr>
        <w:rFonts w:ascii="Symbol" w:hAnsi="Symbol" w:hint="default"/>
      </w:rPr>
    </w:lvl>
    <w:lvl w:ilvl="3" w:tplc="E3F02722" w:tentative="1">
      <w:start w:val="1"/>
      <w:numFmt w:val="bullet"/>
      <w:lvlText w:val=""/>
      <w:lvlJc w:val="left"/>
      <w:pPr>
        <w:tabs>
          <w:tab w:val="num" w:pos="1920"/>
        </w:tabs>
        <w:ind w:left="1920" w:firstLine="0"/>
      </w:pPr>
      <w:rPr>
        <w:rFonts w:ascii="Symbol" w:hAnsi="Symbol" w:hint="default"/>
      </w:rPr>
    </w:lvl>
    <w:lvl w:ilvl="4" w:tplc="9CE8F0E4" w:tentative="1">
      <w:start w:val="1"/>
      <w:numFmt w:val="bullet"/>
      <w:lvlText w:val=""/>
      <w:lvlJc w:val="left"/>
      <w:pPr>
        <w:tabs>
          <w:tab w:val="num" w:pos="2400"/>
        </w:tabs>
        <w:ind w:left="2400" w:firstLine="0"/>
      </w:pPr>
      <w:rPr>
        <w:rFonts w:ascii="Symbol" w:hAnsi="Symbol" w:hint="default"/>
      </w:rPr>
    </w:lvl>
    <w:lvl w:ilvl="5" w:tplc="FA063F52" w:tentative="1">
      <w:start w:val="1"/>
      <w:numFmt w:val="bullet"/>
      <w:lvlText w:val=""/>
      <w:lvlJc w:val="left"/>
      <w:pPr>
        <w:tabs>
          <w:tab w:val="num" w:pos="2880"/>
        </w:tabs>
        <w:ind w:left="2880" w:firstLine="0"/>
      </w:pPr>
      <w:rPr>
        <w:rFonts w:ascii="Symbol" w:hAnsi="Symbol" w:hint="default"/>
      </w:rPr>
    </w:lvl>
    <w:lvl w:ilvl="6" w:tplc="857ECF4E" w:tentative="1">
      <w:start w:val="1"/>
      <w:numFmt w:val="bullet"/>
      <w:lvlText w:val=""/>
      <w:lvlJc w:val="left"/>
      <w:pPr>
        <w:tabs>
          <w:tab w:val="num" w:pos="3360"/>
        </w:tabs>
        <w:ind w:left="3360" w:firstLine="0"/>
      </w:pPr>
      <w:rPr>
        <w:rFonts w:ascii="Symbol" w:hAnsi="Symbol" w:hint="default"/>
      </w:rPr>
    </w:lvl>
    <w:lvl w:ilvl="7" w:tplc="9620B23A" w:tentative="1">
      <w:start w:val="1"/>
      <w:numFmt w:val="bullet"/>
      <w:lvlText w:val=""/>
      <w:lvlJc w:val="left"/>
      <w:pPr>
        <w:tabs>
          <w:tab w:val="num" w:pos="3840"/>
        </w:tabs>
        <w:ind w:left="3840" w:firstLine="0"/>
      </w:pPr>
      <w:rPr>
        <w:rFonts w:ascii="Symbol" w:hAnsi="Symbol" w:hint="default"/>
      </w:rPr>
    </w:lvl>
    <w:lvl w:ilvl="8" w:tplc="E4E81CAA" w:tentative="1">
      <w:start w:val="1"/>
      <w:numFmt w:val="bullet"/>
      <w:lvlText w:val=""/>
      <w:lvlJc w:val="left"/>
      <w:pPr>
        <w:tabs>
          <w:tab w:val="num" w:pos="4320"/>
        </w:tabs>
        <w:ind w:left="4320" w:firstLine="0"/>
      </w:pPr>
      <w:rPr>
        <w:rFonts w:ascii="Symbol" w:hAnsi="Symbol" w:hint="default"/>
      </w:rPr>
    </w:lvl>
  </w:abstractNum>
  <w:abstractNum w:abstractNumId="38">
    <w:nsid w:val="752D7EC8"/>
    <w:multiLevelType w:val="hybridMultilevel"/>
    <w:tmpl w:val="50961DD2"/>
    <w:lvl w:ilvl="0" w:tplc="04090007">
      <w:start w:val="1"/>
      <w:numFmt w:val="bullet"/>
      <w:lvlText w:val=""/>
      <w:lvlPicBulletId w:val="1"/>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nsid w:val="76415BA8"/>
    <w:multiLevelType w:val="hybridMultilevel"/>
    <w:tmpl w:val="02CA46CE"/>
    <w:lvl w:ilvl="0" w:tplc="04090007">
      <w:start w:val="1"/>
      <w:numFmt w:val="bullet"/>
      <w:lvlText w:val=""/>
      <w:lvlPicBulletId w:val="1"/>
      <w:lvlJc w:val="left"/>
      <w:pPr>
        <w:ind w:left="987" w:hanging="480"/>
      </w:pPr>
      <w:rPr>
        <w:rFonts w:ascii="Wingdings" w:hAnsi="Wingdings" w:hint="default"/>
      </w:rPr>
    </w:lvl>
    <w:lvl w:ilvl="1" w:tplc="04090003" w:tentative="1">
      <w:start w:val="1"/>
      <w:numFmt w:val="bullet"/>
      <w:lvlText w:val=""/>
      <w:lvlJc w:val="left"/>
      <w:pPr>
        <w:ind w:left="1467" w:hanging="480"/>
      </w:pPr>
      <w:rPr>
        <w:rFonts w:ascii="Wingdings" w:hAnsi="Wingdings" w:hint="default"/>
      </w:rPr>
    </w:lvl>
    <w:lvl w:ilvl="2" w:tplc="04090005" w:tentative="1">
      <w:start w:val="1"/>
      <w:numFmt w:val="bullet"/>
      <w:lvlText w:val=""/>
      <w:lvlJc w:val="left"/>
      <w:pPr>
        <w:ind w:left="1947" w:hanging="480"/>
      </w:pPr>
      <w:rPr>
        <w:rFonts w:ascii="Wingdings" w:hAnsi="Wingdings" w:hint="default"/>
      </w:rPr>
    </w:lvl>
    <w:lvl w:ilvl="3" w:tplc="04090001" w:tentative="1">
      <w:start w:val="1"/>
      <w:numFmt w:val="bullet"/>
      <w:lvlText w:val=""/>
      <w:lvlJc w:val="left"/>
      <w:pPr>
        <w:ind w:left="2427" w:hanging="480"/>
      </w:pPr>
      <w:rPr>
        <w:rFonts w:ascii="Wingdings" w:hAnsi="Wingdings" w:hint="default"/>
      </w:rPr>
    </w:lvl>
    <w:lvl w:ilvl="4" w:tplc="04090003" w:tentative="1">
      <w:start w:val="1"/>
      <w:numFmt w:val="bullet"/>
      <w:lvlText w:val=""/>
      <w:lvlJc w:val="left"/>
      <w:pPr>
        <w:ind w:left="2907" w:hanging="480"/>
      </w:pPr>
      <w:rPr>
        <w:rFonts w:ascii="Wingdings" w:hAnsi="Wingdings" w:hint="default"/>
      </w:rPr>
    </w:lvl>
    <w:lvl w:ilvl="5" w:tplc="04090005" w:tentative="1">
      <w:start w:val="1"/>
      <w:numFmt w:val="bullet"/>
      <w:lvlText w:val=""/>
      <w:lvlJc w:val="left"/>
      <w:pPr>
        <w:ind w:left="3387" w:hanging="480"/>
      </w:pPr>
      <w:rPr>
        <w:rFonts w:ascii="Wingdings" w:hAnsi="Wingdings" w:hint="default"/>
      </w:rPr>
    </w:lvl>
    <w:lvl w:ilvl="6" w:tplc="04090001" w:tentative="1">
      <w:start w:val="1"/>
      <w:numFmt w:val="bullet"/>
      <w:lvlText w:val=""/>
      <w:lvlJc w:val="left"/>
      <w:pPr>
        <w:ind w:left="3867" w:hanging="480"/>
      </w:pPr>
      <w:rPr>
        <w:rFonts w:ascii="Wingdings" w:hAnsi="Wingdings" w:hint="default"/>
      </w:rPr>
    </w:lvl>
    <w:lvl w:ilvl="7" w:tplc="04090003" w:tentative="1">
      <w:start w:val="1"/>
      <w:numFmt w:val="bullet"/>
      <w:lvlText w:val=""/>
      <w:lvlJc w:val="left"/>
      <w:pPr>
        <w:ind w:left="4347" w:hanging="480"/>
      </w:pPr>
      <w:rPr>
        <w:rFonts w:ascii="Wingdings" w:hAnsi="Wingdings" w:hint="default"/>
      </w:rPr>
    </w:lvl>
    <w:lvl w:ilvl="8" w:tplc="04090005" w:tentative="1">
      <w:start w:val="1"/>
      <w:numFmt w:val="bullet"/>
      <w:lvlText w:val=""/>
      <w:lvlJc w:val="left"/>
      <w:pPr>
        <w:ind w:left="4827" w:hanging="480"/>
      </w:pPr>
      <w:rPr>
        <w:rFonts w:ascii="Wingdings" w:hAnsi="Wingdings" w:hint="default"/>
      </w:rPr>
    </w:lvl>
  </w:abstractNum>
  <w:abstractNum w:abstractNumId="40">
    <w:nsid w:val="77315E48"/>
    <w:multiLevelType w:val="hybridMultilevel"/>
    <w:tmpl w:val="31DC4760"/>
    <w:lvl w:ilvl="0" w:tplc="568215F8">
      <w:numFmt w:val="bullet"/>
      <w:lvlText w:val="○"/>
      <w:lvlJc w:val="left"/>
      <w:pPr>
        <w:tabs>
          <w:tab w:val="num" w:pos="1005"/>
        </w:tabs>
        <w:ind w:left="1005" w:hanging="360"/>
      </w:pPr>
      <w:rPr>
        <w:rFonts w:ascii="標楷體" w:eastAsia="標楷體" w:hAnsi="標楷體" w:cs="Times New Roman" w:hint="eastAsia"/>
      </w:rPr>
    </w:lvl>
    <w:lvl w:ilvl="1" w:tplc="04090003" w:tentative="1">
      <w:start w:val="1"/>
      <w:numFmt w:val="bullet"/>
      <w:lvlText w:val=""/>
      <w:lvlJc w:val="left"/>
      <w:pPr>
        <w:tabs>
          <w:tab w:val="num" w:pos="1605"/>
        </w:tabs>
        <w:ind w:left="1605" w:hanging="480"/>
      </w:pPr>
      <w:rPr>
        <w:rFonts w:ascii="Wingdings" w:hAnsi="Wingdings" w:hint="default"/>
      </w:rPr>
    </w:lvl>
    <w:lvl w:ilvl="2" w:tplc="04090005" w:tentative="1">
      <w:start w:val="1"/>
      <w:numFmt w:val="bullet"/>
      <w:lvlText w:val=""/>
      <w:lvlJc w:val="left"/>
      <w:pPr>
        <w:tabs>
          <w:tab w:val="num" w:pos="2085"/>
        </w:tabs>
        <w:ind w:left="2085" w:hanging="480"/>
      </w:pPr>
      <w:rPr>
        <w:rFonts w:ascii="Wingdings" w:hAnsi="Wingdings" w:hint="default"/>
      </w:rPr>
    </w:lvl>
    <w:lvl w:ilvl="3" w:tplc="04090001" w:tentative="1">
      <w:start w:val="1"/>
      <w:numFmt w:val="bullet"/>
      <w:lvlText w:val=""/>
      <w:lvlJc w:val="left"/>
      <w:pPr>
        <w:tabs>
          <w:tab w:val="num" w:pos="2565"/>
        </w:tabs>
        <w:ind w:left="2565" w:hanging="480"/>
      </w:pPr>
      <w:rPr>
        <w:rFonts w:ascii="Wingdings" w:hAnsi="Wingdings" w:hint="default"/>
      </w:rPr>
    </w:lvl>
    <w:lvl w:ilvl="4" w:tplc="04090003" w:tentative="1">
      <w:start w:val="1"/>
      <w:numFmt w:val="bullet"/>
      <w:lvlText w:val=""/>
      <w:lvlJc w:val="left"/>
      <w:pPr>
        <w:tabs>
          <w:tab w:val="num" w:pos="3045"/>
        </w:tabs>
        <w:ind w:left="3045" w:hanging="480"/>
      </w:pPr>
      <w:rPr>
        <w:rFonts w:ascii="Wingdings" w:hAnsi="Wingdings" w:hint="default"/>
      </w:rPr>
    </w:lvl>
    <w:lvl w:ilvl="5" w:tplc="04090005" w:tentative="1">
      <w:start w:val="1"/>
      <w:numFmt w:val="bullet"/>
      <w:lvlText w:val=""/>
      <w:lvlJc w:val="left"/>
      <w:pPr>
        <w:tabs>
          <w:tab w:val="num" w:pos="3525"/>
        </w:tabs>
        <w:ind w:left="3525" w:hanging="480"/>
      </w:pPr>
      <w:rPr>
        <w:rFonts w:ascii="Wingdings" w:hAnsi="Wingdings" w:hint="default"/>
      </w:rPr>
    </w:lvl>
    <w:lvl w:ilvl="6" w:tplc="04090001" w:tentative="1">
      <w:start w:val="1"/>
      <w:numFmt w:val="bullet"/>
      <w:lvlText w:val=""/>
      <w:lvlJc w:val="left"/>
      <w:pPr>
        <w:tabs>
          <w:tab w:val="num" w:pos="4005"/>
        </w:tabs>
        <w:ind w:left="4005" w:hanging="480"/>
      </w:pPr>
      <w:rPr>
        <w:rFonts w:ascii="Wingdings" w:hAnsi="Wingdings" w:hint="default"/>
      </w:rPr>
    </w:lvl>
    <w:lvl w:ilvl="7" w:tplc="04090003" w:tentative="1">
      <w:start w:val="1"/>
      <w:numFmt w:val="bullet"/>
      <w:lvlText w:val=""/>
      <w:lvlJc w:val="left"/>
      <w:pPr>
        <w:tabs>
          <w:tab w:val="num" w:pos="4485"/>
        </w:tabs>
        <w:ind w:left="4485" w:hanging="480"/>
      </w:pPr>
      <w:rPr>
        <w:rFonts w:ascii="Wingdings" w:hAnsi="Wingdings" w:hint="default"/>
      </w:rPr>
    </w:lvl>
    <w:lvl w:ilvl="8" w:tplc="04090005" w:tentative="1">
      <w:start w:val="1"/>
      <w:numFmt w:val="bullet"/>
      <w:lvlText w:val=""/>
      <w:lvlJc w:val="left"/>
      <w:pPr>
        <w:tabs>
          <w:tab w:val="num" w:pos="4965"/>
        </w:tabs>
        <w:ind w:left="4965" w:hanging="480"/>
      </w:pPr>
      <w:rPr>
        <w:rFonts w:ascii="Wingdings" w:hAnsi="Wingdings" w:hint="default"/>
      </w:rPr>
    </w:lvl>
  </w:abstractNum>
  <w:abstractNum w:abstractNumId="41">
    <w:nsid w:val="781F107F"/>
    <w:multiLevelType w:val="hybridMultilevel"/>
    <w:tmpl w:val="42040DDE"/>
    <w:lvl w:ilvl="0" w:tplc="92149B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535A91"/>
    <w:multiLevelType w:val="hybridMultilevel"/>
    <w:tmpl w:val="839209D8"/>
    <w:lvl w:ilvl="0" w:tplc="F62474D8">
      <w:start w:val="1"/>
      <w:numFmt w:val="taiwaneseCountingThousand"/>
      <w:lvlText w:val="%1、"/>
      <w:lvlJc w:val="left"/>
      <w:pPr>
        <w:ind w:left="1387" w:hanging="480"/>
      </w:pPr>
      <w:rPr>
        <w:rFonts w:ascii="標楷體" w:eastAsia="標楷體" w:hAnsi="標楷體" w:cs="新細明體"/>
      </w:rPr>
    </w:lvl>
    <w:lvl w:ilvl="1" w:tplc="04090003" w:tentative="1">
      <w:start w:val="1"/>
      <w:numFmt w:val="bullet"/>
      <w:lvlText w:val=""/>
      <w:lvlJc w:val="left"/>
      <w:pPr>
        <w:ind w:left="1867" w:hanging="480"/>
      </w:pPr>
      <w:rPr>
        <w:rFonts w:ascii="Wingdings" w:hAnsi="Wingdings" w:hint="default"/>
      </w:rPr>
    </w:lvl>
    <w:lvl w:ilvl="2" w:tplc="04090005"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3" w:tentative="1">
      <w:start w:val="1"/>
      <w:numFmt w:val="bullet"/>
      <w:lvlText w:val=""/>
      <w:lvlJc w:val="left"/>
      <w:pPr>
        <w:ind w:left="3307" w:hanging="480"/>
      </w:pPr>
      <w:rPr>
        <w:rFonts w:ascii="Wingdings" w:hAnsi="Wingdings" w:hint="default"/>
      </w:rPr>
    </w:lvl>
    <w:lvl w:ilvl="5" w:tplc="04090005"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3" w:tentative="1">
      <w:start w:val="1"/>
      <w:numFmt w:val="bullet"/>
      <w:lvlText w:val=""/>
      <w:lvlJc w:val="left"/>
      <w:pPr>
        <w:ind w:left="4747" w:hanging="480"/>
      </w:pPr>
      <w:rPr>
        <w:rFonts w:ascii="Wingdings" w:hAnsi="Wingdings" w:hint="default"/>
      </w:rPr>
    </w:lvl>
    <w:lvl w:ilvl="8" w:tplc="04090005" w:tentative="1">
      <w:start w:val="1"/>
      <w:numFmt w:val="bullet"/>
      <w:lvlText w:val=""/>
      <w:lvlJc w:val="left"/>
      <w:pPr>
        <w:ind w:left="5227" w:hanging="480"/>
      </w:pPr>
      <w:rPr>
        <w:rFonts w:ascii="Wingdings" w:hAnsi="Wingdings" w:hint="default"/>
      </w:rPr>
    </w:lvl>
  </w:abstractNum>
  <w:num w:numId="1">
    <w:abstractNumId w:val="32"/>
  </w:num>
  <w:num w:numId="2">
    <w:abstractNumId w:val="13"/>
  </w:num>
  <w:num w:numId="3">
    <w:abstractNumId w:val="11"/>
  </w:num>
  <w:num w:numId="4">
    <w:abstractNumId w:val="3"/>
  </w:num>
  <w:num w:numId="5">
    <w:abstractNumId w:val="9"/>
  </w:num>
  <w:num w:numId="6">
    <w:abstractNumId w:val="40"/>
  </w:num>
  <w:num w:numId="7">
    <w:abstractNumId w:val="37"/>
  </w:num>
  <w:num w:numId="8">
    <w:abstractNumId w:val="6"/>
  </w:num>
  <w:num w:numId="9">
    <w:abstractNumId w:val="34"/>
  </w:num>
  <w:num w:numId="10">
    <w:abstractNumId w:val="31"/>
  </w:num>
  <w:num w:numId="11">
    <w:abstractNumId w:val="10"/>
  </w:num>
  <w:num w:numId="12">
    <w:abstractNumId w:val="26"/>
  </w:num>
  <w:num w:numId="13">
    <w:abstractNumId w:val="35"/>
  </w:num>
  <w:num w:numId="14">
    <w:abstractNumId w:val="8"/>
  </w:num>
  <w:num w:numId="15">
    <w:abstractNumId w:val="28"/>
  </w:num>
  <w:num w:numId="16">
    <w:abstractNumId w:val="24"/>
  </w:num>
  <w:num w:numId="17">
    <w:abstractNumId w:val="7"/>
  </w:num>
  <w:num w:numId="18">
    <w:abstractNumId w:val="23"/>
  </w:num>
  <w:num w:numId="19">
    <w:abstractNumId w:val="30"/>
  </w:num>
  <w:num w:numId="20">
    <w:abstractNumId w:val="15"/>
  </w:num>
  <w:num w:numId="21">
    <w:abstractNumId w:val="17"/>
  </w:num>
  <w:num w:numId="22">
    <w:abstractNumId w:val="5"/>
  </w:num>
  <w:num w:numId="23">
    <w:abstractNumId w:val="21"/>
  </w:num>
  <w:num w:numId="24">
    <w:abstractNumId w:val="1"/>
  </w:num>
  <w:num w:numId="25">
    <w:abstractNumId w:val="29"/>
  </w:num>
  <w:num w:numId="26">
    <w:abstractNumId w:val="2"/>
  </w:num>
  <w:num w:numId="27">
    <w:abstractNumId w:val="33"/>
  </w:num>
  <w:num w:numId="28">
    <w:abstractNumId w:val="36"/>
  </w:num>
  <w:num w:numId="29">
    <w:abstractNumId w:val="18"/>
  </w:num>
  <w:num w:numId="30">
    <w:abstractNumId w:val="16"/>
  </w:num>
  <w:num w:numId="31">
    <w:abstractNumId w:val="39"/>
  </w:num>
  <w:num w:numId="32">
    <w:abstractNumId w:val="27"/>
  </w:num>
  <w:num w:numId="33">
    <w:abstractNumId w:val="22"/>
  </w:num>
  <w:num w:numId="34">
    <w:abstractNumId w:val="19"/>
  </w:num>
  <w:num w:numId="35">
    <w:abstractNumId w:val="12"/>
  </w:num>
  <w:num w:numId="36">
    <w:abstractNumId w:val="0"/>
  </w:num>
  <w:num w:numId="37">
    <w:abstractNumId w:val="38"/>
  </w:num>
  <w:num w:numId="38">
    <w:abstractNumId w:val="4"/>
  </w:num>
  <w:num w:numId="39">
    <w:abstractNumId w:val="42"/>
  </w:num>
  <w:num w:numId="40">
    <w:abstractNumId w:val="20"/>
  </w:num>
  <w:num w:numId="41">
    <w:abstractNumId w:val="14"/>
  </w:num>
  <w:num w:numId="42">
    <w:abstractNumId w:val="25"/>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11"/>
    <w:rsid w:val="00002263"/>
    <w:rsid w:val="000022E7"/>
    <w:rsid w:val="00003227"/>
    <w:rsid w:val="0000549D"/>
    <w:rsid w:val="0000574B"/>
    <w:rsid w:val="00006B59"/>
    <w:rsid w:val="00011981"/>
    <w:rsid w:val="00011C68"/>
    <w:rsid w:val="000129D3"/>
    <w:rsid w:val="00013E8A"/>
    <w:rsid w:val="00021C37"/>
    <w:rsid w:val="00030839"/>
    <w:rsid w:val="00031907"/>
    <w:rsid w:val="000319B6"/>
    <w:rsid w:val="0003480A"/>
    <w:rsid w:val="000367EE"/>
    <w:rsid w:val="00047317"/>
    <w:rsid w:val="00050EF6"/>
    <w:rsid w:val="00051F56"/>
    <w:rsid w:val="00052864"/>
    <w:rsid w:val="0005328C"/>
    <w:rsid w:val="00053747"/>
    <w:rsid w:val="000614E8"/>
    <w:rsid w:val="00064231"/>
    <w:rsid w:val="000736F7"/>
    <w:rsid w:val="000739C7"/>
    <w:rsid w:val="000825FE"/>
    <w:rsid w:val="0008316E"/>
    <w:rsid w:val="000864E3"/>
    <w:rsid w:val="00086578"/>
    <w:rsid w:val="00094617"/>
    <w:rsid w:val="000962B2"/>
    <w:rsid w:val="000A3BFA"/>
    <w:rsid w:val="000A55F1"/>
    <w:rsid w:val="000A6889"/>
    <w:rsid w:val="000B0CCD"/>
    <w:rsid w:val="000B6619"/>
    <w:rsid w:val="000C2747"/>
    <w:rsid w:val="000C3002"/>
    <w:rsid w:val="000C5380"/>
    <w:rsid w:val="000C6DA9"/>
    <w:rsid w:val="000C7D8F"/>
    <w:rsid w:val="000D56BB"/>
    <w:rsid w:val="000D662F"/>
    <w:rsid w:val="000D76B7"/>
    <w:rsid w:val="000E4D93"/>
    <w:rsid w:val="000F7C47"/>
    <w:rsid w:val="000F7FDF"/>
    <w:rsid w:val="001000BD"/>
    <w:rsid w:val="0010109C"/>
    <w:rsid w:val="00107063"/>
    <w:rsid w:val="00115493"/>
    <w:rsid w:val="001247BC"/>
    <w:rsid w:val="001248DE"/>
    <w:rsid w:val="001276A0"/>
    <w:rsid w:val="00130411"/>
    <w:rsid w:val="00131741"/>
    <w:rsid w:val="001330C2"/>
    <w:rsid w:val="0013569D"/>
    <w:rsid w:val="00136C78"/>
    <w:rsid w:val="001427FD"/>
    <w:rsid w:val="0014550B"/>
    <w:rsid w:val="001456B8"/>
    <w:rsid w:val="00157052"/>
    <w:rsid w:val="001603DE"/>
    <w:rsid w:val="00161F29"/>
    <w:rsid w:val="00162AD3"/>
    <w:rsid w:val="00163DDE"/>
    <w:rsid w:val="00167328"/>
    <w:rsid w:val="00170916"/>
    <w:rsid w:val="001717DA"/>
    <w:rsid w:val="0017232B"/>
    <w:rsid w:val="00172F3C"/>
    <w:rsid w:val="0017300D"/>
    <w:rsid w:val="00180882"/>
    <w:rsid w:val="00187645"/>
    <w:rsid w:val="00192B6A"/>
    <w:rsid w:val="001A19B2"/>
    <w:rsid w:val="001A40DC"/>
    <w:rsid w:val="001A433E"/>
    <w:rsid w:val="001A7D53"/>
    <w:rsid w:val="001B0B25"/>
    <w:rsid w:val="001B2B77"/>
    <w:rsid w:val="001B2BDE"/>
    <w:rsid w:val="001C2F2E"/>
    <w:rsid w:val="001D638F"/>
    <w:rsid w:val="001E198E"/>
    <w:rsid w:val="001F1950"/>
    <w:rsid w:val="001F392C"/>
    <w:rsid w:val="001F4FD9"/>
    <w:rsid w:val="001F64D8"/>
    <w:rsid w:val="001F6DEC"/>
    <w:rsid w:val="001F70BB"/>
    <w:rsid w:val="0020069F"/>
    <w:rsid w:val="00201FF6"/>
    <w:rsid w:val="002022DD"/>
    <w:rsid w:val="002175EC"/>
    <w:rsid w:val="002229CF"/>
    <w:rsid w:val="00230C55"/>
    <w:rsid w:val="002317A4"/>
    <w:rsid w:val="0023359E"/>
    <w:rsid w:val="00236056"/>
    <w:rsid w:val="00237EA5"/>
    <w:rsid w:val="0024047E"/>
    <w:rsid w:val="00240D92"/>
    <w:rsid w:val="00243641"/>
    <w:rsid w:val="00246E8C"/>
    <w:rsid w:val="00252A19"/>
    <w:rsid w:val="00254AD1"/>
    <w:rsid w:val="00254E90"/>
    <w:rsid w:val="00265912"/>
    <w:rsid w:val="00265D4B"/>
    <w:rsid w:val="00267EB1"/>
    <w:rsid w:val="002731EF"/>
    <w:rsid w:val="002741FF"/>
    <w:rsid w:val="00281E72"/>
    <w:rsid w:val="0028753F"/>
    <w:rsid w:val="00293723"/>
    <w:rsid w:val="00293C5D"/>
    <w:rsid w:val="002959A8"/>
    <w:rsid w:val="002A2961"/>
    <w:rsid w:val="002A2B07"/>
    <w:rsid w:val="002A2DF3"/>
    <w:rsid w:val="002A7FB9"/>
    <w:rsid w:val="002B1581"/>
    <w:rsid w:val="002B3466"/>
    <w:rsid w:val="002B5281"/>
    <w:rsid w:val="002B7B68"/>
    <w:rsid w:val="002C0A34"/>
    <w:rsid w:val="002C106F"/>
    <w:rsid w:val="002C32A9"/>
    <w:rsid w:val="002C363E"/>
    <w:rsid w:val="002C39B1"/>
    <w:rsid w:val="002C6385"/>
    <w:rsid w:val="002D1DD2"/>
    <w:rsid w:val="002D3FEA"/>
    <w:rsid w:val="002D5C58"/>
    <w:rsid w:val="002D73C4"/>
    <w:rsid w:val="002E1E6A"/>
    <w:rsid w:val="002E3059"/>
    <w:rsid w:val="002F2B68"/>
    <w:rsid w:val="002F3D79"/>
    <w:rsid w:val="002F6BDC"/>
    <w:rsid w:val="00305E4D"/>
    <w:rsid w:val="00310A92"/>
    <w:rsid w:val="00317D77"/>
    <w:rsid w:val="003308D9"/>
    <w:rsid w:val="00347E05"/>
    <w:rsid w:val="00354B1D"/>
    <w:rsid w:val="003573B7"/>
    <w:rsid w:val="00357B80"/>
    <w:rsid w:val="003629CF"/>
    <w:rsid w:val="0036520A"/>
    <w:rsid w:val="003658B2"/>
    <w:rsid w:val="003658C2"/>
    <w:rsid w:val="003679B0"/>
    <w:rsid w:val="00376CBE"/>
    <w:rsid w:val="00381172"/>
    <w:rsid w:val="00382D71"/>
    <w:rsid w:val="00383894"/>
    <w:rsid w:val="00387ACE"/>
    <w:rsid w:val="003934EC"/>
    <w:rsid w:val="00393534"/>
    <w:rsid w:val="00394225"/>
    <w:rsid w:val="00394E0D"/>
    <w:rsid w:val="003960F7"/>
    <w:rsid w:val="003A1E40"/>
    <w:rsid w:val="003B5FBD"/>
    <w:rsid w:val="003D395F"/>
    <w:rsid w:val="003D5942"/>
    <w:rsid w:val="003D62C2"/>
    <w:rsid w:val="003E55EA"/>
    <w:rsid w:val="003E7884"/>
    <w:rsid w:val="00401F77"/>
    <w:rsid w:val="00402DE8"/>
    <w:rsid w:val="00402EEB"/>
    <w:rsid w:val="0040310F"/>
    <w:rsid w:val="00413D7C"/>
    <w:rsid w:val="00414917"/>
    <w:rsid w:val="004218AD"/>
    <w:rsid w:val="0042457C"/>
    <w:rsid w:val="00425F69"/>
    <w:rsid w:val="0042705B"/>
    <w:rsid w:val="004305B3"/>
    <w:rsid w:val="004305CB"/>
    <w:rsid w:val="00432A59"/>
    <w:rsid w:val="00434C9D"/>
    <w:rsid w:val="0043542D"/>
    <w:rsid w:val="00436EE6"/>
    <w:rsid w:val="00440FF0"/>
    <w:rsid w:val="00445F61"/>
    <w:rsid w:val="00447CA4"/>
    <w:rsid w:val="00450343"/>
    <w:rsid w:val="00456E2F"/>
    <w:rsid w:val="00457F3E"/>
    <w:rsid w:val="00463BFC"/>
    <w:rsid w:val="0046666C"/>
    <w:rsid w:val="004713EB"/>
    <w:rsid w:val="004743DA"/>
    <w:rsid w:val="0047595B"/>
    <w:rsid w:val="00476BAC"/>
    <w:rsid w:val="004810EB"/>
    <w:rsid w:val="00484BF4"/>
    <w:rsid w:val="0048663F"/>
    <w:rsid w:val="004903CB"/>
    <w:rsid w:val="00491811"/>
    <w:rsid w:val="00491C49"/>
    <w:rsid w:val="004A0730"/>
    <w:rsid w:val="004A46DE"/>
    <w:rsid w:val="004A5087"/>
    <w:rsid w:val="004A6B0E"/>
    <w:rsid w:val="004B0A83"/>
    <w:rsid w:val="004B1D51"/>
    <w:rsid w:val="004B221C"/>
    <w:rsid w:val="004B4569"/>
    <w:rsid w:val="004B52E4"/>
    <w:rsid w:val="004B5E75"/>
    <w:rsid w:val="004C1439"/>
    <w:rsid w:val="004C75A8"/>
    <w:rsid w:val="004D0212"/>
    <w:rsid w:val="004D156C"/>
    <w:rsid w:val="004D72D5"/>
    <w:rsid w:val="004D75A5"/>
    <w:rsid w:val="004E07AF"/>
    <w:rsid w:val="004E081A"/>
    <w:rsid w:val="004E76AF"/>
    <w:rsid w:val="004F4992"/>
    <w:rsid w:val="004F4FD0"/>
    <w:rsid w:val="004F6244"/>
    <w:rsid w:val="004F753B"/>
    <w:rsid w:val="0050138B"/>
    <w:rsid w:val="00503C32"/>
    <w:rsid w:val="0050580B"/>
    <w:rsid w:val="00506820"/>
    <w:rsid w:val="00510D71"/>
    <w:rsid w:val="00523A66"/>
    <w:rsid w:val="00524E80"/>
    <w:rsid w:val="00527BA7"/>
    <w:rsid w:val="005309AF"/>
    <w:rsid w:val="00530F58"/>
    <w:rsid w:val="00533029"/>
    <w:rsid w:val="0053743A"/>
    <w:rsid w:val="00546D9A"/>
    <w:rsid w:val="00547786"/>
    <w:rsid w:val="00550ED3"/>
    <w:rsid w:val="00553704"/>
    <w:rsid w:val="005561E1"/>
    <w:rsid w:val="0055641E"/>
    <w:rsid w:val="00556BDD"/>
    <w:rsid w:val="00560EF5"/>
    <w:rsid w:val="005611F8"/>
    <w:rsid w:val="005667E0"/>
    <w:rsid w:val="00567F32"/>
    <w:rsid w:val="0057255D"/>
    <w:rsid w:val="00572C68"/>
    <w:rsid w:val="00574036"/>
    <w:rsid w:val="00581684"/>
    <w:rsid w:val="00584D56"/>
    <w:rsid w:val="0058652B"/>
    <w:rsid w:val="00591381"/>
    <w:rsid w:val="00594F2C"/>
    <w:rsid w:val="0059548C"/>
    <w:rsid w:val="0059722F"/>
    <w:rsid w:val="005976F7"/>
    <w:rsid w:val="00597C40"/>
    <w:rsid w:val="005A546B"/>
    <w:rsid w:val="005A7D4D"/>
    <w:rsid w:val="005B06CE"/>
    <w:rsid w:val="005B2D62"/>
    <w:rsid w:val="005B4EF3"/>
    <w:rsid w:val="005B6D24"/>
    <w:rsid w:val="005C6261"/>
    <w:rsid w:val="005C6FDD"/>
    <w:rsid w:val="005D3035"/>
    <w:rsid w:val="005D3707"/>
    <w:rsid w:val="005D4B03"/>
    <w:rsid w:val="005D74B6"/>
    <w:rsid w:val="005D7A16"/>
    <w:rsid w:val="005E3105"/>
    <w:rsid w:val="005E4E74"/>
    <w:rsid w:val="005E6AEF"/>
    <w:rsid w:val="005E7732"/>
    <w:rsid w:val="005F0094"/>
    <w:rsid w:val="005F04C7"/>
    <w:rsid w:val="005F4471"/>
    <w:rsid w:val="005F7B0C"/>
    <w:rsid w:val="006042F9"/>
    <w:rsid w:val="0060716B"/>
    <w:rsid w:val="00610796"/>
    <w:rsid w:val="006111B5"/>
    <w:rsid w:val="00612898"/>
    <w:rsid w:val="0061323D"/>
    <w:rsid w:val="00615DEE"/>
    <w:rsid w:val="00615F4A"/>
    <w:rsid w:val="00621313"/>
    <w:rsid w:val="00631E3E"/>
    <w:rsid w:val="00631F22"/>
    <w:rsid w:val="0063338F"/>
    <w:rsid w:val="00633C20"/>
    <w:rsid w:val="00636D28"/>
    <w:rsid w:val="00637C1C"/>
    <w:rsid w:val="0064152E"/>
    <w:rsid w:val="006417AB"/>
    <w:rsid w:val="00642557"/>
    <w:rsid w:val="00644684"/>
    <w:rsid w:val="006514D0"/>
    <w:rsid w:val="00651818"/>
    <w:rsid w:val="00655C78"/>
    <w:rsid w:val="00662C92"/>
    <w:rsid w:val="006659C0"/>
    <w:rsid w:val="0066602F"/>
    <w:rsid w:val="00666C2E"/>
    <w:rsid w:val="00673E27"/>
    <w:rsid w:val="00676A74"/>
    <w:rsid w:val="00684376"/>
    <w:rsid w:val="00687D8D"/>
    <w:rsid w:val="006939D8"/>
    <w:rsid w:val="00694AEE"/>
    <w:rsid w:val="00696DDF"/>
    <w:rsid w:val="006A29FD"/>
    <w:rsid w:val="006A3090"/>
    <w:rsid w:val="006A378D"/>
    <w:rsid w:val="006A48B2"/>
    <w:rsid w:val="006A727E"/>
    <w:rsid w:val="006B1711"/>
    <w:rsid w:val="006B61F8"/>
    <w:rsid w:val="006B655E"/>
    <w:rsid w:val="006B6ACF"/>
    <w:rsid w:val="006C17E2"/>
    <w:rsid w:val="006C24F5"/>
    <w:rsid w:val="006C755F"/>
    <w:rsid w:val="006C785F"/>
    <w:rsid w:val="006D269E"/>
    <w:rsid w:val="006D291A"/>
    <w:rsid w:val="006D42E7"/>
    <w:rsid w:val="006D5181"/>
    <w:rsid w:val="006D6699"/>
    <w:rsid w:val="006E5B2F"/>
    <w:rsid w:val="006F2488"/>
    <w:rsid w:val="006F43BA"/>
    <w:rsid w:val="006F6F29"/>
    <w:rsid w:val="006F7A63"/>
    <w:rsid w:val="0071181C"/>
    <w:rsid w:val="007139D8"/>
    <w:rsid w:val="007200A6"/>
    <w:rsid w:val="00724AD0"/>
    <w:rsid w:val="00737AAF"/>
    <w:rsid w:val="007433AD"/>
    <w:rsid w:val="007436D1"/>
    <w:rsid w:val="00744A08"/>
    <w:rsid w:val="00745BA8"/>
    <w:rsid w:val="00751937"/>
    <w:rsid w:val="0075403D"/>
    <w:rsid w:val="0075748C"/>
    <w:rsid w:val="0075799A"/>
    <w:rsid w:val="00761859"/>
    <w:rsid w:val="00767108"/>
    <w:rsid w:val="007770D4"/>
    <w:rsid w:val="00780FAC"/>
    <w:rsid w:val="007824CC"/>
    <w:rsid w:val="00782742"/>
    <w:rsid w:val="00785426"/>
    <w:rsid w:val="00786161"/>
    <w:rsid w:val="00796952"/>
    <w:rsid w:val="007A0AEB"/>
    <w:rsid w:val="007C53AC"/>
    <w:rsid w:val="007C5D15"/>
    <w:rsid w:val="007C6001"/>
    <w:rsid w:val="007C62D5"/>
    <w:rsid w:val="007D11BD"/>
    <w:rsid w:val="007D652D"/>
    <w:rsid w:val="007D72ED"/>
    <w:rsid w:val="007E1B5D"/>
    <w:rsid w:val="007E4BE0"/>
    <w:rsid w:val="007E53D7"/>
    <w:rsid w:val="007F0F42"/>
    <w:rsid w:val="007F0F77"/>
    <w:rsid w:val="007F6E23"/>
    <w:rsid w:val="007F7783"/>
    <w:rsid w:val="008000A5"/>
    <w:rsid w:val="00800DAC"/>
    <w:rsid w:val="0080345C"/>
    <w:rsid w:val="00804BB5"/>
    <w:rsid w:val="0080556E"/>
    <w:rsid w:val="008116FF"/>
    <w:rsid w:val="00811F80"/>
    <w:rsid w:val="0081294A"/>
    <w:rsid w:val="008130A0"/>
    <w:rsid w:val="0081575C"/>
    <w:rsid w:val="00816718"/>
    <w:rsid w:val="00822CEF"/>
    <w:rsid w:val="008242A4"/>
    <w:rsid w:val="00824309"/>
    <w:rsid w:val="00824543"/>
    <w:rsid w:val="008306BB"/>
    <w:rsid w:val="008323E3"/>
    <w:rsid w:val="00833824"/>
    <w:rsid w:val="00834781"/>
    <w:rsid w:val="008360B7"/>
    <w:rsid w:val="0083692B"/>
    <w:rsid w:val="00841DDD"/>
    <w:rsid w:val="008462A5"/>
    <w:rsid w:val="00850064"/>
    <w:rsid w:val="0085250F"/>
    <w:rsid w:val="008552CC"/>
    <w:rsid w:val="00860773"/>
    <w:rsid w:val="00860A70"/>
    <w:rsid w:val="008628B8"/>
    <w:rsid w:val="00865381"/>
    <w:rsid w:val="00872B00"/>
    <w:rsid w:val="008756DF"/>
    <w:rsid w:val="0087612B"/>
    <w:rsid w:val="00877D1E"/>
    <w:rsid w:val="00880309"/>
    <w:rsid w:val="00881F4A"/>
    <w:rsid w:val="0088320F"/>
    <w:rsid w:val="008903EA"/>
    <w:rsid w:val="00893926"/>
    <w:rsid w:val="00894184"/>
    <w:rsid w:val="00897DFE"/>
    <w:rsid w:val="008A59F7"/>
    <w:rsid w:val="008A669F"/>
    <w:rsid w:val="008B2590"/>
    <w:rsid w:val="008B26D9"/>
    <w:rsid w:val="008B42BE"/>
    <w:rsid w:val="008B5245"/>
    <w:rsid w:val="008B544E"/>
    <w:rsid w:val="008C1FBB"/>
    <w:rsid w:val="008C3339"/>
    <w:rsid w:val="008C3AA5"/>
    <w:rsid w:val="008C4EBE"/>
    <w:rsid w:val="008C71F2"/>
    <w:rsid w:val="008C78C7"/>
    <w:rsid w:val="008D22D5"/>
    <w:rsid w:val="008D472F"/>
    <w:rsid w:val="008D67C8"/>
    <w:rsid w:val="008E0B48"/>
    <w:rsid w:val="008E306B"/>
    <w:rsid w:val="008E6840"/>
    <w:rsid w:val="008F4FF5"/>
    <w:rsid w:val="008F79ED"/>
    <w:rsid w:val="008F7E18"/>
    <w:rsid w:val="0090052C"/>
    <w:rsid w:val="00901796"/>
    <w:rsid w:val="009065E5"/>
    <w:rsid w:val="00907B32"/>
    <w:rsid w:val="00911BF3"/>
    <w:rsid w:val="00916E04"/>
    <w:rsid w:val="00917474"/>
    <w:rsid w:val="00917B62"/>
    <w:rsid w:val="00917FC6"/>
    <w:rsid w:val="00930696"/>
    <w:rsid w:val="00931717"/>
    <w:rsid w:val="00936FF8"/>
    <w:rsid w:val="0094576B"/>
    <w:rsid w:val="00946880"/>
    <w:rsid w:val="0095170E"/>
    <w:rsid w:val="009552E5"/>
    <w:rsid w:val="00955793"/>
    <w:rsid w:val="009560C0"/>
    <w:rsid w:val="00964E79"/>
    <w:rsid w:val="009657AD"/>
    <w:rsid w:val="009657C9"/>
    <w:rsid w:val="00974B82"/>
    <w:rsid w:val="00980732"/>
    <w:rsid w:val="00981744"/>
    <w:rsid w:val="00981916"/>
    <w:rsid w:val="00982C23"/>
    <w:rsid w:val="00985476"/>
    <w:rsid w:val="00986859"/>
    <w:rsid w:val="0099527B"/>
    <w:rsid w:val="00996F5D"/>
    <w:rsid w:val="009A1399"/>
    <w:rsid w:val="009A583B"/>
    <w:rsid w:val="009A781A"/>
    <w:rsid w:val="009B4A07"/>
    <w:rsid w:val="009B6E3D"/>
    <w:rsid w:val="009B7404"/>
    <w:rsid w:val="009C4A82"/>
    <w:rsid w:val="009C4EA1"/>
    <w:rsid w:val="009C4EEC"/>
    <w:rsid w:val="009C7EDB"/>
    <w:rsid w:val="009D140B"/>
    <w:rsid w:val="009D5B75"/>
    <w:rsid w:val="009D5E96"/>
    <w:rsid w:val="009E04F5"/>
    <w:rsid w:val="009E3436"/>
    <w:rsid w:val="009F08AF"/>
    <w:rsid w:val="009F2EE3"/>
    <w:rsid w:val="009F4122"/>
    <w:rsid w:val="00A00287"/>
    <w:rsid w:val="00A010F0"/>
    <w:rsid w:val="00A052D9"/>
    <w:rsid w:val="00A2208E"/>
    <w:rsid w:val="00A2286F"/>
    <w:rsid w:val="00A25646"/>
    <w:rsid w:val="00A27246"/>
    <w:rsid w:val="00A31912"/>
    <w:rsid w:val="00A37C2F"/>
    <w:rsid w:val="00A41A95"/>
    <w:rsid w:val="00A43650"/>
    <w:rsid w:val="00A44CED"/>
    <w:rsid w:val="00A528EF"/>
    <w:rsid w:val="00A531CE"/>
    <w:rsid w:val="00A54057"/>
    <w:rsid w:val="00A5431C"/>
    <w:rsid w:val="00A62DDD"/>
    <w:rsid w:val="00A63907"/>
    <w:rsid w:val="00A63C50"/>
    <w:rsid w:val="00A64E5D"/>
    <w:rsid w:val="00A671A6"/>
    <w:rsid w:val="00A75FCA"/>
    <w:rsid w:val="00A81A16"/>
    <w:rsid w:val="00A85505"/>
    <w:rsid w:val="00A87FC0"/>
    <w:rsid w:val="00A914C7"/>
    <w:rsid w:val="00A94715"/>
    <w:rsid w:val="00A949C0"/>
    <w:rsid w:val="00AA4489"/>
    <w:rsid w:val="00AA6E3B"/>
    <w:rsid w:val="00AB489D"/>
    <w:rsid w:val="00AB64CE"/>
    <w:rsid w:val="00AB7B46"/>
    <w:rsid w:val="00AC4D32"/>
    <w:rsid w:val="00AC6424"/>
    <w:rsid w:val="00AC767D"/>
    <w:rsid w:val="00AD312E"/>
    <w:rsid w:val="00AE197F"/>
    <w:rsid w:val="00AE42DF"/>
    <w:rsid w:val="00AE5D6C"/>
    <w:rsid w:val="00AE60D2"/>
    <w:rsid w:val="00AF03EC"/>
    <w:rsid w:val="00AF10ED"/>
    <w:rsid w:val="00AF17E7"/>
    <w:rsid w:val="00AF21C5"/>
    <w:rsid w:val="00AF4086"/>
    <w:rsid w:val="00B00DE6"/>
    <w:rsid w:val="00B0768A"/>
    <w:rsid w:val="00B135AF"/>
    <w:rsid w:val="00B14E9E"/>
    <w:rsid w:val="00B17CD6"/>
    <w:rsid w:val="00B20EB3"/>
    <w:rsid w:val="00B32477"/>
    <w:rsid w:val="00B3527C"/>
    <w:rsid w:val="00B354FF"/>
    <w:rsid w:val="00B42F59"/>
    <w:rsid w:val="00B45E4D"/>
    <w:rsid w:val="00B46544"/>
    <w:rsid w:val="00B47541"/>
    <w:rsid w:val="00B50602"/>
    <w:rsid w:val="00B64681"/>
    <w:rsid w:val="00B65D87"/>
    <w:rsid w:val="00B66598"/>
    <w:rsid w:val="00B732C0"/>
    <w:rsid w:val="00B77079"/>
    <w:rsid w:val="00B800AB"/>
    <w:rsid w:val="00B840F8"/>
    <w:rsid w:val="00B85528"/>
    <w:rsid w:val="00B86AA5"/>
    <w:rsid w:val="00BA282F"/>
    <w:rsid w:val="00BA7CD3"/>
    <w:rsid w:val="00BB11C0"/>
    <w:rsid w:val="00BB2EED"/>
    <w:rsid w:val="00BB5BF8"/>
    <w:rsid w:val="00BC2CDE"/>
    <w:rsid w:val="00BD0437"/>
    <w:rsid w:val="00BD069B"/>
    <w:rsid w:val="00BD523A"/>
    <w:rsid w:val="00BE6CAA"/>
    <w:rsid w:val="00BF0C1C"/>
    <w:rsid w:val="00BF2A03"/>
    <w:rsid w:val="00BF43B0"/>
    <w:rsid w:val="00BF4EA3"/>
    <w:rsid w:val="00C02EA5"/>
    <w:rsid w:val="00C06574"/>
    <w:rsid w:val="00C07DF9"/>
    <w:rsid w:val="00C10C76"/>
    <w:rsid w:val="00C1669C"/>
    <w:rsid w:val="00C17D55"/>
    <w:rsid w:val="00C228FB"/>
    <w:rsid w:val="00C268EE"/>
    <w:rsid w:val="00C30A04"/>
    <w:rsid w:val="00C33CA3"/>
    <w:rsid w:val="00C35787"/>
    <w:rsid w:val="00C37730"/>
    <w:rsid w:val="00C4074D"/>
    <w:rsid w:val="00C41FC9"/>
    <w:rsid w:val="00C42399"/>
    <w:rsid w:val="00C46982"/>
    <w:rsid w:val="00C46CEE"/>
    <w:rsid w:val="00C477F9"/>
    <w:rsid w:val="00C50B77"/>
    <w:rsid w:val="00C532FD"/>
    <w:rsid w:val="00C551B9"/>
    <w:rsid w:val="00C57359"/>
    <w:rsid w:val="00C61AA8"/>
    <w:rsid w:val="00C62C59"/>
    <w:rsid w:val="00C632F8"/>
    <w:rsid w:val="00C67FF2"/>
    <w:rsid w:val="00C70C74"/>
    <w:rsid w:val="00C72801"/>
    <w:rsid w:val="00C72C74"/>
    <w:rsid w:val="00C805FA"/>
    <w:rsid w:val="00C80999"/>
    <w:rsid w:val="00C84365"/>
    <w:rsid w:val="00C844FF"/>
    <w:rsid w:val="00C84A7D"/>
    <w:rsid w:val="00C8586A"/>
    <w:rsid w:val="00C9072F"/>
    <w:rsid w:val="00C94729"/>
    <w:rsid w:val="00C977E7"/>
    <w:rsid w:val="00CB2143"/>
    <w:rsid w:val="00CB22E8"/>
    <w:rsid w:val="00CB24C9"/>
    <w:rsid w:val="00CB4646"/>
    <w:rsid w:val="00CB525A"/>
    <w:rsid w:val="00CB6BD7"/>
    <w:rsid w:val="00CB7C4B"/>
    <w:rsid w:val="00CC1DB9"/>
    <w:rsid w:val="00CC3095"/>
    <w:rsid w:val="00CC6691"/>
    <w:rsid w:val="00CD0D85"/>
    <w:rsid w:val="00CD3D1D"/>
    <w:rsid w:val="00CD58F1"/>
    <w:rsid w:val="00CE3AEB"/>
    <w:rsid w:val="00CE68E5"/>
    <w:rsid w:val="00CE6F2C"/>
    <w:rsid w:val="00CF18FB"/>
    <w:rsid w:val="00CF73A5"/>
    <w:rsid w:val="00CF7AC5"/>
    <w:rsid w:val="00D03B96"/>
    <w:rsid w:val="00D050B9"/>
    <w:rsid w:val="00D0560A"/>
    <w:rsid w:val="00D127F3"/>
    <w:rsid w:val="00D1586D"/>
    <w:rsid w:val="00D15EA0"/>
    <w:rsid w:val="00D272F5"/>
    <w:rsid w:val="00D304F4"/>
    <w:rsid w:val="00D32010"/>
    <w:rsid w:val="00D33CDB"/>
    <w:rsid w:val="00D41508"/>
    <w:rsid w:val="00D43821"/>
    <w:rsid w:val="00D43C11"/>
    <w:rsid w:val="00D608C1"/>
    <w:rsid w:val="00D62E21"/>
    <w:rsid w:val="00D65AD1"/>
    <w:rsid w:val="00D663DD"/>
    <w:rsid w:val="00D66710"/>
    <w:rsid w:val="00D74F3B"/>
    <w:rsid w:val="00D76203"/>
    <w:rsid w:val="00D87A8B"/>
    <w:rsid w:val="00D90AC5"/>
    <w:rsid w:val="00DA2ECB"/>
    <w:rsid w:val="00DB0257"/>
    <w:rsid w:val="00DB0895"/>
    <w:rsid w:val="00DB1C0E"/>
    <w:rsid w:val="00DB25D2"/>
    <w:rsid w:val="00DB26B1"/>
    <w:rsid w:val="00DB3C23"/>
    <w:rsid w:val="00DB40BF"/>
    <w:rsid w:val="00DB6096"/>
    <w:rsid w:val="00DB7067"/>
    <w:rsid w:val="00DB7F70"/>
    <w:rsid w:val="00DC0643"/>
    <w:rsid w:val="00DC4866"/>
    <w:rsid w:val="00DD56AC"/>
    <w:rsid w:val="00DE05CB"/>
    <w:rsid w:val="00DE266B"/>
    <w:rsid w:val="00DE6291"/>
    <w:rsid w:val="00DF03AB"/>
    <w:rsid w:val="00DF6584"/>
    <w:rsid w:val="00E02751"/>
    <w:rsid w:val="00E05298"/>
    <w:rsid w:val="00E12E1F"/>
    <w:rsid w:val="00E3268C"/>
    <w:rsid w:val="00E32ED8"/>
    <w:rsid w:val="00E33DE7"/>
    <w:rsid w:val="00E3544C"/>
    <w:rsid w:val="00E42E28"/>
    <w:rsid w:val="00E43AC9"/>
    <w:rsid w:val="00E444C9"/>
    <w:rsid w:val="00E4637B"/>
    <w:rsid w:val="00E47DEA"/>
    <w:rsid w:val="00E51CF2"/>
    <w:rsid w:val="00E61BCC"/>
    <w:rsid w:val="00E62D2C"/>
    <w:rsid w:val="00E633FE"/>
    <w:rsid w:val="00E654B1"/>
    <w:rsid w:val="00E670B0"/>
    <w:rsid w:val="00E73939"/>
    <w:rsid w:val="00E75211"/>
    <w:rsid w:val="00E774AE"/>
    <w:rsid w:val="00E80B46"/>
    <w:rsid w:val="00E90475"/>
    <w:rsid w:val="00E91906"/>
    <w:rsid w:val="00E9304B"/>
    <w:rsid w:val="00E947FA"/>
    <w:rsid w:val="00EA5858"/>
    <w:rsid w:val="00EB15EA"/>
    <w:rsid w:val="00EB59F3"/>
    <w:rsid w:val="00EC0436"/>
    <w:rsid w:val="00EC20F5"/>
    <w:rsid w:val="00EC3576"/>
    <w:rsid w:val="00EC37A4"/>
    <w:rsid w:val="00ED2695"/>
    <w:rsid w:val="00ED3493"/>
    <w:rsid w:val="00ED4DAD"/>
    <w:rsid w:val="00EE77E1"/>
    <w:rsid w:val="00EE7C04"/>
    <w:rsid w:val="00EF5673"/>
    <w:rsid w:val="00EF7090"/>
    <w:rsid w:val="00F00E4F"/>
    <w:rsid w:val="00F06781"/>
    <w:rsid w:val="00F0682D"/>
    <w:rsid w:val="00F0725B"/>
    <w:rsid w:val="00F1352B"/>
    <w:rsid w:val="00F21747"/>
    <w:rsid w:val="00F349BA"/>
    <w:rsid w:val="00F3722D"/>
    <w:rsid w:val="00F427A8"/>
    <w:rsid w:val="00F53326"/>
    <w:rsid w:val="00F55169"/>
    <w:rsid w:val="00F577D9"/>
    <w:rsid w:val="00F62393"/>
    <w:rsid w:val="00F74527"/>
    <w:rsid w:val="00F75789"/>
    <w:rsid w:val="00F850F2"/>
    <w:rsid w:val="00F92A27"/>
    <w:rsid w:val="00F93F4F"/>
    <w:rsid w:val="00F95495"/>
    <w:rsid w:val="00F9672B"/>
    <w:rsid w:val="00F97FDD"/>
    <w:rsid w:val="00FA0452"/>
    <w:rsid w:val="00FA5A49"/>
    <w:rsid w:val="00FB3179"/>
    <w:rsid w:val="00FB74F4"/>
    <w:rsid w:val="00FC69B7"/>
    <w:rsid w:val="00FC7405"/>
    <w:rsid w:val="00FC7B26"/>
    <w:rsid w:val="00FD467E"/>
    <w:rsid w:val="00FD4CFB"/>
    <w:rsid w:val="00FD73A3"/>
    <w:rsid w:val="00FD7DFB"/>
    <w:rsid w:val="00FE189A"/>
    <w:rsid w:val="00FE1F59"/>
    <w:rsid w:val="00FE7AAF"/>
    <w:rsid w:val="00FF5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11"/>
    <w:pPr>
      <w:widowControl w:val="0"/>
    </w:pPr>
    <w:rPr>
      <w:kern w:val="2"/>
      <w:sz w:val="24"/>
    </w:rPr>
  </w:style>
  <w:style w:type="paragraph" w:styleId="2">
    <w:name w:val="heading 2"/>
    <w:basedOn w:val="a"/>
    <w:qFormat/>
    <w:rsid w:val="008D472F"/>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5211"/>
    <w:pPr>
      <w:tabs>
        <w:tab w:val="center" w:pos="4153"/>
        <w:tab w:val="right" w:pos="8306"/>
      </w:tabs>
      <w:snapToGrid w:val="0"/>
    </w:pPr>
    <w:rPr>
      <w:sz w:val="20"/>
    </w:rPr>
  </w:style>
  <w:style w:type="paragraph" w:styleId="a5">
    <w:name w:val="Plain Text"/>
    <w:basedOn w:val="a"/>
    <w:rsid w:val="0057255D"/>
    <w:pPr>
      <w:widowControl/>
    </w:pPr>
    <w:rPr>
      <w:rFonts w:ascii="細明體" w:eastAsia="細明體" w:hAnsi="Courier New" w:cs="Courier New"/>
      <w:kern w:val="0"/>
      <w:szCs w:val="24"/>
    </w:rPr>
  </w:style>
  <w:style w:type="paragraph" w:styleId="a6">
    <w:name w:val="footer"/>
    <w:basedOn w:val="a"/>
    <w:rsid w:val="002959A8"/>
    <w:pPr>
      <w:tabs>
        <w:tab w:val="center" w:pos="4153"/>
        <w:tab w:val="right" w:pos="8306"/>
      </w:tabs>
      <w:snapToGrid w:val="0"/>
    </w:pPr>
    <w:rPr>
      <w:sz w:val="20"/>
    </w:rPr>
  </w:style>
  <w:style w:type="character" w:styleId="a7">
    <w:name w:val="page number"/>
    <w:basedOn w:val="a0"/>
    <w:rsid w:val="002959A8"/>
  </w:style>
  <w:style w:type="paragraph" w:styleId="HTML">
    <w:name w:val="HTML Preformatted"/>
    <w:basedOn w:val="a"/>
    <w:link w:val="HTML0"/>
    <w:uiPriority w:val="99"/>
    <w:rsid w:val="00BB1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st">
    <w:name w:val="st"/>
    <w:basedOn w:val="a0"/>
    <w:rsid w:val="0046666C"/>
  </w:style>
  <w:style w:type="character" w:styleId="a8">
    <w:name w:val="Emphasis"/>
    <w:qFormat/>
    <w:rsid w:val="0046666C"/>
    <w:rPr>
      <w:i/>
      <w:iCs/>
    </w:rPr>
  </w:style>
  <w:style w:type="paragraph" w:styleId="Web">
    <w:name w:val="Normal (Web)"/>
    <w:basedOn w:val="a"/>
    <w:uiPriority w:val="99"/>
    <w:rsid w:val="008D472F"/>
    <w:pPr>
      <w:widowControl/>
      <w:spacing w:before="100" w:beforeAutospacing="1" w:after="100" w:afterAutospacing="1"/>
    </w:pPr>
    <w:rPr>
      <w:rFonts w:ascii="新細明體" w:hAnsi="新細明體" w:cs="新細明體"/>
      <w:kern w:val="0"/>
      <w:szCs w:val="24"/>
    </w:rPr>
  </w:style>
  <w:style w:type="paragraph" w:customStyle="1" w:styleId="articletext">
    <w:name w:val="article_text"/>
    <w:basedOn w:val="a"/>
    <w:rsid w:val="008D472F"/>
    <w:pPr>
      <w:widowControl/>
      <w:spacing w:before="100" w:beforeAutospacing="1" w:after="100" w:afterAutospacing="1"/>
    </w:pPr>
    <w:rPr>
      <w:rFonts w:ascii="新細明體" w:hAnsi="新細明體" w:cs="新細明體"/>
      <w:kern w:val="0"/>
      <w:szCs w:val="24"/>
    </w:rPr>
  </w:style>
  <w:style w:type="character" w:customStyle="1" w:styleId="zhenwen14">
    <w:name w:val="zhenwen14"/>
    <w:basedOn w:val="a0"/>
    <w:rsid w:val="005F04C7"/>
  </w:style>
  <w:style w:type="paragraph" w:styleId="20">
    <w:name w:val="Body Text Indent 2"/>
    <w:basedOn w:val="a"/>
    <w:semiHidden/>
    <w:rsid w:val="005F04C7"/>
    <w:pPr>
      <w:spacing w:line="520" w:lineRule="exact"/>
      <w:ind w:left="1200" w:firstLine="641"/>
      <w:jc w:val="both"/>
    </w:pPr>
    <w:rPr>
      <w:rFonts w:eastAsia="標楷體"/>
      <w:sz w:val="32"/>
      <w:szCs w:val="24"/>
    </w:rPr>
  </w:style>
  <w:style w:type="paragraph" w:styleId="3">
    <w:name w:val="Body Text Indent 3"/>
    <w:basedOn w:val="a"/>
    <w:rsid w:val="005F04C7"/>
    <w:pPr>
      <w:spacing w:after="120"/>
      <w:ind w:leftChars="200" w:left="480"/>
    </w:pPr>
    <w:rPr>
      <w:sz w:val="16"/>
      <w:szCs w:val="16"/>
    </w:rPr>
  </w:style>
  <w:style w:type="paragraph" w:styleId="a9">
    <w:name w:val="Balloon Text"/>
    <w:basedOn w:val="a"/>
    <w:semiHidden/>
    <w:rsid w:val="00AC767D"/>
    <w:rPr>
      <w:rFonts w:ascii="Arial" w:hAnsi="Arial"/>
      <w:sz w:val="18"/>
      <w:szCs w:val="18"/>
    </w:rPr>
  </w:style>
  <w:style w:type="character" w:customStyle="1" w:styleId="a4">
    <w:name w:val="頁首 字元"/>
    <w:link w:val="a3"/>
    <w:rsid w:val="00FB3179"/>
    <w:rPr>
      <w:kern w:val="2"/>
    </w:rPr>
  </w:style>
  <w:style w:type="character" w:styleId="aa">
    <w:name w:val="Hyperlink"/>
    <w:uiPriority w:val="99"/>
    <w:unhideWhenUsed/>
    <w:rsid w:val="00C35787"/>
    <w:rPr>
      <w:color w:val="0000FF"/>
      <w:u w:val="single"/>
    </w:rPr>
  </w:style>
  <w:style w:type="character" w:customStyle="1" w:styleId="apple-converted-space">
    <w:name w:val="apple-converted-space"/>
    <w:basedOn w:val="a0"/>
    <w:rsid w:val="005F4471"/>
  </w:style>
  <w:style w:type="paragraph" w:styleId="ab">
    <w:name w:val="Note Heading"/>
    <w:basedOn w:val="a"/>
    <w:next w:val="a"/>
    <w:link w:val="ac"/>
    <w:uiPriority w:val="99"/>
    <w:unhideWhenUsed/>
    <w:rsid w:val="00265912"/>
    <w:pPr>
      <w:jc w:val="center"/>
    </w:pPr>
    <w:rPr>
      <w:rFonts w:ascii="標楷體" w:eastAsia="標楷體" w:hAnsi="標楷體"/>
      <w:b/>
      <w:sz w:val="32"/>
      <w:szCs w:val="32"/>
      <w:shd w:val="clear" w:color="auto" w:fill="FFFFFF"/>
    </w:rPr>
  </w:style>
  <w:style w:type="character" w:customStyle="1" w:styleId="ac">
    <w:name w:val="註釋標題 字元"/>
    <w:link w:val="ab"/>
    <w:uiPriority w:val="99"/>
    <w:rsid w:val="00265912"/>
    <w:rPr>
      <w:rFonts w:ascii="標楷體" w:eastAsia="標楷體" w:hAnsi="標楷體"/>
      <w:b/>
      <w:kern w:val="2"/>
      <w:sz w:val="32"/>
      <w:szCs w:val="32"/>
    </w:rPr>
  </w:style>
  <w:style w:type="paragraph" w:styleId="ad">
    <w:name w:val="Closing"/>
    <w:basedOn w:val="a"/>
    <w:link w:val="ae"/>
    <w:uiPriority w:val="99"/>
    <w:unhideWhenUsed/>
    <w:rsid w:val="00265912"/>
    <w:pPr>
      <w:ind w:leftChars="1800" w:left="100"/>
    </w:pPr>
    <w:rPr>
      <w:rFonts w:ascii="標楷體" w:eastAsia="標楷體" w:hAnsi="標楷體"/>
      <w:b/>
      <w:sz w:val="32"/>
      <w:szCs w:val="32"/>
      <w:shd w:val="clear" w:color="auto" w:fill="FFFFFF"/>
    </w:rPr>
  </w:style>
  <w:style w:type="character" w:customStyle="1" w:styleId="ae">
    <w:name w:val="結語 字元"/>
    <w:link w:val="ad"/>
    <w:uiPriority w:val="99"/>
    <w:rsid w:val="00265912"/>
    <w:rPr>
      <w:rFonts w:ascii="標楷體" w:eastAsia="標楷體" w:hAnsi="標楷體"/>
      <w:b/>
      <w:kern w:val="2"/>
      <w:sz w:val="32"/>
      <w:szCs w:val="32"/>
    </w:rPr>
  </w:style>
  <w:style w:type="character" w:customStyle="1" w:styleId="HTML0">
    <w:name w:val="HTML 預設格式 字元"/>
    <w:link w:val="HTML"/>
    <w:uiPriority w:val="99"/>
    <w:rsid w:val="007F0F42"/>
    <w:rPr>
      <w:rFonts w:ascii="細明體" w:eastAsia="細明體" w:hAnsi="細明體" w:cs="細明體"/>
      <w:sz w:val="24"/>
      <w:szCs w:val="24"/>
    </w:rPr>
  </w:style>
  <w:style w:type="character" w:customStyle="1" w:styleId="style41">
    <w:name w:val="style41"/>
    <w:rsid w:val="004F6244"/>
    <w:rPr>
      <w:b w:val="0"/>
      <w:bCs w:val="0"/>
      <w:color w:val="666666"/>
      <w:sz w:val="24"/>
      <w:szCs w:val="24"/>
    </w:rPr>
  </w:style>
  <w:style w:type="table" w:styleId="3-6">
    <w:name w:val="Medium Grid 3 Accent 6"/>
    <w:basedOn w:val="a1"/>
    <w:uiPriority w:val="69"/>
    <w:rsid w:val="004F6244"/>
    <w:rPr>
      <w:rFonts w:ascii="Calibri" w:hAnsi="Calibri"/>
      <w:kern w:val="2"/>
      <w:sz w:val="24"/>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af">
    <w:name w:val="Strong"/>
    <w:uiPriority w:val="22"/>
    <w:qFormat/>
    <w:rsid w:val="004F6244"/>
    <w:rPr>
      <w:b/>
      <w:bCs/>
    </w:rPr>
  </w:style>
  <w:style w:type="table" w:styleId="af0">
    <w:name w:val="Table Grid"/>
    <w:basedOn w:val="a1"/>
    <w:rsid w:val="00CD58F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alutation"/>
    <w:basedOn w:val="a"/>
    <w:next w:val="a"/>
    <w:link w:val="af2"/>
    <w:uiPriority w:val="99"/>
    <w:unhideWhenUsed/>
    <w:rsid w:val="00C50B77"/>
    <w:rPr>
      <w:rFonts w:ascii="標楷體" w:eastAsia="標楷體" w:hAnsi="標楷體"/>
      <w:color w:val="000000"/>
      <w:kern w:val="0"/>
      <w:sz w:val="32"/>
      <w:szCs w:val="32"/>
    </w:rPr>
  </w:style>
  <w:style w:type="character" w:customStyle="1" w:styleId="af2">
    <w:name w:val="問候 字元"/>
    <w:link w:val="af1"/>
    <w:uiPriority w:val="99"/>
    <w:rsid w:val="00C50B77"/>
    <w:rPr>
      <w:rFonts w:ascii="標楷體" w:eastAsia="標楷體" w:hAnsi="標楷體" w:cs="新細明體"/>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11"/>
    <w:pPr>
      <w:widowControl w:val="0"/>
    </w:pPr>
    <w:rPr>
      <w:kern w:val="2"/>
      <w:sz w:val="24"/>
    </w:rPr>
  </w:style>
  <w:style w:type="paragraph" w:styleId="2">
    <w:name w:val="heading 2"/>
    <w:basedOn w:val="a"/>
    <w:qFormat/>
    <w:rsid w:val="008D472F"/>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5211"/>
    <w:pPr>
      <w:tabs>
        <w:tab w:val="center" w:pos="4153"/>
        <w:tab w:val="right" w:pos="8306"/>
      </w:tabs>
      <w:snapToGrid w:val="0"/>
    </w:pPr>
    <w:rPr>
      <w:sz w:val="20"/>
    </w:rPr>
  </w:style>
  <w:style w:type="paragraph" w:styleId="a5">
    <w:name w:val="Plain Text"/>
    <w:basedOn w:val="a"/>
    <w:rsid w:val="0057255D"/>
    <w:pPr>
      <w:widowControl/>
    </w:pPr>
    <w:rPr>
      <w:rFonts w:ascii="細明體" w:eastAsia="細明體" w:hAnsi="Courier New" w:cs="Courier New"/>
      <w:kern w:val="0"/>
      <w:szCs w:val="24"/>
    </w:rPr>
  </w:style>
  <w:style w:type="paragraph" w:styleId="a6">
    <w:name w:val="footer"/>
    <w:basedOn w:val="a"/>
    <w:rsid w:val="002959A8"/>
    <w:pPr>
      <w:tabs>
        <w:tab w:val="center" w:pos="4153"/>
        <w:tab w:val="right" w:pos="8306"/>
      </w:tabs>
      <w:snapToGrid w:val="0"/>
    </w:pPr>
    <w:rPr>
      <w:sz w:val="20"/>
    </w:rPr>
  </w:style>
  <w:style w:type="character" w:styleId="a7">
    <w:name w:val="page number"/>
    <w:basedOn w:val="a0"/>
    <w:rsid w:val="002959A8"/>
  </w:style>
  <w:style w:type="paragraph" w:styleId="HTML">
    <w:name w:val="HTML Preformatted"/>
    <w:basedOn w:val="a"/>
    <w:link w:val="HTML0"/>
    <w:uiPriority w:val="99"/>
    <w:rsid w:val="00BB11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st">
    <w:name w:val="st"/>
    <w:basedOn w:val="a0"/>
    <w:rsid w:val="0046666C"/>
  </w:style>
  <w:style w:type="character" w:styleId="a8">
    <w:name w:val="Emphasis"/>
    <w:qFormat/>
    <w:rsid w:val="0046666C"/>
    <w:rPr>
      <w:i/>
      <w:iCs/>
    </w:rPr>
  </w:style>
  <w:style w:type="paragraph" w:styleId="Web">
    <w:name w:val="Normal (Web)"/>
    <w:basedOn w:val="a"/>
    <w:uiPriority w:val="99"/>
    <w:rsid w:val="008D472F"/>
    <w:pPr>
      <w:widowControl/>
      <w:spacing w:before="100" w:beforeAutospacing="1" w:after="100" w:afterAutospacing="1"/>
    </w:pPr>
    <w:rPr>
      <w:rFonts w:ascii="新細明體" w:hAnsi="新細明體" w:cs="新細明體"/>
      <w:kern w:val="0"/>
      <w:szCs w:val="24"/>
    </w:rPr>
  </w:style>
  <w:style w:type="paragraph" w:customStyle="1" w:styleId="articletext">
    <w:name w:val="article_text"/>
    <w:basedOn w:val="a"/>
    <w:rsid w:val="008D472F"/>
    <w:pPr>
      <w:widowControl/>
      <w:spacing w:before="100" w:beforeAutospacing="1" w:after="100" w:afterAutospacing="1"/>
    </w:pPr>
    <w:rPr>
      <w:rFonts w:ascii="新細明體" w:hAnsi="新細明體" w:cs="新細明體"/>
      <w:kern w:val="0"/>
      <w:szCs w:val="24"/>
    </w:rPr>
  </w:style>
  <w:style w:type="character" w:customStyle="1" w:styleId="zhenwen14">
    <w:name w:val="zhenwen14"/>
    <w:basedOn w:val="a0"/>
    <w:rsid w:val="005F04C7"/>
  </w:style>
  <w:style w:type="paragraph" w:styleId="20">
    <w:name w:val="Body Text Indent 2"/>
    <w:basedOn w:val="a"/>
    <w:semiHidden/>
    <w:rsid w:val="005F04C7"/>
    <w:pPr>
      <w:spacing w:line="520" w:lineRule="exact"/>
      <w:ind w:left="1200" w:firstLine="641"/>
      <w:jc w:val="both"/>
    </w:pPr>
    <w:rPr>
      <w:rFonts w:eastAsia="標楷體"/>
      <w:sz w:val="32"/>
      <w:szCs w:val="24"/>
    </w:rPr>
  </w:style>
  <w:style w:type="paragraph" w:styleId="3">
    <w:name w:val="Body Text Indent 3"/>
    <w:basedOn w:val="a"/>
    <w:rsid w:val="005F04C7"/>
    <w:pPr>
      <w:spacing w:after="120"/>
      <w:ind w:leftChars="200" w:left="480"/>
    </w:pPr>
    <w:rPr>
      <w:sz w:val="16"/>
      <w:szCs w:val="16"/>
    </w:rPr>
  </w:style>
  <w:style w:type="paragraph" w:styleId="a9">
    <w:name w:val="Balloon Text"/>
    <w:basedOn w:val="a"/>
    <w:semiHidden/>
    <w:rsid w:val="00AC767D"/>
    <w:rPr>
      <w:rFonts w:ascii="Arial" w:hAnsi="Arial"/>
      <w:sz w:val="18"/>
      <w:szCs w:val="18"/>
    </w:rPr>
  </w:style>
  <w:style w:type="character" w:customStyle="1" w:styleId="a4">
    <w:name w:val="頁首 字元"/>
    <w:link w:val="a3"/>
    <w:rsid w:val="00FB3179"/>
    <w:rPr>
      <w:kern w:val="2"/>
    </w:rPr>
  </w:style>
  <w:style w:type="character" w:styleId="aa">
    <w:name w:val="Hyperlink"/>
    <w:uiPriority w:val="99"/>
    <w:unhideWhenUsed/>
    <w:rsid w:val="00C35787"/>
    <w:rPr>
      <w:color w:val="0000FF"/>
      <w:u w:val="single"/>
    </w:rPr>
  </w:style>
  <w:style w:type="character" w:customStyle="1" w:styleId="apple-converted-space">
    <w:name w:val="apple-converted-space"/>
    <w:basedOn w:val="a0"/>
    <w:rsid w:val="005F4471"/>
  </w:style>
  <w:style w:type="paragraph" w:styleId="ab">
    <w:name w:val="Note Heading"/>
    <w:basedOn w:val="a"/>
    <w:next w:val="a"/>
    <w:link w:val="ac"/>
    <w:uiPriority w:val="99"/>
    <w:unhideWhenUsed/>
    <w:rsid w:val="00265912"/>
    <w:pPr>
      <w:jc w:val="center"/>
    </w:pPr>
    <w:rPr>
      <w:rFonts w:ascii="標楷體" w:eastAsia="標楷體" w:hAnsi="標楷體"/>
      <w:b/>
      <w:sz w:val="32"/>
      <w:szCs w:val="32"/>
      <w:shd w:val="clear" w:color="auto" w:fill="FFFFFF"/>
    </w:rPr>
  </w:style>
  <w:style w:type="character" w:customStyle="1" w:styleId="ac">
    <w:name w:val="註釋標題 字元"/>
    <w:link w:val="ab"/>
    <w:uiPriority w:val="99"/>
    <w:rsid w:val="00265912"/>
    <w:rPr>
      <w:rFonts w:ascii="標楷體" w:eastAsia="標楷體" w:hAnsi="標楷體"/>
      <w:b/>
      <w:kern w:val="2"/>
      <w:sz w:val="32"/>
      <w:szCs w:val="32"/>
    </w:rPr>
  </w:style>
  <w:style w:type="paragraph" w:styleId="ad">
    <w:name w:val="Closing"/>
    <w:basedOn w:val="a"/>
    <w:link w:val="ae"/>
    <w:uiPriority w:val="99"/>
    <w:unhideWhenUsed/>
    <w:rsid w:val="00265912"/>
    <w:pPr>
      <w:ind w:leftChars="1800" w:left="100"/>
    </w:pPr>
    <w:rPr>
      <w:rFonts w:ascii="標楷體" w:eastAsia="標楷體" w:hAnsi="標楷體"/>
      <w:b/>
      <w:sz w:val="32"/>
      <w:szCs w:val="32"/>
      <w:shd w:val="clear" w:color="auto" w:fill="FFFFFF"/>
    </w:rPr>
  </w:style>
  <w:style w:type="character" w:customStyle="1" w:styleId="ae">
    <w:name w:val="結語 字元"/>
    <w:link w:val="ad"/>
    <w:uiPriority w:val="99"/>
    <w:rsid w:val="00265912"/>
    <w:rPr>
      <w:rFonts w:ascii="標楷體" w:eastAsia="標楷體" w:hAnsi="標楷體"/>
      <w:b/>
      <w:kern w:val="2"/>
      <w:sz w:val="32"/>
      <w:szCs w:val="32"/>
    </w:rPr>
  </w:style>
  <w:style w:type="character" w:customStyle="1" w:styleId="HTML0">
    <w:name w:val="HTML 預設格式 字元"/>
    <w:link w:val="HTML"/>
    <w:uiPriority w:val="99"/>
    <w:rsid w:val="007F0F42"/>
    <w:rPr>
      <w:rFonts w:ascii="細明體" w:eastAsia="細明體" w:hAnsi="細明體" w:cs="細明體"/>
      <w:sz w:val="24"/>
      <w:szCs w:val="24"/>
    </w:rPr>
  </w:style>
  <w:style w:type="character" w:customStyle="1" w:styleId="style41">
    <w:name w:val="style41"/>
    <w:rsid w:val="004F6244"/>
    <w:rPr>
      <w:b w:val="0"/>
      <w:bCs w:val="0"/>
      <w:color w:val="666666"/>
      <w:sz w:val="24"/>
      <w:szCs w:val="24"/>
    </w:rPr>
  </w:style>
  <w:style w:type="table" w:styleId="3-6">
    <w:name w:val="Medium Grid 3 Accent 6"/>
    <w:basedOn w:val="a1"/>
    <w:uiPriority w:val="69"/>
    <w:rsid w:val="004F6244"/>
    <w:rPr>
      <w:rFonts w:ascii="Calibri" w:hAnsi="Calibri"/>
      <w:kern w:val="2"/>
      <w:sz w:val="24"/>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af">
    <w:name w:val="Strong"/>
    <w:uiPriority w:val="22"/>
    <w:qFormat/>
    <w:rsid w:val="004F6244"/>
    <w:rPr>
      <w:b/>
      <w:bCs/>
    </w:rPr>
  </w:style>
  <w:style w:type="table" w:styleId="af0">
    <w:name w:val="Table Grid"/>
    <w:basedOn w:val="a1"/>
    <w:rsid w:val="00CD58F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Salutation"/>
    <w:basedOn w:val="a"/>
    <w:next w:val="a"/>
    <w:link w:val="af2"/>
    <w:uiPriority w:val="99"/>
    <w:unhideWhenUsed/>
    <w:rsid w:val="00C50B77"/>
    <w:rPr>
      <w:rFonts w:ascii="標楷體" w:eastAsia="標楷體" w:hAnsi="標楷體"/>
      <w:color w:val="000000"/>
      <w:kern w:val="0"/>
      <w:sz w:val="32"/>
      <w:szCs w:val="32"/>
    </w:rPr>
  </w:style>
  <w:style w:type="character" w:customStyle="1" w:styleId="af2">
    <w:name w:val="問候 字元"/>
    <w:link w:val="af1"/>
    <w:uiPriority w:val="99"/>
    <w:rsid w:val="00C50B77"/>
    <w:rPr>
      <w:rFonts w:ascii="標楷體" w:eastAsia="標楷體" w:hAnsi="標楷體" w:cs="新細明體"/>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6853">
      <w:bodyDiv w:val="1"/>
      <w:marLeft w:val="0"/>
      <w:marRight w:val="0"/>
      <w:marTop w:val="0"/>
      <w:marBottom w:val="0"/>
      <w:divBdr>
        <w:top w:val="none" w:sz="0" w:space="0" w:color="auto"/>
        <w:left w:val="none" w:sz="0" w:space="0" w:color="auto"/>
        <w:bottom w:val="none" w:sz="0" w:space="0" w:color="auto"/>
        <w:right w:val="none" w:sz="0" w:space="0" w:color="auto"/>
      </w:divBdr>
    </w:div>
    <w:div w:id="652417573">
      <w:bodyDiv w:val="1"/>
      <w:marLeft w:val="0"/>
      <w:marRight w:val="0"/>
      <w:marTop w:val="0"/>
      <w:marBottom w:val="0"/>
      <w:divBdr>
        <w:top w:val="none" w:sz="0" w:space="0" w:color="auto"/>
        <w:left w:val="none" w:sz="0" w:space="0" w:color="auto"/>
        <w:bottom w:val="none" w:sz="0" w:space="0" w:color="auto"/>
        <w:right w:val="none" w:sz="0" w:space="0" w:color="auto"/>
      </w:divBdr>
    </w:div>
    <w:div w:id="724331437">
      <w:bodyDiv w:val="1"/>
      <w:marLeft w:val="150"/>
      <w:marRight w:val="150"/>
      <w:marTop w:val="0"/>
      <w:marBottom w:val="0"/>
      <w:divBdr>
        <w:top w:val="none" w:sz="0" w:space="0" w:color="auto"/>
        <w:left w:val="none" w:sz="0" w:space="0" w:color="auto"/>
        <w:bottom w:val="none" w:sz="0" w:space="0" w:color="auto"/>
        <w:right w:val="none" w:sz="0" w:space="0" w:color="auto"/>
      </w:divBdr>
    </w:div>
    <w:div w:id="1879008800">
      <w:bodyDiv w:val="1"/>
      <w:marLeft w:val="0"/>
      <w:marRight w:val="0"/>
      <w:marTop w:val="0"/>
      <w:marBottom w:val="0"/>
      <w:divBdr>
        <w:top w:val="none" w:sz="0" w:space="0" w:color="auto"/>
        <w:left w:val="none" w:sz="0" w:space="0" w:color="auto"/>
        <w:bottom w:val="none" w:sz="0" w:space="0" w:color="auto"/>
        <w:right w:val="none" w:sz="0" w:space="0" w:color="auto"/>
      </w:divBdr>
      <w:divsChild>
        <w:div w:id="1824463266">
          <w:marLeft w:val="0"/>
          <w:marRight w:val="0"/>
          <w:marTop w:val="0"/>
          <w:marBottom w:val="0"/>
          <w:divBdr>
            <w:top w:val="none" w:sz="0" w:space="0" w:color="auto"/>
            <w:left w:val="none" w:sz="0" w:space="0" w:color="auto"/>
            <w:bottom w:val="none" w:sz="0" w:space="0" w:color="auto"/>
            <w:right w:val="none" w:sz="0" w:space="0" w:color="auto"/>
          </w:divBdr>
          <w:divsChild>
            <w:div w:id="980158307">
              <w:marLeft w:val="0"/>
              <w:marRight w:val="0"/>
              <w:marTop w:val="0"/>
              <w:marBottom w:val="0"/>
              <w:divBdr>
                <w:top w:val="none" w:sz="0" w:space="0" w:color="auto"/>
                <w:left w:val="none" w:sz="0" w:space="0" w:color="auto"/>
                <w:bottom w:val="none" w:sz="0" w:space="0" w:color="auto"/>
                <w:right w:val="none" w:sz="0" w:space="0" w:color="auto"/>
              </w:divBdr>
              <w:divsChild>
                <w:div w:id="1733117428">
                  <w:marLeft w:val="0"/>
                  <w:marRight w:val="0"/>
                  <w:marTop w:val="0"/>
                  <w:marBottom w:val="0"/>
                  <w:divBdr>
                    <w:top w:val="none" w:sz="0" w:space="0" w:color="auto"/>
                    <w:left w:val="none" w:sz="0" w:space="0" w:color="auto"/>
                    <w:bottom w:val="none" w:sz="0" w:space="0" w:color="auto"/>
                    <w:right w:val="none" w:sz="0" w:space="0" w:color="auto"/>
                  </w:divBdr>
                  <w:divsChild>
                    <w:div w:id="87241330">
                      <w:marLeft w:val="0"/>
                      <w:marRight w:val="0"/>
                      <w:marTop w:val="0"/>
                      <w:marBottom w:val="0"/>
                      <w:divBdr>
                        <w:top w:val="none" w:sz="0" w:space="0" w:color="auto"/>
                        <w:left w:val="none" w:sz="0" w:space="0" w:color="auto"/>
                        <w:bottom w:val="none" w:sz="0" w:space="0" w:color="auto"/>
                        <w:right w:val="none" w:sz="0" w:space="0" w:color="auto"/>
                      </w:divBdr>
                      <w:divsChild>
                        <w:div w:id="1670019608">
                          <w:marLeft w:val="0"/>
                          <w:marRight w:val="0"/>
                          <w:marTop w:val="0"/>
                          <w:marBottom w:val="0"/>
                          <w:divBdr>
                            <w:top w:val="none" w:sz="0" w:space="0" w:color="auto"/>
                            <w:left w:val="none" w:sz="0" w:space="0" w:color="auto"/>
                            <w:bottom w:val="none" w:sz="0" w:space="0" w:color="auto"/>
                            <w:right w:val="none" w:sz="0" w:space="0" w:color="auto"/>
                          </w:divBdr>
                          <w:divsChild>
                            <w:div w:id="1947538789">
                              <w:marLeft w:val="0"/>
                              <w:marRight w:val="0"/>
                              <w:marTop w:val="0"/>
                              <w:marBottom w:val="0"/>
                              <w:divBdr>
                                <w:top w:val="none" w:sz="0" w:space="0" w:color="auto"/>
                                <w:left w:val="none" w:sz="0" w:space="0" w:color="auto"/>
                                <w:bottom w:val="none" w:sz="0" w:space="0" w:color="auto"/>
                                <w:right w:val="none" w:sz="0" w:space="0" w:color="auto"/>
                              </w:divBdr>
                              <w:divsChild>
                                <w:div w:id="1617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1949115247">
      <w:bodyDiv w:val="1"/>
      <w:marLeft w:val="0"/>
      <w:marRight w:val="0"/>
      <w:marTop w:val="0"/>
      <w:marBottom w:val="0"/>
      <w:divBdr>
        <w:top w:val="none" w:sz="0" w:space="0" w:color="auto"/>
        <w:left w:val="none" w:sz="0" w:space="0" w:color="auto"/>
        <w:bottom w:val="none" w:sz="0" w:space="0" w:color="auto"/>
        <w:right w:val="none" w:sz="0" w:space="0" w:color="auto"/>
      </w:divBdr>
    </w:div>
    <w:div w:id="2115125152">
      <w:bodyDiv w:val="1"/>
      <w:marLeft w:val="0"/>
      <w:marRight w:val="0"/>
      <w:marTop w:val="0"/>
      <w:marBottom w:val="0"/>
      <w:divBdr>
        <w:top w:val="none" w:sz="0" w:space="0" w:color="auto"/>
        <w:left w:val="none" w:sz="0" w:space="0" w:color="auto"/>
        <w:bottom w:val="none" w:sz="0" w:space="0" w:color="auto"/>
        <w:right w:val="none" w:sz="0" w:space="0" w:color="auto"/>
      </w:divBdr>
      <w:divsChild>
        <w:div w:id="467556194">
          <w:marLeft w:val="0"/>
          <w:marRight w:val="0"/>
          <w:marTop w:val="0"/>
          <w:marBottom w:val="0"/>
          <w:divBdr>
            <w:top w:val="none" w:sz="0" w:space="0" w:color="auto"/>
            <w:left w:val="single" w:sz="6" w:space="0" w:color="CCCCCC"/>
            <w:bottom w:val="none" w:sz="0" w:space="0" w:color="auto"/>
            <w:right w:val="single" w:sz="6" w:space="0" w:color="CCCCCC"/>
          </w:divBdr>
          <w:divsChild>
            <w:div w:id="430004368">
              <w:marLeft w:val="0"/>
              <w:marRight w:val="0"/>
              <w:marTop w:val="0"/>
              <w:marBottom w:val="0"/>
              <w:divBdr>
                <w:top w:val="none" w:sz="0" w:space="0" w:color="auto"/>
                <w:left w:val="none" w:sz="0" w:space="0" w:color="auto"/>
                <w:bottom w:val="none" w:sz="0" w:space="0" w:color="auto"/>
                <w:right w:val="none" w:sz="0" w:space="0" w:color="auto"/>
              </w:divBdr>
              <w:divsChild>
                <w:div w:id="979312379">
                  <w:marLeft w:val="-15"/>
                  <w:marRight w:val="-15"/>
                  <w:marTop w:val="0"/>
                  <w:marBottom w:val="0"/>
                  <w:divBdr>
                    <w:top w:val="none" w:sz="0" w:space="0" w:color="auto"/>
                    <w:left w:val="single" w:sz="6" w:space="0" w:color="CCCCCC"/>
                    <w:bottom w:val="none" w:sz="0" w:space="0" w:color="auto"/>
                    <w:right w:val="single" w:sz="6" w:space="0" w:color="CCCCCC"/>
                  </w:divBdr>
                  <w:divsChild>
                    <w:div w:id="68310584">
                      <w:marLeft w:val="0"/>
                      <w:marRight w:val="0"/>
                      <w:marTop w:val="0"/>
                      <w:marBottom w:val="0"/>
                      <w:divBdr>
                        <w:top w:val="none" w:sz="0" w:space="0" w:color="auto"/>
                        <w:left w:val="none" w:sz="0" w:space="0" w:color="auto"/>
                        <w:bottom w:val="none" w:sz="0" w:space="0" w:color="auto"/>
                        <w:right w:val="none" w:sz="0" w:space="0" w:color="auto"/>
                      </w:divBdr>
                      <w:divsChild>
                        <w:div w:id="1942836410">
                          <w:marLeft w:val="0"/>
                          <w:marRight w:val="0"/>
                          <w:marTop w:val="0"/>
                          <w:marBottom w:val="0"/>
                          <w:divBdr>
                            <w:top w:val="none" w:sz="0" w:space="0" w:color="auto"/>
                            <w:left w:val="none" w:sz="0" w:space="0" w:color="auto"/>
                            <w:bottom w:val="none" w:sz="0" w:space="0" w:color="auto"/>
                            <w:right w:val="none" w:sz="0" w:space="0" w:color="auto"/>
                          </w:divBdr>
                          <w:divsChild>
                            <w:div w:id="1954510195">
                              <w:marLeft w:val="0"/>
                              <w:marRight w:val="0"/>
                              <w:marTop w:val="120"/>
                              <w:marBottom w:val="360"/>
                              <w:divBdr>
                                <w:top w:val="none" w:sz="0" w:space="0" w:color="auto"/>
                                <w:left w:val="none" w:sz="0" w:space="0" w:color="auto"/>
                                <w:bottom w:val="none" w:sz="0" w:space="0" w:color="auto"/>
                                <w:right w:val="none" w:sz="0" w:space="0" w:color="auto"/>
                              </w:divBdr>
                              <w:divsChild>
                                <w:div w:id="1146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4.jpeg"/>
  <Relationship Id="rId9" Type="http://schemas.openxmlformats.org/officeDocument/2006/relationships/image" Target="media/image5.png"/>
</Relationships>

</file>

<file path=word/_rels/header1.xml.rels><?xml version="1.0" encoding="UTF-8"?>

<Relationships xmlns="http://schemas.openxmlformats.org/package/2006/relationships">
  <Relationship Id="rId1" Type="http://schemas.openxmlformats.org/officeDocument/2006/relationships/image" Target="media/image6.jpeg"/>
</Relationships>

</file>

<file path=word/_rels/header2.xml.rels><?xml version="1.0" encoding="UTF-8"?>

<Relationships xmlns="http://schemas.openxmlformats.org/package/2006/relationships">
  <Relationship Id="rId1" Type="http://schemas.openxmlformats.org/officeDocument/2006/relationships/image" Target="media/image6.jpeg"/>
</Relationships>

</file>

<file path=word/_rels/header3.xml.rels><?xml version="1.0" encoding="UTF-8"?>

<Relationships xmlns="http://schemas.openxmlformats.org/package/2006/relationships">
  <Relationship Id="rId1" Type="http://schemas.openxmlformats.org/officeDocument/2006/relationships/image" Target="media/image6.jpeg"/>
</Relationships>

</file>

<file path=word/_rels/numbering.xml.rels><?xml version="1.0" encoding="UTF-8"?>

<Relationships xmlns="http://schemas.openxmlformats.org/package/2006/relationships">
  <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image" Target="media/image3.gif"/>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339</Words>
  <Characters>1936</Characters>
  <Application>Microsoft Office Word</Application>
  <DocSecurity>0</DocSecurity>
  <Lines>16</Lines>
  <Paragraphs>4</Paragraphs>
  <ScaleCrop>false</ScaleCrop>
  <Company>MOJ</Company>
  <LinksUpToDate>false</LinksUpToDate>
  <CharactersWithSpaces>2271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2014-05-20T09:54:00Z</dcterms:created>
  <dc:creator>周建志</dc:creator>
  <lastModifiedBy>林佩劭</lastModifiedBy>
  <lastPrinted>2014-05-13T06:49:00Z</lastPrinted>
  <dcterms:modified xsi:type="dcterms:W3CDTF">2014-05-20T09:54:00Z</dcterms:modified>
  <revision>2</revision>
  <dc:title>※案情概述</dc:title>
</coreProperties>
</file>